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E4B" w:rsidRDefault="00F97E4B" w:rsidP="006D4B40">
      <w:pPr>
        <w:pStyle w:val="1"/>
        <w:spacing w:before="70"/>
        <w:ind w:left="504"/>
        <w:jc w:val="center"/>
        <w:rPr>
          <w:rFonts w:eastAsiaTheme="minorEastAsia"/>
          <w:lang w:val="ru-RU" w:eastAsia="zh-TW"/>
        </w:rPr>
      </w:pPr>
      <w:r>
        <w:rPr>
          <w:rFonts w:eastAsiaTheme="minorEastAsia"/>
          <w:noProof/>
          <w:lang w:val="ru-RU" w:eastAsia="ru-RU" w:bidi="ar-SA"/>
        </w:rPr>
        <w:drawing>
          <wp:anchor distT="0" distB="0" distL="114300" distR="114300" simplePos="0" relativeHeight="251680256" behindDoc="1" locked="0" layoutInCell="1" allowOverlap="1">
            <wp:simplePos x="0" y="0"/>
            <wp:positionH relativeFrom="column">
              <wp:posOffset>1359469</wp:posOffset>
            </wp:positionH>
            <wp:positionV relativeFrom="paragraph">
              <wp:posOffset>-210234</wp:posOffset>
            </wp:positionV>
            <wp:extent cx="546265" cy="490713"/>
            <wp:effectExtent l="0" t="0" r="6350" b="508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C.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6265" cy="490713"/>
                    </a:xfrm>
                    <a:prstGeom prst="rect">
                      <a:avLst/>
                    </a:prstGeom>
                  </pic:spPr>
                </pic:pic>
              </a:graphicData>
            </a:graphic>
          </wp:anchor>
        </w:drawing>
      </w:r>
    </w:p>
    <w:p w:rsidR="00F97E4B" w:rsidRDefault="00F97E4B" w:rsidP="006D4B40">
      <w:pPr>
        <w:pStyle w:val="1"/>
        <w:spacing w:before="70"/>
        <w:ind w:left="504"/>
        <w:jc w:val="center"/>
        <w:rPr>
          <w:rFonts w:eastAsiaTheme="minorEastAsia"/>
          <w:lang w:val="ru-RU" w:eastAsia="zh-TW"/>
        </w:rPr>
      </w:pPr>
    </w:p>
    <w:p w:rsidR="00F97E4B" w:rsidRPr="00F97E4B" w:rsidRDefault="00F97E4B" w:rsidP="00F97E4B">
      <w:pPr>
        <w:pStyle w:val="1"/>
        <w:spacing w:before="70"/>
        <w:ind w:left="504"/>
        <w:jc w:val="center"/>
        <w:rPr>
          <w:rFonts w:eastAsiaTheme="minorEastAsia"/>
          <w:sz w:val="28"/>
          <w:szCs w:val="28"/>
          <w:lang w:val="ru-RU" w:eastAsia="zh-TW"/>
        </w:rPr>
      </w:pPr>
      <w:r w:rsidRPr="00F97E4B">
        <w:rPr>
          <w:rFonts w:eastAsiaTheme="minorEastAsia"/>
          <w:sz w:val="28"/>
          <w:szCs w:val="28"/>
          <w:lang w:val="ru-RU" w:eastAsia="zh-TW"/>
        </w:rPr>
        <w:t xml:space="preserve">БЕГОВАЯ ДОРОЖКА </w:t>
      </w:r>
      <w:r w:rsidRPr="00F97E4B">
        <w:rPr>
          <w:rFonts w:eastAsiaTheme="minorEastAsia"/>
          <w:sz w:val="28"/>
          <w:szCs w:val="28"/>
          <w:lang w:eastAsia="zh-TW"/>
        </w:rPr>
        <w:t>DFC</w:t>
      </w:r>
    </w:p>
    <w:p w:rsidR="00F97E4B" w:rsidRPr="00F97E4B" w:rsidRDefault="00F97E4B" w:rsidP="00F97E4B">
      <w:pPr>
        <w:jc w:val="center"/>
        <w:rPr>
          <w:sz w:val="20"/>
          <w:szCs w:val="20"/>
          <w:lang w:val="ru-RU" w:eastAsia="zh-TW"/>
        </w:rPr>
      </w:pPr>
      <w:r w:rsidRPr="00F97E4B">
        <w:rPr>
          <w:sz w:val="20"/>
          <w:szCs w:val="20"/>
          <w:lang w:val="ru-RU" w:eastAsia="zh-TW"/>
        </w:rPr>
        <w:t xml:space="preserve">Артикул: </w:t>
      </w:r>
      <w:r w:rsidRPr="00F97E4B">
        <w:rPr>
          <w:sz w:val="20"/>
          <w:szCs w:val="20"/>
          <w:lang w:eastAsia="zh-TW"/>
        </w:rPr>
        <w:t>T</w:t>
      </w:r>
      <w:r w:rsidRPr="00F97E4B">
        <w:rPr>
          <w:sz w:val="20"/>
          <w:szCs w:val="20"/>
          <w:lang w:val="ru-RU" w:eastAsia="zh-TW"/>
        </w:rPr>
        <w:t>175</w:t>
      </w:r>
    </w:p>
    <w:p w:rsidR="00F97E4B" w:rsidRPr="00F97E4B" w:rsidRDefault="00F97E4B" w:rsidP="00F97E4B">
      <w:pPr>
        <w:jc w:val="center"/>
        <w:rPr>
          <w:sz w:val="20"/>
          <w:szCs w:val="20"/>
          <w:lang w:val="ru-RU" w:eastAsia="zh-TW"/>
        </w:rPr>
      </w:pPr>
      <w:r w:rsidRPr="00F97E4B">
        <w:rPr>
          <w:sz w:val="20"/>
          <w:szCs w:val="20"/>
          <w:lang w:val="ru-RU" w:eastAsia="zh-TW"/>
        </w:rPr>
        <w:t xml:space="preserve">Модель: </w:t>
      </w:r>
      <w:r w:rsidRPr="00F97E4B">
        <w:rPr>
          <w:sz w:val="20"/>
          <w:szCs w:val="20"/>
          <w:lang w:eastAsia="zh-TW"/>
        </w:rPr>
        <w:t>CYNOS</w:t>
      </w:r>
    </w:p>
    <w:p w:rsidR="00F97E4B" w:rsidRPr="00F97E4B" w:rsidRDefault="00F97E4B" w:rsidP="00F97E4B">
      <w:pPr>
        <w:jc w:val="center"/>
        <w:rPr>
          <w:sz w:val="20"/>
          <w:szCs w:val="20"/>
          <w:lang w:val="ru-RU" w:eastAsia="zh-TW"/>
        </w:rPr>
      </w:pPr>
      <w:r w:rsidRPr="00F97E4B">
        <w:rPr>
          <w:sz w:val="20"/>
          <w:szCs w:val="20"/>
          <w:lang w:val="ru-RU" w:eastAsia="zh-TW"/>
        </w:rPr>
        <w:t xml:space="preserve">Тип (серия): </w:t>
      </w:r>
      <w:r w:rsidRPr="00F97E4B">
        <w:rPr>
          <w:sz w:val="20"/>
          <w:szCs w:val="20"/>
          <w:lang w:eastAsia="zh-TW"/>
        </w:rPr>
        <w:t>T</w:t>
      </w:r>
    </w:p>
    <w:p w:rsidR="00F97E4B" w:rsidRDefault="00F97E4B" w:rsidP="006D4B40">
      <w:pPr>
        <w:pStyle w:val="1"/>
        <w:spacing w:before="70"/>
        <w:ind w:left="504"/>
        <w:jc w:val="center"/>
        <w:rPr>
          <w:rFonts w:eastAsiaTheme="minorEastAsia"/>
          <w:lang w:val="ru-RU" w:eastAsia="zh-TW"/>
        </w:rPr>
      </w:pPr>
    </w:p>
    <w:p w:rsidR="00392A62" w:rsidRPr="00F97E4B" w:rsidRDefault="006D4B40" w:rsidP="00F97E4B">
      <w:pPr>
        <w:pStyle w:val="1"/>
        <w:spacing w:before="70"/>
        <w:ind w:left="504"/>
        <w:jc w:val="center"/>
        <w:rPr>
          <w:rFonts w:eastAsiaTheme="minorEastAsia"/>
          <w:sz w:val="28"/>
          <w:szCs w:val="28"/>
          <w:lang w:val="ru-RU" w:eastAsia="zh-TW"/>
        </w:rPr>
      </w:pPr>
      <w:r w:rsidRPr="00F97E4B">
        <w:rPr>
          <w:rFonts w:eastAsiaTheme="minorEastAsia"/>
          <w:sz w:val="28"/>
          <w:szCs w:val="28"/>
          <w:lang w:val="ru-RU" w:eastAsia="zh-TW"/>
        </w:rPr>
        <w:t>Руководство пользователя</w:t>
      </w:r>
    </w:p>
    <w:p w:rsidR="00392A62" w:rsidRPr="00F97E4B" w:rsidRDefault="00F97E4B">
      <w:pPr>
        <w:pStyle w:val="a3"/>
        <w:ind w:left="0"/>
        <w:rPr>
          <w:b/>
          <w:sz w:val="20"/>
          <w:lang w:val="ru-RU"/>
        </w:rPr>
      </w:pPr>
      <w:r w:rsidRPr="0052204F">
        <w:rPr>
          <w:noProof/>
          <w:lang w:val="ru-RU" w:eastAsia="ru-RU" w:bidi="ar-SA"/>
        </w:rPr>
        <w:drawing>
          <wp:anchor distT="0" distB="0" distL="114300" distR="114300" simplePos="0" relativeHeight="251681280" behindDoc="1" locked="0" layoutInCell="1" allowOverlap="1">
            <wp:simplePos x="0" y="0"/>
            <wp:positionH relativeFrom="column">
              <wp:posOffset>568325</wp:posOffset>
            </wp:positionH>
            <wp:positionV relativeFrom="paragraph">
              <wp:posOffset>128270</wp:posOffset>
            </wp:positionV>
            <wp:extent cx="2121535" cy="2517775"/>
            <wp:effectExtent l="0" t="0" r="0" b="0"/>
            <wp:wrapNone/>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21535" cy="2517775"/>
                    </a:xfrm>
                    <a:prstGeom prst="rect">
                      <a:avLst/>
                    </a:prstGeom>
                  </pic:spPr>
                </pic:pic>
              </a:graphicData>
            </a:graphic>
          </wp:anchor>
        </w:drawing>
      </w:r>
    </w:p>
    <w:p w:rsidR="00392A62" w:rsidRPr="004A1CE2" w:rsidRDefault="00392A62">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F97E4B" w:rsidRPr="004A1CE2" w:rsidRDefault="00F97E4B">
      <w:pPr>
        <w:pStyle w:val="a3"/>
        <w:ind w:left="0"/>
        <w:rPr>
          <w:b/>
          <w:sz w:val="20"/>
          <w:lang w:val="ru-RU"/>
        </w:rPr>
      </w:pPr>
    </w:p>
    <w:p w:rsidR="00392A62" w:rsidRPr="004A1CE2" w:rsidRDefault="00392A62">
      <w:pPr>
        <w:pStyle w:val="a3"/>
        <w:spacing w:before="6"/>
        <w:ind w:left="0"/>
        <w:rPr>
          <w:b/>
          <w:sz w:val="15"/>
          <w:lang w:val="ru-RU"/>
        </w:rPr>
      </w:pPr>
    </w:p>
    <w:p w:rsidR="00392A62" w:rsidRPr="004A1CE2" w:rsidRDefault="00392A62">
      <w:pPr>
        <w:pStyle w:val="a3"/>
        <w:spacing w:before="8"/>
        <w:ind w:left="0"/>
        <w:rPr>
          <w:b/>
          <w:sz w:val="28"/>
          <w:lang w:val="ru-RU"/>
        </w:rPr>
      </w:pPr>
    </w:p>
    <w:p w:rsidR="00392A62" w:rsidRPr="006D4B40" w:rsidRDefault="00F97E4B" w:rsidP="006D4B40">
      <w:pPr>
        <w:spacing w:before="57"/>
        <w:ind w:left="142" w:hanging="28"/>
        <w:jc w:val="center"/>
        <w:rPr>
          <w:rFonts w:ascii="Calibri"/>
          <w:b/>
          <w:sz w:val="16"/>
          <w:lang w:val="ru-RU"/>
        </w:rPr>
      </w:pPr>
      <w:r>
        <w:rPr>
          <w:b/>
          <w:noProof/>
          <w:sz w:val="28"/>
          <w:lang w:val="ru-RU" w:eastAsia="ru-RU" w:bidi="ar-SA"/>
        </w:rPr>
        <w:drawing>
          <wp:anchor distT="0" distB="0" distL="114300" distR="114300" simplePos="0" relativeHeight="251682304" behindDoc="1" locked="0" layoutInCell="1" allowOverlap="1">
            <wp:simplePos x="0" y="0"/>
            <wp:positionH relativeFrom="column">
              <wp:posOffset>2924343</wp:posOffset>
            </wp:positionH>
            <wp:positionV relativeFrom="paragraph">
              <wp:posOffset>411013</wp:posOffset>
            </wp:positionV>
            <wp:extent cx="301925" cy="251604"/>
            <wp:effectExtent l="0" t="0" r="317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1925" cy="251604"/>
                    </a:xfrm>
                    <a:prstGeom prst="rect">
                      <a:avLst/>
                    </a:prstGeom>
                  </pic:spPr>
                </pic:pic>
              </a:graphicData>
            </a:graphic>
          </wp:anchor>
        </w:drawing>
      </w:r>
      <w:r w:rsidR="006D4B40" w:rsidRPr="006D4B40">
        <w:rPr>
          <w:rFonts w:ascii="Calibri"/>
          <w:b/>
          <w:sz w:val="16"/>
          <w:lang w:val="ru-RU"/>
        </w:rPr>
        <w:t>Прочитайте</w:t>
      </w:r>
      <w:r w:rsidR="006D4B40" w:rsidRPr="006D4B40">
        <w:rPr>
          <w:rFonts w:ascii="Calibri"/>
          <w:b/>
          <w:sz w:val="16"/>
          <w:lang w:val="ru-RU"/>
        </w:rPr>
        <w:t xml:space="preserve"> </w:t>
      </w:r>
      <w:r w:rsidR="006D4B40" w:rsidRPr="006D4B40">
        <w:rPr>
          <w:rFonts w:ascii="Calibri"/>
          <w:b/>
          <w:sz w:val="16"/>
          <w:lang w:val="ru-RU"/>
        </w:rPr>
        <w:t>все</w:t>
      </w:r>
      <w:r w:rsidR="006D4B40" w:rsidRPr="006D4B40">
        <w:rPr>
          <w:rFonts w:ascii="Calibri"/>
          <w:b/>
          <w:sz w:val="16"/>
          <w:lang w:val="ru-RU"/>
        </w:rPr>
        <w:t xml:space="preserve"> </w:t>
      </w:r>
      <w:r w:rsidR="006D4B40" w:rsidRPr="006D4B40">
        <w:rPr>
          <w:rFonts w:ascii="Calibri"/>
          <w:b/>
          <w:sz w:val="16"/>
          <w:lang w:val="ru-RU"/>
        </w:rPr>
        <w:t>инструкции</w:t>
      </w:r>
      <w:r w:rsidR="006D4B40" w:rsidRPr="006D4B40">
        <w:rPr>
          <w:rFonts w:ascii="Calibri"/>
          <w:b/>
          <w:sz w:val="16"/>
          <w:lang w:val="ru-RU"/>
        </w:rPr>
        <w:t xml:space="preserve"> </w:t>
      </w:r>
      <w:r w:rsidR="006D4B40" w:rsidRPr="006D4B40">
        <w:rPr>
          <w:rFonts w:ascii="Calibri"/>
          <w:b/>
          <w:sz w:val="16"/>
          <w:lang w:val="ru-RU"/>
        </w:rPr>
        <w:t>перед</w:t>
      </w:r>
      <w:r w:rsidR="006D4B40" w:rsidRPr="006D4B40">
        <w:rPr>
          <w:rFonts w:ascii="Calibri"/>
          <w:b/>
          <w:sz w:val="16"/>
          <w:lang w:val="ru-RU"/>
        </w:rPr>
        <w:t xml:space="preserve"> </w:t>
      </w:r>
      <w:r w:rsidR="006D4B40" w:rsidRPr="006D4B40">
        <w:rPr>
          <w:rFonts w:ascii="Calibri"/>
          <w:b/>
          <w:sz w:val="16"/>
          <w:lang w:val="ru-RU"/>
        </w:rPr>
        <w:t>тем</w:t>
      </w:r>
      <w:r w:rsidR="006D4B40" w:rsidRPr="006D4B40">
        <w:rPr>
          <w:rFonts w:ascii="Calibri"/>
          <w:b/>
          <w:sz w:val="16"/>
          <w:lang w:val="ru-RU"/>
        </w:rPr>
        <w:t xml:space="preserve">, </w:t>
      </w:r>
      <w:r w:rsidR="006D4B40" w:rsidRPr="006D4B40">
        <w:rPr>
          <w:rFonts w:ascii="Calibri"/>
          <w:b/>
          <w:sz w:val="16"/>
          <w:lang w:val="ru-RU"/>
        </w:rPr>
        <w:t>как</w:t>
      </w:r>
      <w:r w:rsidR="006D4B40">
        <w:rPr>
          <w:rFonts w:ascii="Calibri"/>
          <w:b/>
          <w:sz w:val="16"/>
          <w:lang w:val="ru-RU"/>
        </w:rPr>
        <w:t xml:space="preserve"> </w:t>
      </w:r>
      <w:r w:rsidR="006D4B40" w:rsidRPr="006D4B40">
        <w:rPr>
          <w:rFonts w:ascii="Calibri"/>
          <w:b/>
          <w:sz w:val="16"/>
          <w:lang w:val="ru-RU"/>
        </w:rPr>
        <w:t>воспользоваться</w:t>
      </w:r>
      <w:r w:rsidR="006D4B40" w:rsidRPr="006D4B40">
        <w:rPr>
          <w:rFonts w:ascii="Calibri"/>
          <w:b/>
          <w:sz w:val="16"/>
          <w:lang w:val="ru-RU"/>
        </w:rPr>
        <w:t xml:space="preserve"> </w:t>
      </w:r>
      <w:r w:rsidR="006D4B40" w:rsidRPr="006D4B40">
        <w:rPr>
          <w:rFonts w:ascii="Calibri"/>
          <w:b/>
          <w:sz w:val="16"/>
          <w:lang w:val="ru-RU"/>
        </w:rPr>
        <w:t>оборудованием</w:t>
      </w:r>
      <w:r w:rsidR="006D4B40" w:rsidRPr="006D4B40">
        <w:rPr>
          <w:rFonts w:ascii="Calibri"/>
          <w:b/>
          <w:sz w:val="16"/>
          <w:lang w:val="ru-RU"/>
        </w:rPr>
        <w:t xml:space="preserve">, </w:t>
      </w:r>
      <w:r w:rsidR="006D4B40" w:rsidRPr="006D4B40">
        <w:rPr>
          <w:rFonts w:ascii="Calibri"/>
          <w:b/>
          <w:sz w:val="16"/>
          <w:lang w:val="ru-RU"/>
        </w:rPr>
        <w:t>и</w:t>
      </w:r>
      <w:r w:rsidR="006D4B40" w:rsidRPr="006D4B40">
        <w:rPr>
          <w:rFonts w:ascii="Calibri"/>
          <w:b/>
          <w:sz w:val="16"/>
          <w:lang w:val="ru-RU"/>
        </w:rPr>
        <w:t xml:space="preserve"> </w:t>
      </w:r>
      <w:r w:rsidR="006D4B40" w:rsidRPr="006D4B40">
        <w:rPr>
          <w:rFonts w:ascii="Calibri"/>
          <w:b/>
          <w:sz w:val="16"/>
          <w:lang w:val="ru-RU"/>
        </w:rPr>
        <w:t>сохраните</w:t>
      </w:r>
      <w:r w:rsidR="006D4B40" w:rsidRPr="006D4B40">
        <w:rPr>
          <w:rFonts w:ascii="Calibri"/>
          <w:b/>
          <w:sz w:val="16"/>
          <w:lang w:val="ru-RU"/>
        </w:rPr>
        <w:t xml:space="preserve"> </w:t>
      </w:r>
      <w:r w:rsidR="006D4B40" w:rsidRPr="006D4B40">
        <w:rPr>
          <w:rFonts w:ascii="Calibri"/>
          <w:b/>
          <w:sz w:val="16"/>
          <w:lang w:val="ru-RU"/>
        </w:rPr>
        <w:t>их</w:t>
      </w:r>
      <w:r w:rsidR="006D4B40" w:rsidRPr="006D4B40">
        <w:rPr>
          <w:rFonts w:ascii="Calibri"/>
          <w:b/>
          <w:sz w:val="16"/>
          <w:lang w:val="ru-RU"/>
        </w:rPr>
        <w:t xml:space="preserve"> </w:t>
      </w:r>
      <w:r w:rsidR="006D4B40" w:rsidRPr="006D4B40">
        <w:rPr>
          <w:rFonts w:ascii="Calibri"/>
          <w:b/>
          <w:sz w:val="16"/>
          <w:lang w:val="ru-RU"/>
        </w:rPr>
        <w:t>для</w:t>
      </w:r>
      <w:r w:rsidR="006D4B40" w:rsidRPr="006D4B40">
        <w:rPr>
          <w:rFonts w:ascii="Calibri"/>
          <w:b/>
          <w:sz w:val="16"/>
          <w:lang w:val="ru-RU"/>
        </w:rPr>
        <w:t xml:space="preserve"> </w:t>
      </w:r>
      <w:r w:rsidR="006D4B40" w:rsidRPr="006D4B40">
        <w:rPr>
          <w:rFonts w:ascii="Calibri"/>
          <w:b/>
          <w:sz w:val="16"/>
          <w:lang w:val="ru-RU"/>
        </w:rPr>
        <w:t>дальнейшего</w:t>
      </w:r>
      <w:r w:rsidR="006D4B40" w:rsidRPr="006D4B40">
        <w:rPr>
          <w:rFonts w:ascii="Calibri"/>
          <w:b/>
          <w:sz w:val="16"/>
          <w:lang w:val="ru-RU"/>
        </w:rPr>
        <w:t xml:space="preserve"> </w:t>
      </w:r>
      <w:r w:rsidR="006D4B40" w:rsidRPr="006D4B40">
        <w:rPr>
          <w:rFonts w:ascii="Calibri"/>
          <w:b/>
          <w:sz w:val="16"/>
          <w:lang w:val="ru-RU"/>
        </w:rPr>
        <w:t>использования</w:t>
      </w:r>
      <w:r w:rsidR="006D4B40" w:rsidRPr="006D4B40">
        <w:rPr>
          <w:rFonts w:ascii="Calibri"/>
          <w:b/>
          <w:sz w:val="16"/>
          <w:lang w:val="ru-RU"/>
        </w:rPr>
        <w:t>.</w:t>
      </w:r>
    </w:p>
    <w:p w:rsidR="00392A62" w:rsidRPr="004A1CE2" w:rsidRDefault="00392A62">
      <w:pPr>
        <w:jc w:val="center"/>
        <w:rPr>
          <w:lang w:val="ru-RU"/>
        </w:rPr>
        <w:sectPr w:rsidR="00392A62" w:rsidRPr="004A1CE2">
          <w:type w:val="continuous"/>
          <w:pgSz w:w="5960" w:h="8390"/>
          <w:pgMar w:top="480" w:right="680" w:bottom="280" w:left="720" w:header="720" w:footer="720" w:gutter="0"/>
          <w:cols w:space="720"/>
        </w:sectPr>
      </w:pPr>
    </w:p>
    <w:p w:rsidR="00392A62" w:rsidRPr="00E35C43" w:rsidRDefault="00450809">
      <w:pPr>
        <w:spacing w:before="136"/>
        <w:ind w:left="106"/>
        <w:rPr>
          <w:b/>
          <w:sz w:val="20"/>
          <w:lang w:val="ru-RU"/>
        </w:rPr>
      </w:pPr>
      <w:r>
        <w:rPr>
          <w:b/>
          <w:sz w:val="20"/>
        </w:rPr>
        <w:lastRenderedPageBreak/>
        <w:t xml:space="preserve">1. </w:t>
      </w:r>
      <w:r w:rsidR="00E35C43">
        <w:rPr>
          <w:b/>
          <w:sz w:val="20"/>
          <w:lang w:val="ru-RU"/>
        </w:rPr>
        <w:t>Содержание</w:t>
      </w:r>
    </w:p>
    <w:p w:rsidR="00392A62" w:rsidRDefault="00392A62">
      <w:pPr>
        <w:pStyle w:val="a3"/>
        <w:spacing w:before="1"/>
        <w:ind w:left="0"/>
        <w:rPr>
          <w:b/>
          <w:sz w:val="8"/>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850"/>
        <w:gridCol w:w="3402"/>
      </w:tblGrid>
      <w:tr w:rsidR="00392A62" w:rsidTr="00E35C43">
        <w:trPr>
          <w:trHeight w:val="342"/>
        </w:trPr>
        <w:tc>
          <w:tcPr>
            <w:tcW w:w="850" w:type="dxa"/>
          </w:tcPr>
          <w:p w:rsidR="00392A62" w:rsidRPr="00E35C43" w:rsidRDefault="00E35C43">
            <w:pPr>
              <w:pStyle w:val="TableParagraph"/>
              <w:spacing w:before="79"/>
              <w:ind w:left="124" w:right="113"/>
              <w:jc w:val="center"/>
              <w:rPr>
                <w:b/>
                <w:sz w:val="16"/>
                <w:lang w:val="ru-RU"/>
              </w:rPr>
            </w:pPr>
            <w:r>
              <w:rPr>
                <w:b/>
                <w:sz w:val="16"/>
                <w:lang w:val="ru-RU"/>
              </w:rPr>
              <w:t>Глава</w:t>
            </w:r>
          </w:p>
        </w:tc>
        <w:tc>
          <w:tcPr>
            <w:tcW w:w="3402" w:type="dxa"/>
          </w:tcPr>
          <w:p w:rsidR="00392A62" w:rsidRPr="00E35C43" w:rsidRDefault="00E35C43">
            <w:pPr>
              <w:pStyle w:val="TableParagraph"/>
              <w:spacing w:before="79"/>
              <w:ind w:left="121" w:right="106"/>
              <w:jc w:val="center"/>
              <w:rPr>
                <w:b/>
                <w:sz w:val="16"/>
                <w:lang w:val="ru-RU"/>
              </w:rPr>
            </w:pPr>
            <w:r>
              <w:rPr>
                <w:b/>
                <w:sz w:val="16"/>
                <w:lang w:val="ru-RU"/>
              </w:rPr>
              <w:t>Наименование</w:t>
            </w:r>
          </w:p>
        </w:tc>
      </w:tr>
      <w:tr w:rsidR="00392A62" w:rsidTr="00E35C43">
        <w:trPr>
          <w:trHeight w:val="371"/>
        </w:trPr>
        <w:tc>
          <w:tcPr>
            <w:tcW w:w="850" w:type="dxa"/>
          </w:tcPr>
          <w:p w:rsidR="00392A62" w:rsidRDefault="00450809">
            <w:pPr>
              <w:pStyle w:val="TableParagraph"/>
              <w:spacing w:before="92"/>
              <w:ind w:left="9"/>
              <w:jc w:val="center"/>
              <w:rPr>
                <w:b/>
                <w:sz w:val="16"/>
              </w:rPr>
            </w:pPr>
            <w:r>
              <w:rPr>
                <w:b/>
                <w:sz w:val="16"/>
              </w:rPr>
              <w:t>1</w:t>
            </w:r>
          </w:p>
        </w:tc>
        <w:tc>
          <w:tcPr>
            <w:tcW w:w="3402" w:type="dxa"/>
          </w:tcPr>
          <w:p w:rsidR="00392A62" w:rsidRPr="00E35C43" w:rsidRDefault="00E35C43">
            <w:pPr>
              <w:pStyle w:val="TableParagraph"/>
              <w:spacing w:before="92"/>
              <w:ind w:left="123" w:right="106"/>
              <w:jc w:val="center"/>
              <w:rPr>
                <w:b/>
                <w:sz w:val="16"/>
                <w:lang w:val="ru-RU"/>
              </w:rPr>
            </w:pPr>
            <w:r>
              <w:rPr>
                <w:b/>
                <w:sz w:val="16"/>
                <w:lang w:val="ru-RU"/>
              </w:rPr>
              <w:t>Оглавление</w:t>
            </w:r>
          </w:p>
        </w:tc>
      </w:tr>
      <w:tr w:rsidR="00392A62" w:rsidTr="00E35C43">
        <w:trPr>
          <w:trHeight w:val="341"/>
        </w:trPr>
        <w:tc>
          <w:tcPr>
            <w:tcW w:w="850" w:type="dxa"/>
          </w:tcPr>
          <w:p w:rsidR="00392A62" w:rsidRDefault="00450809">
            <w:pPr>
              <w:pStyle w:val="TableParagraph"/>
              <w:spacing w:before="78"/>
              <w:ind w:left="9"/>
              <w:jc w:val="center"/>
              <w:rPr>
                <w:b/>
                <w:sz w:val="16"/>
              </w:rPr>
            </w:pPr>
            <w:r>
              <w:rPr>
                <w:b/>
                <w:sz w:val="16"/>
              </w:rPr>
              <w:t>2</w:t>
            </w:r>
          </w:p>
        </w:tc>
        <w:tc>
          <w:tcPr>
            <w:tcW w:w="3402" w:type="dxa"/>
          </w:tcPr>
          <w:p w:rsidR="00392A62" w:rsidRPr="00E35C43" w:rsidRDefault="00E35C43">
            <w:pPr>
              <w:pStyle w:val="TableParagraph"/>
              <w:spacing w:before="78"/>
              <w:ind w:left="129" w:right="106"/>
              <w:jc w:val="center"/>
              <w:rPr>
                <w:b/>
                <w:sz w:val="16"/>
                <w:lang w:val="ru-RU"/>
              </w:rPr>
            </w:pPr>
            <w:r>
              <w:rPr>
                <w:b/>
                <w:sz w:val="16"/>
                <w:lang w:val="ru-RU"/>
              </w:rPr>
              <w:t>Меры предосторожности</w:t>
            </w:r>
          </w:p>
        </w:tc>
      </w:tr>
      <w:tr w:rsidR="00392A62" w:rsidTr="00E35C43">
        <w:trPr>
          <w:trHeight w:val="341"/>
        </w:trPr>
        <w:tc>
          <w:tcPr>
            <w:tcW w:w="850" w:type="dxa"/>
          </w:tcPr>
          <w:p w:rsidR="00392A62" w:rsidRDefault="00450809">
            <w:pPr>
              <w:pStyle w:val="TableParagraph"/>
              <w:spacing w:before="79"/>
              <w:ind w:left="9"/>
              <w:jc w:val="center"/>
              <w:rPr>
                <w:b/>
                <w:sz w:val="16"/>
              </w:rPr>
            </w:pPr>
            <w:r>
              <w:rPr>
                <w:b/>
                <w:sz w:val="16"/>
              </w:rPr>
              <w:t>3</w:t>
            </w:r>
          </w:p>
        </w:tc>
        <w:tc>
          <w:tcPr>
            <w:tcW w:w="3402" w:type="dxa"/>
          </w:tcPr>
          <w:p w:rsidR="00392A62" w:rsidRPr="00E35C43" w:rsidRDefault="00E35C43">
            <w:pPr>
              <w:pStyle w:val="TableParagraph"/>
              <w:spacing w:before="79"/>
              <w:ind w:left="131" w:right="106"/>
              <w:jc w:val="center"/>
              <w:rPr>
                <w:b/>
                <w:sz w:val="16"/>
                <w:lang w:val="ru-RU"/>
              </w:rPr>
            </w:pPr>
            <w:r>
              <w:rPr>
                <w:b/>
                <w:sz w:val="16"/>
                <w:lang w:val="ru-RU"/>
              </w:rPr>
              <w:t>Спецификация</w:t>
            </w:r>
          </w:p>
        </w:tc>
      </w:tr>
      <w:tr w:rsidR="00392A62" w:rsidTr="00E35C43">
        <w:trPr>
          <w:trHeight w:val="341"/>
        </w:trPr>
        <w:tc>
          <w:tcPr>
            <w:tcW w:w="850" w:type="dxa"/>
          </w:tcPr>
          <w:p w:rsidR="00392A62" w:rsidRDefault="00450809">
            <w:pPr>
              <w:pStyle w:val="TableParagraph"/>
              <w:spacing w:before="77"/>
              <w:ind w:left="9"/>
              <w:jc w:val="center"/>
              <w:rPr>
                <w:b/>
                <w:sz w:val="16"/>
              </w:rPr>
            </w:pPr>
            <w:r>
              <w:rPr>
                <w:b/>
                <w:sz w:val="16"/>
              </w:rPr>
              <w:t>4</w:t>
            </w:r>
          </w:p>
        </w:tc>
        <w:tc>
          <w:tcPr>
            <w:tcW w:w="3402" w:type="dxa"/>
          </w:tcPr>
          <w:p w:rsidR="00392A62" w:rsidRPr="00E35C43" w:rsidRDefault="00E35C43">
            <w:pPr>
              <w:pStyle w:val="TableParagraph"/>
              <w:spacing w:before="77"/>
              <w:ind w:left="131" w:right="106"/>
              <w:jc w:val="center"/>
              <w:rPr>
                <w:b/>
                <w:sz w:val="16"/>
                <w:lang w:val="ru-RU"/>
              </w:rPr>
            </w:pPr>
            <w:r>
              <w:rPr>
                <w:b/>
                <w:sz w:val="16"/>
                <w:lang w:val="ru-RU"/>
              </w:rPr>
              <w:t>Инструкция по сборке</w:t>
            </w:r>
          </w:p>
        </w:tc>
      </w:tr>
      <w:tr w:rsidR="00392A62" w:rsidTr="00E35C43">
        <w:trPr>
          <w:trHeight w:val="340"/>
        </w:trPr>
        <w:tc>
          <w:tcPr>
            <w:tcW w:w="850" w:type="dxa"/>
          </w:tcPr>
          <w:p w:rsidR="00392A62" w:rsidRDefault="00450809">
            <w:pPr>
              <w:pStyle w:val="TableParagraph"/>
              <w:spacing w:before="79"/>
              <w:ind w:left="9"/>
              <w:jc w:val="center"/>
              <w:rPr>
                <w:b/>
                <w:sz w:val="16"/>
              </w:rPr>
            </w:pPr>
            <w:r>
              <w:rPr>
                <w:b/>
                <w:sz w:val="16"/>
              </w:rPr>
              <w:t>5</w:t>
            </w:r>
          </w:p>
        </w:tc>
        <w:tc>
          <w:tcPr>
            <w:tcW w:w="3402" w:type="dxa"/>
          </w:tcPr>
          <w:p w:rsidR="00392A62" w:rsidRPr="00E35C43" w:rsidRDefault="00E35C43">
            <w:pPr>
              <w:pStyle w:val="TableParagraph"/>
              <w:spacing w:before="79"/>
              <w:ind w:left="133" w:right="106"/>
              <w:jc w:val="center"/>
              <w:rPr>
                <w:b/>
                <w:sz w:val="16"/>
                <w:lang w:val="ru-RU"/>
              </w:rPr>
            </w:pPr>
            <w:r>
              <w:rPr>
                <w:b/>
                <w:sz w:val="16"/>
                <w:lang w:val="ru-RU"/>
              </w:rPr>
              <w:t>Инструкция по управлению экраном</w:t>
            </w:r>
          </w:p>
        </w:tc>
      </w:tr>
      <w:tr w:rsidR="00392A62" w:rsidTr="00E35C43">
        <w:trPr>
          <w:trHeight w:val="340"/>
        </w:trPr>
        <w:tc>
          <w:tcPr>
            <w:tcW w:w="850" w:type="dxa"/>
          </w:tcPr>
          <w:p w:rsidR="00392A62" w:rsidRDefault="00450809">
            <w:pPr>
              <w:pStyle w:val="TableParagraph"/>
              <w:spacing w:before="78"/>
              <w:ind w:left="9"/>
              <w:jc w:val="center"/>
              <w:rPr>
                <w:b/>
                <w:sz w:val="16"/>
              </w:rPr>
            </w:pPr>
            <w:r>
              <w:rPr>
                <w:b/>
                <w:sz w:val="16"/>
              </w:rPr>
              <w:t>6</w:t>
            </w:r>
          </w:p>
        </w:tc>
        <w:tc>
          <w:tcPr>
            <w:tcW w:w="3402" w:type="dxa"/>
          </w:tcPr>
          <w:p w:rsidR="00392A62" w:rsidRPr="00E35C43" w:rsidRDefault="00E35C43">
            <w:pPr>
              <w:pStyle w:val="TableParagraph"/>
              <w:spacing w:before="78"/>
              <w:ind w:left="131" w:right="106"/>
              <w:jc w:val="center"/>
              <w:rPr>
                <w:b/>
                <w:sz w:val="16"/>
                <w:lang w:val="ru-RU"/>
              </w:rPr>
            </w:pPr>
            <w:r>
              <w:rPr>
                <w:b/>
                <w:sz w:val="16"/>
                <w:lang w:val="ru-RU"/>
              </w:rPr>
              <w:t>Обслуживание</w:t>
            </w:r>
          </w:p>
        </w:tc>
      </w:tr>
      <w:tr w:rsidR="00392A62" w:rsidRPr="00E35C43" w:rsidTr="00E35C43">
        <w:trPr>
          <w:trHeight w:val="341"/>
        </w:trPr>
        <w:tc>
          <w:tcPr>
            <w:tcW w:w="850" w:type="dxa"/>
          </w:tcPr>
          <w:p w:rsidR="00392A62" w:rsidRDefault="00450809">
            <w:pPr>
              <w:pStyle w:val="TableParagraph"/>
              <w:spacing w:before="79"/>
              <w:ind w:left="9"/>
              <w:jc w:val="center"/>
              <w:rPr>
                <w:b/>
                <w:sz w:val="16"/>
              </w:rPr>
            </w:pPr>
            <w:r>
              <w:rPr>
                <w:b/>
                <w:sz w:val="16"/>
              </w:rPr>
              <w:t>7</w:t>
            </w:r>
          </w:p>
        </w:tc>
        <w:tc>
          <w:tcPr>
            <w:tcW w:w="3402" w:type="dxa"/>
          </w:tcPr>
          <w:p w:rsidR="00392A62" w:rsidRPr="00E35C43" w:rsidRDefault="00E35C43" w:rsidP="00E35C43">
            <w:pPr>
              <w:pStyle w:val="TableParagraph"/>
              <w:spacing w:before="78"/>
              <w:ind w:left="131" w:right="106"/>
              <w:jc w:val="center"/>
              <w:rPr>
                <w:b/>
                <w:sz w:val="16"/>
                <w:lang w:val="ru-RU"/>
              </w:rPr>
            </w:pPr>
            <w:r w:rsidRPr="00E35C43">
              <w:rPr>
                <w:b/>
                <w:sz w:val="16"/>
                <w:lang w:val="ru-RU"/>
              </w:rPr>
              <w:t>Неисправности и устранение неполадок</w:t>
            </w:r>
          </w:p>
        </w:tc>
      </w:tr>
      <w:tr w:rsidR="00392A62" w:rsidTr="00E35C43">
        <w:trPr>
          <w:trHeight w:val="341"/>
        </w:trPr>
        <w:tc>
          <w:tcPr>
            <w:tcW w:w="850" w:type="dxa"/>
          </w:tcPr>
          <w:p w:rsidR="00392A62" w:rsidRDefault="00450809">
            <w:pPr>
              <w:pStyle w:val="TableParagraph"/>
              <w:spacing w:before="78"/>
              <w:ind w:left="9"/>
              <w:jc w:val="center"/>
              <w:rPr>
                <w:b/>
                <w:sz w:val="16"/>
              </w:rPr>
            </w:pPr>
            <w:r>
              <w:rPr>
                <w:b/>
                <w:sz w:val="16"/>
              </w:rPr>
              <w:t>8</w:t>
            </w:r>
          </w:p>
        </w:tc>
        <w:tc>
          <w:tcPr>
            <w:tcW w:w="3402" w:type="dxa"/>
          </w:tcPr>
          <w:p w:rsidR="00392A62" w:rsidRDefault="00E35C43">
            <w:pPr>
              <w:pStyle w:val="TableParagraph"/>
              <w:spacing w:before="78"/>
              <w:ind w:left="124" w:right="106"/>
              <w:jc w:val="center"/>
              <w:rPr>
                <w:b/>
                <w:sz w:val="16"/>
              </w:rPr>
            </w:pPr>
            <w:proofErr w:type="spellStart"/>
            <w:r w:rsidRPr="00E35C43">
              <w:rPr>
                <w:b/>
                <w:sz w:val="16"/>
              </w:rPr>
              <w:t>Гарантийные</w:t>
            </w:r>
            <w:proofErr w:type="spellEnd"/>
            <w:r w:rsidRPr="00E35C43">
              <w:rPr>
                <w:b/>
                <w:sz w:val="16"/>
              </w:rPr>
              <w:t xml:space="preserve"> </w:t>
            </w:r>
            <w:proofErr w:type="spellStart"/>
            <w:r w:rsidRPr="00E35C43">
              <w:rPr>
                <w:b/>
                <w:sz w:val="16"/>
              </w:rPr>
              <w:t>обязательства</w:t>
            </w:r>
            <w:proofErr w:type="spellEnd"/>
          </w:p>
        </w:tc>
      </w:tr>
      <w:tr w:rsidR="00392A62" w:rsidTr="00E35C43">
        <w:trPr>
          <w:trHeight w:val="340"/>
        </w:trPr>
        <w:tc>
          <w:tcPr>
            <w:tcW w:w="850" w:type="dxa"/>
          </w:tcPr>
          <w:p w:rsidR="00392A62" w:rsidRDefault="00450809">
            <w:pPr>
              <w:pStyle w:val="TableParagraph"/>
              <w:spacing w:before="77"/>
              <w:ind w:left="9"/>
              <w:jc w:val="center"/>
              <w:rPr>
                <w:b/>
                <w:sz w:val="16"/>
              </w:rPr>
            </w:pPr>
            <w:r>
              <w:rPr>
                <w:b/>
                <w:sz w:val="16"/>
              </w:rPr>
              <w:t>9</w:t>
            </w:r>
          </w:p>
        </w:tc>
        <w:tc>
          <w:tcPr>
            <w:tcW w:w="3402" w:type="dxa"/>
          </w:tcPr>
          <w:p w:rsidR="00392A62" w:rsidRDefault="00E35C43">
            <w:pPr>
              <w:pStyle w:val="TableParagraph"/>
              <w:spacing w:before="77"/>
              <w:ind w:left="129" w:right="106"/>
              <w:jc w:val="center"/>
              <w:rPr>
                <w:b/>
                <w:sz w:val="16"/>
              </w:rPr>
            </w:pPr>
            <w:proofErr w:type="spellStart"/>
            <w:r w:rsidRPr="00E35C43">
              <w:rPr>
                <w:b/>
                <w:sz w:val="16"/>
              </w:rPr>
              <w:t>Упражнения</w:t>
            </w:r>
            <w:proofErr w:type="spellEnd"/>
            <w:r w:rsidRPr="00E35C43">
              <w:rPr>
                <w:b/>
                <w:sz w:val="16"/>
              </w:rPr>
              <w:t xml:space="preserve"> </w:t>
            </w:r>
            <w:proofErr w:type="spellStart"/>
            <w:r w:rsidRPr="00E35C43">
              <w:rPr>
                <w:b/>
                <w:sz w:val="16"/>
              </w:rPr>
              <w:t>для</w:t>
            </w:r>
            <w:proofErr w:type="spellEnd"/>
            <w:r w:rsidRPr="00E35C43">
              <w:rPr>
                <w:b/>
                <w:sz w:val="16"/>
              </w:rPr>
              <w:t xml:space="preserve"> </w:t>
            </w:r>
            <w:proofErr w:type="spellStart"/>
            <w:r w:rsidRPr="00E35C43">
              <w:rPr>
                <w:b/>
                <w:sz w:val="16"/>
              </w:rPr>
              <w:t>тренировки</w:t>
            </w:r>
            <w:proofErr w:type="spellEnd"/>
          </w:p>
        </w:tc>
      </w:tr>
      <w:tr w:rsidR="00392A62" w:rsidTr="00E35C43">
        <w:trPr>
          <w:trHeight w:val="340"/>
        </w:trPr>
        <w:tc>
          <w:tcPr>
            <w:tcW w:w="850" w:type="dxa"/>
          </w:tcPr>
          <w:p w:rsidR="00392A62" w:rsidRDefault="00450809">
            <w:pPr>
              <w:pStyle w:val="TableParagraph"/>
              <w:spacing w:before="77"/>
              <w:ind w:left="124" w:right="112"/>
              <w:jc w:val="center"/>
              <w:rPr>
                <w:b/>
                <w:sz w:val="16"/>
              </w:rPr>
            </w:pPr>
            <w:r>
              <w:rPr>
                <w:b/>
                <w:sz w:val="16"/>
              </w:rPr>
              <w:t>10</w:t>
            </w:r>
          </w:p>
        </w:tc>
        <w:tc>
          <w:tcPr>
            <w:tcW w:w="3402" w:type="dxa"/>
          </w:tcPr>
          <w:p w:rsidR="00392A62" w:rsidRPr="00E35C43" w:rsidRDefault="00E35C43">
            <w:pPr>
              <w:pStyle w:val="TableParagraph"/>
              <w:spacing w:before="77"/>
              <w:ind w:left="124" w:right="106"/>
              <w:jc w:val="center"/>
              <w:rPr>
                <w:b/>
                <w:sz w:val="16"/>
                <w:lang w:val="ru-RU"/>
              </w:rPr>
            </w:pPr>
            <w:r>
              <w:rPr>
                <w:b/>
                <w:sz w:val="16"/>
                <w:lang w:val="ru-RU"/>
              </w:rPr>
              <w:t>Разминка</w:t>
            </w:r>
          </w:p>
        </w:tc>
      </w:tr>
    </w:tbl>
    <w:p w:rsidR="00392A62" w:rsidRDefault="00392A62">
      <w:pPr>
        <w:pStyle w:val="a3"/>
        <w:ind w:left="0"/>
        <w:rPr>
          <w:b/>
          <w:sz w:val="18"/>
        </w:rPr>
      </w:pPr>
    </w:p>
    <w:p w:rsidR="00244304" w:rsidRPr="00F97E4B" w:rsidRDefault="00244304" w:rsidP="00F97E4B">
      <w:pPr>
        <w:pStyle w:val="a3"/>
        <w:ind w:left="0" w:firstLine="709"/>
        <w:jc w:val="both"/>
        <w:rPr>
          <w:lang w:val="ru-RU"/>
        </w:rPr>
      </w:pPr>
      <w:r w:rsidRPr="00F97E4B">
        <w:rPr>
          <w:lang w:val="ru-RU"/>
        </w:rPr>
        <w:t>Благодарим вам за выбор этой беговой дорожки для дома! Наши продукты помогут улучшить состояние вашего здоровья. Чем лучше вы изучите беговую дорожку, тем легче будет ее использовать, поэтому внимательно прочтите это руководство пользователя, перед тем, как воспользоваться новой беговой дорожкой.</w:t>
      </w:r>
    </w:p>
    <w:p w:rsidR="00392A62" w:rsidRPr="00F97E4B" w:rsidRDefault="00244304" w:rsidP="00F97E4B">
      <w:pPr>
        <w:pStyle w:val="a3"/>
        <w:ind w:left="0" w:firstLine="709"/>
        <w:jc w:val="both"/>
        <w:rPr>
          <w:lang w:val="ru-RU"/>
        </w:rPr>
        <w:sectPr w:rsidR="00392A62" w:rsidRPr="00F97E4B">
          <w:footerReference w:type="default" r:id="rId11"/>
          <w:pgSz w:w="5900" w:h="8340"/>
          <w:pgMar w:top="740" w:right="420" w:bottom="600" w:left="460" w:header="0" w:footer="405" w:gutter="0"/>
          <w:pgNumType w:start="2"/>
          <w:cols w:space="720"/>
        </w:sectPr>
      </w:pPr>
      <w:r w:rsidRPr="00F97E4B">
        <w:rPr>
          <w:lang w:val="ru-RU"/>
        </w:rPr>
        <w:t>Все детали изготовлены из высококачественных материалов и прошли серийный осмотр и испытания, что гарантирует высокое качество продукции. Данное руководство поможет вам собрать, использовать и обслуживать эту беговую дорожку.</w:t>
      </w:r>
    </w:p>
    <w:p w:rsidR="00B75AAA" w:rsidRPr="00F97E4B" w:rsidRDefault="00B75AAA" w:rsidP="00F97E4B">
      <w:pPr>
        <w:pStyle w:val="1"/>
        <w:tabs>
          <w:tab w:val="left" w:pos="373"/>
        </w:tabs>
        <w:ind w:left="0" w:firstLine="709"/>
        <w:jc w:val="both"/>
        <w:rPr>
          <w:sz w:val="16"/>
          <w:szCs w:val="16"/>
        </w:rPr>
      </w:pPr>
      <w:proofErr w:type="spellStart"/>
      <w:r w:rsidRPr="00F97E4B">
        <w:rPr>
          <w:b w:val="0"/>
          <w:bCs w:val="0"/>
          <w:sz w:val="16"/>
          <w:szCs w:val="16"/>
        </w:rPr>
        <w:lastRenderedPageBreak/>
        <w:t>Спасибо</w:t>
      </w:r>
      <w:proofErr w:type="spellEnd"/>
      <w:r w:rsidRPr="00F97E4B">
        <w:rPr>
          <w:b w:val="0"/>
          <w:bCs w:val="0"/>
          <w:sz w:val="16"/>
          <w:szCs w:val="16"/>
        </w:rPr>
        <w:t xml:space="preserve"> </w:t>
      </w:r>
      <w:proofErr w:type="spellStart"/>
      <w:r w:rsidRPr="00F97E4B">
        <w:rPr>
          <w:b w:val="0"/>
          <w:bCs w:val="0"/>
          <w:sz w:val="16"/>
          <w:szCs w:val="16"/>
        </w:rPr>
        <w:t>за</w:t>
      </w:r>
      <w:proofErr w:type="spellEnd"/>
      <w:r w:rsidRPr="00F97E4B">
        <w:rPr>
          <w:b w:val="0"/>
          <w:bCs w:val="0"/>
          <w:sz w:val="16"/>
          <w:szCs w:val="16"/>
        </w:rPr>
        <w:t xml:space="preserve"> </w:t>
      </w:r>
      <w:proofErr w:type="spellStart"/>
      <w:r w:rsidRPr="00F97E4B">
        <w:rPr>
          <w:b w:val="0"/>
          <w:bCs w:val="0"/>
          <w:sz w:val="16"/>
          <w:szCs w:val="16"/>
        </w:rPr>
        <w:t>доверие</w:t>
      </w:r>
      <w:proofErr w:type="spellEnd"/>
      <w:r w:rsidRPr="00F97E4B">
        <w:rPr>
          <w:b w:val="0"/>
          <w:bCs w:val="0"/>
          <w:sz w:val="16"/>
          <w:szCs w:val="16"/>
        </w:rPr>
        <w:t>!</w:t>
      </w:r>
    </w:p>
    <w:p w:rsidR="00392A62" w:rsidRPr="00F97E4B" w:rsidRDefault="00B75AAA" w:rsidP="00F97E4B">
      <w:pPr>
        <w:pStyle w:val="1"/>
        <w:numPr>
          <w:ilvl w:val="0"/>
          <w:numId w:val="1"/>
        </w:numPr>
        <w:tabs>
          <w:tab w:val="left" w:pos="373"/>
        </w:tabs>
        <w:ind w:left="0" w:firstLine="709"/>
        <w:jc w:val="both"/>
        <w:rPr>
          <w:sz w:val="16"/>
          <w:szCs w:val="16"/>
        </w:rPr>
      </w:pPr>
      <w:r w:rsidRPr="00F97E4B">
        <w:rPr>
          <w:sz w:val="16"/>
          <w:szCs w:val="16"/>
          <w:lang w:val="ru-RU"/>
        </w:rPr>
        <w:t>Меры предосторожности</w:t>
      </w:r>
    </w:p>
    <w:p w:rsidR="00B75AAA" w:rsidRPr="00F97E4B" w:rsidRDefault="00B75AAA" w:rsidP="00F97E4B">
      <w:pPr>
        <w:pStyle w:val="a4"/>
        <w:ind w:left="0" w:firstLine="709"/>
        <w:jc w:val="both"/>
        <w:rPr>
          <w:rFonts w:eastAsiaTheme="minorHAnsi"/>
          <w:sz w:val="16"/>
          <w:szCs w:val="16"/>
          <w:lang w:val="ru-RU" w:bidi="ar-SA"/>
        </w:rPr>
      </w:pPr>
      <w:r w:rsidRPr="00F97E4B">
        <w:rPr>
          <w:rStyle w:val="fontstyle01"/>
          <w:lang w:val="ru-RU"/>
        </w:rPr>
        <w:t>При разработке и производстве этой беговой дорожки мы</w:t>
      </w:r>
      <w:r w:rsidRPr="00F97E4B">
        <w:rPr>
          <w:color w:val="000000"/>
          <w:sz w:val="16"/>
          <w:szCs w:val="16"/>
          <w:lang w:val="ru-RU"/>
        </w:rPr>
        <w:br/>
      </w:r>
      <w:r w:rsidRPr="00F97E4B">
        <w:rPr>
          <w:rStyle w:val="fontstyle01"/>
          <w:lang w:val="ru-RU"/>
        </w:rPr>
        <w:t xml:space="preserve">учли большинство вопросов, связанных с </w:t>
      </w:r>
      <w:r w:rsidR="00D965E2" w:rsidRPr="00F97E4B">
        <w:rPr>
          <w:rStyle w:val="fontstyle01"/>
          <w:lang w:val="ru-RU"/>
        </w:rPr>
        <w:t>безопасностью,</w:t>
      </w:r>
      <w:r w:rsidR="00D965E2" w:rsidRPr="00F97E4B">
        <w:rPr>
          <w:color w:val="000000"/>
          <w:sz w:val="16"/>
          <w:szCs w:val="16"/>
          <w:lang w:val="ru-RU"/>
        </w:rPr>
        <w:t xml:space="preserve"> внимательно</w:t>
      </w:r>
      <w:r w:rsidRPr="00F97E4B">
        <w:rPr>
          <w:rStyle w:val="fontstyle01"/>
          <w:lang w:val="ru-RU"/>
        </w:rPr>
        <w:t xml:space="preserve"> прочтите руководство перед использованием.</w:t>
      </w:r>
      <w:r w:rsidRPr="00F97E4B">
        <w:rPr>
          <w:color w:val="000000"/>
          <w:sz w:val="16"/>
          <w:szCs w:val="16"/>
          <w:lang w:val="ru-RU"/>
        </w:rPr>
        <w:br/>
      </w:r>
      <w:r w:rsidRPr="00F97E4B">
        <w:rPr>
          <w:rStyle w:val="fontstyle01"/>
          <w:lang w:val="ru-RU"/>
        </w:rPr>
        <w:t>Мы не несем ответственности за ваши любые нетипичные</w:t>
      </w:r>
      <w:r w:rsidRPr="00F97E4B">
        <w:rPr>
          <w:color w:val="000000"/>
          <w:sz w:val="16"/>
          <w:szCs w:val="16"/>
          <w:lang w:val="ru-RU"/>
        </w:rPr>
        <w:br/>
      </w:r>
      <w:r w:rsidRPr="00F97E4B">
        <w:rPr>
          <w:rStyle w:val="fontstyle01"/>
          <w:lang w:val="ru-RU"/>
        </w:rPr>
        <w:t>действия.</w:t>
      </w:r>
    </w:p>
    <w:p w:rsidR="00392A62" w:rsidRPr="00F97E4B" w:rsidRDefault="00DB147B" w:rsidP="00F97E4B">
      <w:pPr>
        <w:pStyle w:val="a3"/>
        <w:ind w:left="0" w:firstLine="709"/>
        <w:jc w:val="both"/>
        <w:rPr>
          <w:b/>
          <w:lang w:val="ru-RU"/>
        </w:rPr>
      </w:pPr>
      <w:r w:rsidRPr="00F97E4B">
        <w:rPr>
          <w:noProof/>
          <w:position w:val="-8"/>
          <w:lang w:val="ru-RU" w:eastAsia="ru-RU" w:bidi="ar-SA"/>
        </w:rPr>
        <w:drawing>
          <wp:inline distT="0" distB="0" distL="0" distR="0">
            <wp:extent cx="142875" cy="133350"/>
            <wp:effectExtent l="19050" t="0" r="9525"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00450809" w:rsidRPr="00F97E4B">
        <w:rPr>
          <w:lang w:val="ru-RU"/>
        </w:rPr>
        <w:t xml:space="preserve">  </w:t>
      </w:r>
      <w:r w:rsidR="00450809" w:rsidRPr="00F97E4B">
        <w:rPr>
          <w:spacing w:val="-9"/>
          <w:lang w:val="ru-RU"/>
        </w:rPr>
        <w:t xml:space="preserve"> </w:t>
      </w:r>
      <w:r w:rsidR="00B75AAA" w:rsidRPr="00F97E4B">
        <w:rPr>
          <w:b/>
          <w:lang w:val="ru-RU"/>
        </w:rPr>
        <w:t>Риск</w:t>
      </w:r>
    </w:p>
    <w:p w:rsidR="00B75AAA" w:rsidRPr="00F97E4B" w:rsidRDefault="00B75AAA" w:rsidP="00F97E4B">
      <w:pPr>
        <w:pStyle w:val="a3"/>
        <w:ind w:left="0" w:firstLine="709"/>
        <w:jc w:val="both"/>
        <w:rPr>
          <w:lang w:val="ru-RU"/>
        </w:rPr>
      </w:pPr>
      <w:r w:rsidRPr="00F97E4B">
        <w:rPr>
          <w:lang w:val="ru-RU"/>
        </w:rPr>
        <w:t>Не используйте пульсометр с другими беспроводными</w:t>
      </w:r>
    </w:p>
    <w:p w:rsidR="00B75AAA" w:rsidRPr="00F97E4B" w:rsidRDefault="00B75AAA" w:rsidP="00F97E4B">
      <w:pPr>
        <w:pStyle w:val="a3"/>
        <w:ind w:left="0" w:firstLine="709"/>
        <w:jc w:val="both"/>
        <w:rPr>
          <w:lang w:val="ru-RU"/>
        </w:rPr>
      </w:pPr>
      <w:r w:rsidRPr="00F97E4B">
        <w:rPr>
          <w:lang w:val="ru-RU"/>
        </w:rPr>
        <w:t xml:space="preserve">устройствами измерения пульса, это может привести </w:t>
      </w:r>
      <w:proofErr w:type="gramStart"/>
      <w:r w:rsidRPr="00F97E4B">
        <w:rPr>
          <w:lang w:val="ru-RU"/>
        </w:rPr>
        <w:t>к</w:t>
      </w:r>
      <w:proofErr w:type="gramEnd"/>
    </w:p>
    <w:p w:rsidR="00392A62" w:rsidRPr="00F97E4B" w:rsidRDefault="00B75AAA" w:rsidP="00F97E4B">
      <w:pPr>
        <w:pStyle w:val="a3"/>
        <w:ind w:left="0" w:firstLine="709"/>
        <w:jc w:val="both"/>
        <w:rPr>
          <w:lang w:val="ru-RU"/>
        </w:rPr>
      </w:pPr>
      <w:r w:rsidRPr="00F97E4B">
        <w:rPr>
          <w:lang w:val="ru-RU"/>
        </w:rPr>
        <w:t>электрическим помехам</w:t>
      </w:r>
      <w:r w:rsidR="00450809" w:rsidRPr="00F97E4B">
        <w:rPr>
          <w:lang w:val="ru-RU"/>
        </w:rPr>
        <w:t>.</w:t>
      </w:r>
    </w:p>
    <w:p w:rsidR="00392A62" w:rsidRPr="00F97E4B" w:rsidRDefault="00DB147B" w:rsidP="00F97E4B">
      <w:pPr>
        <w:ind w:firstLine="709"/>
        <w:jc w:val="both"/>
        <w:rPr>
          <w:b/>
          <w:sz w:val="16"/>
          <w:szCs w:val="16"/>
          <w:lang w:val="ru-RU"/>
        </w:rPr>
      </w:pPr>
      <w:r w:rsidRPr="00F97E4B">
        <w:rPr>
          <w:noProof/>
          <w:position w:val="-3"/>
          <w:sz w:val="16"/>
          <w:szCs w:val="16"/>
          <w:lang w:val="ru-RU" w:eastAsia="ru-RU" w:bidi="ar-SA"/>
        </w:rPr>
        <w:drawing>
          <wp:inline distT="0" distB="0" distL="0" distR="0">
            <wp:extent cx="161925" cy="161925"/>
            <wp:effectExtent l="19050" t="0" r="9525"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00450809" w:rsidRPr="00F97E4B">
        <w:rPr>
          <w:sz w:val="16"/>
          <w:szCs w:val="16"/>
          <w:lang w:val="ru-RU"/>
        </w:rPr>
        <w:t xml:space="preserve">   </w:t>
      </w:r>
      <w:r w:rsidR="00450809" w:rsidRPr="00F97E4B">
        <w:rPr>
          <w:spacing w:val="4"/>
          <w:sz w:val="16"/>
          <w:szCs w:val="16"/>
          <w:lang w:val="ru-RU"/>
        </w:rPr>
        <w:t xml:space="preserve"> </w:t>
      </w:r>
      <w:r w:rsidR="00B75AAA" w:rsidRPr="00F97E4B">
        <w:rPr>
          <w:b/>
          <w:sz w:val="16"/>
          <w:szCs w:val="16"/>
          <w:lang w:val="ru-RU"/>
        </w:rPr>
        <w:t>ВНИМАНИЕ</w:t>
      </w:r>
    </w:p>
    <w:p w:rsidR="00392A62" w:rsidRPr="00F97E4B" w:rsidRDefault="00151131" w:rsidP="00F97E4B">
      <w:pPr>
        <w:pStyle w:val="1"/>
        <w:tabs>
          <w:tab w:val="left" w:pos="373"/>
        </w:tabs>
        <w:ind w:left="0" w:firstLine="709"/>
        <w:jc w:val="both"/>
        <w:rPr>
          <w:sz w:val="16"/>
          <w:szCs w:val="16"/>
          <w:lang w:val="ru-RU"/>
        </w:rPr>
      </w:pPr>
      <w:r w:rsidRPr="00F97E4B">
        <w:rPr>
          <w:sz w:val="16"/>
          <w:szCs w:val="16"/>
          <w:lang w:val="ru-RU"/>
        </w:rPr>
        <w:t>Следуйте инструкциям ниже, чтобы избежать причинения вреда вам или окружающим.</w:t>
      </w:r>
    </w:p>
    <w:p w:rsidR="00151131" w:rsidRPr="00F97E4B" w:rsidRDefault="00151131" w:rsidP="00376435">
      <w:pPr>
        <w:pStyle w:val="a3"/>
        <w:numPr>
          <w:ilvl w:val="0"/>
          <w:numId w:val="19"/>
        </w:numPr>
        <w:tabs>
          <w:tab w:val="left" w:pos="302"/>
          <w:tab w:val="left" w:pos="993"/>
        </w:tabs>
        <w:kinsoku w:val="0"/>
        <w:overflowPunct w:val="0"/>
        <w:adjustRightInd w:val="0"/>
        <w:ind w:left="0" w:firstLine="709"/>
        <w:jc w:val="both"/>
        <w:rPr>
          <w:rFonts w:eastAsiaTheme="minorEastAsia"/>
          <w:lang w:val="ru-RU" w:eastAsia="ru-RU" w:bidi="ar-SA"/>
        </w:rPr>
      </w:pPr>
      <w:r w:rsidRPr="00F97E4B">
        <w:rPr>
          <w:position w:val="2"/>
          <w:lang w:val="ru-RU"/>
        </w:rPr>
        <w:t xml:space="preserve">Перед тем как воспользоваться тренажером, </w:t>
      </w:r>
      <w:r w:rsidR="00D965E2" w:rsidRPr="00F97E4B">
        <w:rPr>
          <w:position w:val="2"/>
          <w:lang w:val="ru-RU"/>
        </w:rPr>
        <w:t>убедитесь,</w:t>
      </w:r>
      <w:r w:rsidRPr="00F97E4B">
        <w:rPr>
          <w:position w:val="2"/>
          <w:lang w:val="ru-RU"/>
        </w:rPr>
        <w:t xml:space="preserve"> что </w:t>
      </w:r>
      <w:r w:rsidRPr="00F97E4B">
        <w:rPr>
          <w:lang w:val="ru-RU"/>
        </w:rPr>
        <w:t>беговая дорожка заземлена, чтобы избежать возникновения несчастного случая.</w:t>
      </w:r>
    </w:p>
    <w:p w:rsidR="00F97E4B" w:rsidRPr="00F97E4B" w:rsidRDefault="00F97E4B" w:rsidP="00F97E4B">
      <w:pPr>
        <w:pStyle w:val="a3"/>
        <w:tabs>
          <w:tab w:val="left" w:pos="302"/>
        </w:tabs>
        <w:kinsoku w:val="0"/>
        <w:overflowPunct w:val="0"/>
        <w:adjustRightInd w:val="0"/>
        <w:ind w:left="709"/>
        <w:jc w:val="both"/>
        <w:rPr>
          <w:rFonts w:eastAsiaTheme="minorEastAsia"/>
          <w:lang w:val="ru-RU" w:eastAsia="ru-RU" w:bidi="ar-SA"/>
        </w:rPr>
      </w:pPr>
    </w:p>
    <w:p w:rsidR="00151131" w:rsidRDefault="00151131" w:rsidP="00376435">
      <w:pPr>
        <w:pStyle w:val="a3"/>
        <w:numPr>
          <w:ilvl w:val="0"/>
          <w:numId w:val="19"/>
        </w:numPr>
        <w:tabs>
          <w:tab w:val="left" w:pos="302"/>
          <w:tab w:val="left" w:pos="993"/>
        </w:tabs>
        <w:kinsoku w:val="0"/>
        <w:overflowPunct w:val="0"/>
        <w:adjustRightInd w:val="0"/>
        <w:ind w:left="0" w:firstLine="709"/>
        <w:jc w:val="both"/>
        <w:rPr>
          <w:lang w:val="ru-RU"/>
        </w:rPr>
      </w:pPr>
      <w:r w:rsidRPr="00F97E4B">
        <w:rPr>
          <w:position w:val="2"/>
          <w:lang w:val="ru-RU"/>
        </w:rPr>
        <w:t xml:space="preserve">Во время бега закрепите предохранительную клипсу (красная) </w:t>
      </w:r>
      <w:r w:rsidRPr="00F97E4B">
        <w:rPr>
          <w:lang w:val="ru-RU"/>
        </w:rPr>
        <w:t xml:space="preserve">в правильном положении на одежде, чтобы при возникновении аварийной ситуации, выдернуть ключ безопасности и </w:t>
      </w:r>
      <w:proofErr w:type="spellStart"/>
      <w:r w:rsidRPr="00F97E4B">
        <w:rPr>
          <w:lang w:val="ru-RU"/>
        </w:rPr>
        <w:t>остан</w:t>
      </w:r>
      <w:proofErr w:type="gramStart"/>
      <w:r w:rsidRPr="00F97E4B">
        <w:rPr>
          <w:lang w:val="ru-RU"/>
        </w:rPr>
        <w:t>о</w:t>
      </w:r>
      <w:proofErr w:type="spellEnd"/>
      <w:r w:rsidRPr="00F97E4B">
        <w:rPr>
          <w:lang w:val="ru-RU"/>
        </w:rPr>
        <w:t>-</w:t>
      </w:r>
      <w:proofErr w:type="gramEnd"/>
      <w:r w:rsidRPr="00F97E4B">
        <w:rPr>
          <w:lang w:val="ru-RU"/>
        </w:rPr>
        <w:t xml:space="preserve"> вить беговую дорожку для обеспечения вашей безопасности.</w:t>
      </w:r>
    </w:p>
    <w:p w:rsidR="00F97E4B" w:rsidRPr="00F97E4B" w:rsidRDefault="00F97E4B" w:rsidP="00F97E4B">
      <w:pPr>
        <w:pStyle w:val="a3"/>
        <w:tabs>
          <w:tab w:val="left" w:pos="302"/>
        </w:tabs>
        <w:kinsoku w:val="0"/>
        <w:overflowPunct w:val="0"/>
        <w:adjustRightInd w:val="0"/>
        <w:ind w:left="0"/>
        <w:jc w:val="both"/>
        <w:rPr>
          <w:lang w:val="ru-RU"/>
        </w:rPr>
      </w:pPr>
    </w:p>
    <w:p w:rsidR="00F97E4B" w:rsidRDefault="00F97E4B" w:rsidP="00F97E4B">
      <w:pPr>
        <w:pStyle w:val="a3"/>
        <w:numPr>
          <w:ilvl w:val="0"/>
          <w:numId w:val="19"/>
        </w:numPr>
        <w:tabs>
          <w:tab w:val="left" w:pos="303"/>
        </w:tabs>
        <w:kinsoku w:val="0"/>
        <w:overflowPunct w:val="0"/>
        <w:adjustRightInd w:val="0"/>
        <w:ind w:left="0" w:firstLine="709"/>
        <w:jc w:val="both"/>
        <w:rPr>
          <w:lang w:val="ru-RU"/>
        </w:rPr>
      </w:pPr>
    </w:p>
    <w:p w:rsidR="00151131" w:rsidRPr="00F97E4B" w:rsidRDefault="00151131" w:rsidP="00F97E4B">
      <w:pPr>
        <w:pStyle w:val="a3"/>
        <w:tabs>
          <w:tab w:val="left" w:pos="303"/>
        </w:tabs>
        <w:kinsoku w:val="0"/>
        <w:overflowPunct w:val="0"/>
        <w:adjustRightInd w:val="0"/>
        <w:ind w:left="0" w:firstLine="709"/>
        <w:jc w:val="both"/>
        <w:rPr>
          <w:lang w:val="ru-RU"/>
        </w:rPr>
      </w:pPr>
      <w:proofErr w:type="gramStart"/>
      <w:r w:rsidRPr="00F97E4B">
        <w:t>a</w:t>
      </w:r>
      <w:proofErr w:type="gramEnd"/>
      <w:r w:rsidRPr="00F97E4B">
        <w:rPr>
          <w:lang w:val="ru-RU"/>
        </w:rPr>
        <w:t>.</w:t>
      </w:r>
      <w:r w:rsidR="00376435">
        <w:rPr>
          <w:lang w:val="ru-RU"/>
        </w:rPr>
        <w:t xml:space="preserve"> </w:t>
      </w:r>
      <w:r w:rsidRPr="00F97E4B">
        <w:rPr>
          <w:lang w:val="ru-RU"/>
        </w:rPr>
        <w:t>Перед на</w:t>
      </w:r>
      <w:r w:rsidR="00D965E2" w:rsidRPr="00F97E4B">
        <w:rPr>
          <w:lang w:val="ru-RU"/>
        </w:rPr>
        <w:t>ча</w:t>
      </w:r>
      <w:r w:rsidRPr="00F97E4B">
        <w:rPr>
          <w:lang w:val="ru-RU"/>
        </w:rPr>
        <w:t>лом тренировок проконсультируйтесь с врачом.</w:t>
      </w:r>
    </w:p>
    <w:p w:rsidR="00151131" w:rsidRDefault="00151131" w:rsidP="00F97E4B">
      <w:pPr>
        <w:pStyle w:val="a3"/>
        <w:kinsoku w:val="0"/>
        <w:overflowPunct w:val="0"/>
        <w:ind w:left="0" w:firstLine="709"/>
        <w:jc w:val="both"/>
        <w:rPr>
          <w:lang w:val="ru-RU"/>
        </w:rPr>
      </w:pPr>
      <w:proofErr w:type="gramStart"/>
      <w:r w:rsidRPr="00F97E4B">
        <w:rPr>
          <w:spacing w:val="-1"/>
          <w:position w:val="1"/>
        </w:rPr>
        <w:t>b</w:t>
      </w:r>
      <w:proofErr w:type="gramEnd"/>
      <w:r w:rsidRPr="00F97E4B">
        <w:rPr>
          <w:spacing w:val="-1"/>
          <w:position w:val="1"/>
          <w:lang w:val="ru-RU"/>
        </w:rPr>
        <w:t xml:space="preserve">. </w:t>
      </w:r>
      <w:r w:rsidRPr="00F97E4B">
        <w:rPr>
          <w:lang w:val="ru-RU"/>
        </w:rPr>
        <w:t>Пожалуйста, надевайте специализированную спортивную</w:t>
      </w:r>
      <w:r w:rsidRPr="00F97E4B">
        <w:rPr>
          <w:spacing w:val="21"/>
          <w:lang w:val="ru-RU"/>
        </w:rPr>
        <w:t xml:space="preserve"> </w:t>
      </w:r>
      <w:r w:rsidRPr="00F97E4B">
        <w:rPr>
          <w:lang w:val="ru-RU"/>
        </w:rPr>
        <w:t>одежду (н</w:t>
      </w:r>
      <w:r w:rsidR="00F55696" w:rsidRPr="00F97E4B">
        <w:rPr>
          <w:lang w:val="ru-RU"/>
        </w:rPr>
        <w:t xml:space="preserve">е </w:t>
      </w:r>
      <w:r w:rsidRPr="00F97E4B">
        <w:rPr>
          <w:lang w:val="ru-RU"/>
        </w:rPr>
        <w:t>н</w:t>
      </w:r>
      <w:r w:rsidR="00F55696" w:rsidRPr="00F97E4B">
        <w:rPr>
          <w:lang w:val="ru-RU"/>
        </w:rPr>
        <w:t>а</w:t>
      </w:r>
      <w:r w:rsidRPr="00F97E4B">
        <w:rPr>
          <w:lang w:val="ru-RU"/>
        </w:rPr>
        <w:t>девайте обувь с мягкой подошвой, в противном случае край обуви может попасть в двигатель и систему управления, что приведет к неисправности тренажера.</w:t>
      </w:r>
    </w:p>
    <w:p w:rsidR="00151131" w:rsidRPr="00376435" w:rsidRDefault="00151131" w:rsidP="00376435">
      <w:pPr>
        <w:pStyle w:val="a3"/>
        <w:numPr>
          <w:ilvl w:val="0"/>
          <w:numId w:val="20"/>
        </w:numPr>
        <w:tabs>
          <w:tab w:val="left" w:pos="457"/>
          <w:tab w:val="left" w:pos="993"/>
        </w:tabs>
        <w:kinsoku w:val="0"/>
        <w:overflowPunct w:val="0"/>
        <w:adjustRightInd w:val="0"/>
        <w:ind w:left="0" w:firstLine="709"/>
        <w:jc w:val="both"/>
        <w:rPr>
          <w:lang w:val="ru-RU"/>
        </w:rPr>
      </w:pPr>
      <w:r w:rsidRPr="00376435">
        <w:rPr>
          <w:lang w:val="ru-RU"/>
        </w:rPr>
        <w:t xml:space="preserve">Держите комнату в </w:t>
      </w:r>
      <w:r w:rsidRPr="00376435">
        <w:rPr>
          <w:spacing w:val="-1"/>
          <w:lang w:val="ru-RU"/>
        </w:rPr>
        <w:t>чистоте:</w:t>
      </w:r>
      <w:r w:rsidRPr="00376435">
        <w:rPr>
          <w:lang w:val="ru-RU"/>
        </w:rPr>
        <w:t xml:space="preserve"> избегайте попадания грязи</w:t>
      </w:r>
      <w:r w:rsidR="00376435" w:rsidRPr="00376435">
        <w:rPr>
          <w:lang w:val="ru-RU"/>
        </w:rPr>
        <w:t xml:space="preserve"> </w:t>
      </w:r>
      <w:r w:rsidRPr="00376435">
        <w:rPr>
          <w:lang w:val="ru-RU"/>
        </w:rPr>
        <w:t>в узлы беговой дорожки, это может стать причиной сбоев в работе беговой дорожки.</w:t>
      </w:r>
    </w:p>
    <w:p w:rsidR="00151131" w:rsidRDefault="00151131" w:rsidP="00376435">
      <w:pPr>
        <w:pStyle w:val="a3"/>
        <w:numPr>
          <w:ilvl w:val="0"/>
          <w:numId w:val="20"/>
        </w:numPr>
        <w:tabs>
          <w:tab w:val="left" w:pos="464"/>
          <w:tab w:val="left" w:pos="993"/>
        </w:tabs>
        <w:kinsoku w:val="0"/>
        <w:overflowPunct w:val="0"/>
        <w:adjustRightInd w:val="0"/>
        <w:ind w:left="0" w:firstLine="709"/>
        <w:jc w:val="both"/>
        <w:rPr>
          <w:lang w:val="ru-RU"/>
        </w:rPr>
      </w:pPr>
      <w:r w:rsidRPr="00F97E4B">
        <w:rPr>
          <w:lang w:val="ru-RU"/>
        </w:rPr>
        <w:t>Вес пользователя не может превышать 1</w:t>
      </w:r>
      <w:r w:rsidR="00F97E4B" w:rsidRPr="00F97E4B">
        <w:rPr>
          <w:lang w:val="ru-RU"/>
        </w:rPr>
        <w:t>1</w:t>
      </w:r>
      <w:r w:rsidRPr="00F97E4B">
        <w:rPr>
          <w:lang w:val="ru-RU"/>
        </w:rPr>
        <w:t>0 кг.</w:t>
      </w:r>
    </w:p>
    <w:p w:rsidR="00F97E4B" w:rsidRPr="00F97E4B" w:rsidRDefault="00F97E4B" w:rsidP="00F97E4B">
      <w:pPr>
        <w:pStyle w:val="a3"/>
        <w:tabs>
          <w:tab w:val="left" w:pos="464"/>
        </w:tabs>
        <w:kinsoku w:val="0"/>
        <w:overflowPunct w:val="0"/>
        <w:adjustRightInd w:val="0"/>
        <w:ind w:left="709"/>
        <w:jc w:val="both"/>
        <w:rPr>
          <w:lang w:val="ru-RU"/>
        </w:rPr>
      </w:pPr>
    </w:p>
    <w:p w:rsidR="00151131" w:rsidRPr="00376435" w:rsidRDefault="00151131" w:rsidP="00F97E4B">
      <w:pPr>
        <w:pStyle w:val="a3"/>
        <w:numPr>
          <w:ilvl w:val="0"/>
          <w:numId w:val="21"/>
        </w:numPr>
        <w:tabs>
          <w:tab w:val="left" w:pos="303"/>
          <w:tab w:val="left" w:pos="993"/>
        </w:tabs>
        <w:kinsoku w:val="0"/>
        <w:overflowPunct w:val="0"/>
        <w:adjustRightInd w:val="0"/>
        <w:ind w:left="0" w:firstLine="709"/>
        <w:jc w:val="both"/>
        <w:rPr>
          <w:lang w:val="ru-RU"/>
        </w:rPr>
      </w:pPr>
      <w:r w:rsidRPr="00376435">
        <w:rPr>
          <w:position w:val="2"/>
          <w:lang w:val="ru-RU"/>
        </w:rPr>
        <w:t xml:space="preserve">Одновременно тренажером может пользоваться только один </w:t>
      </w:r>
      <w:r w:rsidRPr="00376435">
        <w:rPr>
          <w:lang w:val="ru-RU"/>
        </w:rPr>
        <w:t xml:space="preserve">человек. Не </w:t>
      </w:r>
      <w:r w:rsidRPr="00376435">
        <w:rPr>
          <w:spacing w:val="-1"/>
          <w:lang w:val="ru-RU"/>
        </w:rPr>
        <w:t>допускайте</w:t>
      </w:r>
      <w:r w:rsidRPr="00376435">
        <w:rPr>
          <w:lang w:val="ru-RU"/>
        </w:rPr>
        <w:t xml:space="preserve"> игр детей и домашних животных</w:t>
      </w:r>
      <w:r w:rsidR="00376435" w:rsidRPr="00376435">
        <w:rPr>
          <w:lang w:val="ru-RU"/>
        </w:rPr>
        <w:t xml:space="preserve"> </w:t>
      </w:r>
      <w:r w:rsidRPr="00376435">
        <w:rPr>
          <w:lang w:val="ru-RU"/>
        </w:rPr>
        <w:t xml:space="preserve">около </w:t>
      </w:r>
      <w:r w:rsidRPr="00376435">
        <w:rPr>
          <w:lang w:val="ru-RU"/>
        </w:rPr>
        <w:lastRenderedPageBreak/>
        <w:t>тренажера, чтобы предотвратить несчастные случаи.</w:t>
      </w:r>
    </w:p>
    <w:p w:rsidR="00151131" w:rsidRPr="00F97E4B" w:rsidRDefault="00151131" w:rsidP="00F97E4B">
      <w:pPr>
        <w:pStyle w:val="a3"/>
        <w:kinsoku w:val="0"/>
        <w:overflowPunct w:val="0"/>
        <w:ind w:left="0" w:firstLine="709"/>
        <w:jc w:val="both"/>
        <w:rPr>
          <w:lang w:val="ru-RU"/>
        </w:rPr>
      </w:pPr>
    </w:p>
    <w:p w:rsidR="00151131" w:rsidRPr="00F97E4B" w:rsidRDefault="00151131" w:rsidP="00F97E4B">
      <w:pPr>
        <w:pStyle w:val="a3"/>
        <w:numPr>
          <w:ilvl w:val="0"/>
          <w:numId w:val="21"/>
        </w:numPr>
        <w:tabs>
          <w:tab w:val="left" w:pos="301"/>
        </w:tabs>
        <w:kinsoku w:val="0"/>
        <w:overflowPunct w:val="0"/>
        <w:adjustRightInd w:val="0"/>
        <w:ind w:left="0" w:firstLine="709"/>
        <w:jc w:val="both"/>
        <w:rPr>
          <w:lang w:val="ru-RU"/>
        </w:rPr>
      </w:pPr>
      <w:r w:rsidRPr="00F97E4B">
        <w:rPr>
          <w:position w:val="2"/>
          <w:lang w:val="ru-RU"/>
        </w:rPr>
        <w:t xml:space="preserve">Минимальное расстояние, необходимое для размещения в </w:t>
      </w:r>
      <w:r w:rsidRPr="00F97E4B">
        <w:rPr>
          <w:lang w:val="ru-RU"/>
        </w:rPr>
        <w:t>доме</w:t>
      </w:r>
      <w:r w:rsidRPr="00F97E4B">
        <w:rPr>
          <w:spacing w:val="4"/>
          <w:lang w:val="ru-RU"/>
        </w:rPr>
        <w:t xml:space="preserve"> </w:t>
      </w:r>
      <w:r w:rsidRPr="00F97E4B">
        <w:rPr>
          <w:lang w:val="ru-RU"/>
        </w:rPr>
        <w:t>тренажера</w:t>
      </w:r>
      <w:r w:rsidRPr="00F97E4B">
        <w:rPr>
          <w:spacing w:val="5"/>
          <w:lang w:val="ru-RU"/>
        </w:rPr>
        <w:t xml:space="preserve"> </w:t>
      </w:r>
      <w:r w:rsidRPr="00F97E4B">
        <w:rPr>
          <w:lang w:val="ru-RU"/>
        </w:rPr>
        <w:t>в</w:t>
      </w:r>
      <w:r w:rsidRPr="00F97E4B">
        <w:rPr>
          <w:spacing w:val="4"/>
          <w:lang w:val="ru-RU"/>
        </w:rPr>
        <w:t xml:space="preserve"> </w:t>
      </w:r>
      <w:r w:rsidRPr="00F97E4B">
        <w:rPr>
          <w:lang w:val="ru-RU"/>
        </w:rPr>
        <w:t>разложенном</w:t>
      </w:r>
      <w:r w:rsidRPr="00F97E4B">
        <w:rPr>
          <w:spacing w:val="5"/>
          <w:lang w:val="ru-RU"/>
        </w:rPr>
        <w:t xml:space="preserve"> </w:t>
      </w:r>
      <w:r w:rsidRPr="00F97E4B">
        <w:rPr>
          <w:lang w:val="ru-RU"/>
        </w:rPr>
        <w:t>состоянии</w:t>
      </w:r>
      <w:r w:rsidRPr="00F97E4B">
        <w:rPr>
          <w:spacing w:val="4"/>
          <w:lang w:val="ru-RU"/>
        </w:rPr>
        <w:t xml:space="preserve"> </w:t>
      </w:r>
      <w:r w:rsidRPr="00F97E4B">
        <w:rPr>
          <w:lang w:val="ru-RU"/>
        </w:rPr>
        <w:t>(расстояние</w:t>
      </w:r>
      <w:r w:rsidRPr="00F97E4B">
        <w:rPr>
          <w:spacing w:val="4"/>
          <w:lang w:val="ru-RU"/>
        </w:rPr>
        <w:t xml:space="preserve"> </w:t>
      </w:r>
      <w:r w:rsidRPr="00F97E4B">
        <w:rPr>
          <w:lang w:val="ru-RU"/>
        </w:rPr>
        <w:t>от</w:t>
      </w:r>
      <w:r w:rsidRPr="00F97E4B">
        <w:rPr>
          <w:spacing w:val="4"/>
          <w:lang w:val="ru-RU"/>
        </w:rPr>
        <w:t xml:space="preserve"> </w:t>
      </w:r>
      <w:r w:rsidRPr="00F97E4B">
        <w:rPr>
          <w:lang w:val="ru-RU"/>
        </w:rPr>
        <w:t>стен и</w:t>
      </w:r>
      <w:r w:rsidRPr="00F97E4B">
        <w:rPr>
          <w:spacing w:val="1"/>
          <w:lang w:val="ru-RU"/>
        </w:rPr>
        <w:t xml:space="preserve"> </w:t>
      </w:r>
      <w:r w:rsidRPr="00F97E4B">
        <w:rPr>
          <w:lang w:val="ru-RU"/>
        </w:rPr>
        <w:t>мебели),</w:t>
      </w:r>
      <w:r w:rsidRPr="00F97E4B">
        <w:rPr>
          <w:spacing w:val="1"/>
          <w:lang w:val="ru-RU"/>
        </w:rPr>
        <w:t xml:space="preserve"> </w:t>
      </w:r>
      <w:r w:rsidRPr="00F97E4B">
        <w:rPr>
          <w:lang w:val="ru-RU"/>
        </w:rPr>
        <w:t>спереди</w:t>
      </w:r>
      <w:r w:rsidRPr="00F97E4B">
        <w:rPr>
          <w:spacing w:val="1"/>
          <w:lang w:val="ru-RU"/>
        </w:rPr>
        <w:t xml:space="preserve"> </w:t>
      </w:r>
      <w:r w:rsidRPr="00F97E4B">
        <w:rPr>
          <w:lang w:val="ru-RU"/>
        </w:rPr>
        <w:t>и</w:t>
      </w:r>
      <w:r w:rsidRPr="00F97E4B">
        <w:rPr>
          <w:spacing w:val="1"/>
          <w:lang w:val="ru-RU"/>
        </w:rPr>
        <w:t xml:space="preserve"> </w:t>
      </w:r>
      <w:r w:rsidRPr="00F97E4B">
        <w:rPr>
          <w:lang w:val="ru-RU"/>
        </w:rPr>
        <w:t>по</w:t>
      </w:r>
      <w:r w:rsidRPr="00F97E4B">
        <w:rPr>
          <w:spacing w:val="1"/>
          <w:lang w:val="ru-RU"/>
        </w:rPr>
        <w:t xml:space="preserve"> </w:t>
      </w:r>
      <w:r w:rsidRPr="00F97E4B">
        <w:rPr>
          <w:lang w:val="ru-RU"/>
        </w:rPr>
        <w:t>бокам</w:t>
      </w:r>
      <w:r w:rsidRPr="00F97E4B">
        <w:rPr>
          <w:spacing w:val="1"/>
          <w:lang w:val="ru-RU"/>
        </w:rPr>
        <w:t xml:space="preserve"> </w:t>
      </w:r>
      <w:r w:rsidRPr="00F97E4B">
        <w:rPr>
          <w:lang w:val="ru-RU"/>
        </w:rPr>
        <w:t>должно</w:t>
      </w:r>
      <w:r w:rsidRPr="00F97E4B">
        <w:rPr>
          <w:spacing w:val="1"/>
          <w:lang w:val="ru-RU"/>
        </w:rPr>
        <w:t xml:space="preserve"> </w:t>
      </w:r>
      <w:r w:rsidRPr="00F97E4B">
        <w:rPr>
          <w:lang w:val="ru-RU"/>
        </w:rPr>
        <w:t>быть</w:t>
      </w:r>
      <w:r w:rsidRPr="00F97E4B">
        <w:rPr>
          <w:spacing w:val="1"/>
          <w:lang w:val="ru-RU"/>
        </w:rPr>
        <w:t xml:space="preserve"> </w:t>
      </w:r>
      <w:r w:rsidRPr="00F97E4B">
        <w:rPr>
          <w:lang w:val="ru-RU"/>
        </w:rPr>
        <w:t>не</w:t>
      </w:r>
      <w:r w:rsidRPr="00F97E4B">
        <w:rPr>
          <w:spacing w:val="1"/>
          <w:lang w:val="ru-RU"/>
        </w:rPr>
        <w:t xml:space="preserve"> </w:t>
      </w:r>
      <w:r w:rsidRPr="00F97E4B">
        <w:rPr>
          <w:lang w:val="ru-RU"/>
        </w:rPr>
        <w:t>менее</w:t>
      </w:r>
      <w:r w:rsidRPr="00F97E4B">
        <w:rPr>
          <w:spacing w:val="1"/>
          <w:lang w:val="ru-RU"/>
        </w:rPr>
        <w:t xml:space="preserve"> </w:t>
      </w:r>
      <w:r w:rsidRPr="00F97E4B">
        <w:rPr>
          <w:lang w:val="ru-RU"/>
        </w:rPr>
        <w:t>100</w:t>
      </w:r>
      <w:r w:rsidRPr="00F97E4B">
        <w:rPr>
          <w:spacing w:val="1"/>
          <w:lang w:val="ru-RU"/>
        </w:rPr>
        <w:t xml:space="preserve"> </w:t>
      </w:r>
      <w:r w:rsidRPr="00F97E4B">
        <w:rPr>
          <w:lang w:val="ru-RU"/>
        </w:rPr>
        <w:t>см,</w:t>
      </w:r>
      <w:r w:rsidRPr="00F97E4B">
        <w:rPr>
          <w:spacing w:val="1"/>
          <w:lang w:val="ru-RU"/>
        </w:rPr>
        <w:t xml:space="preserve"> </w:t>
      </w:r>
      <w:r w:rsidRPr="00F97E4B">
        <w:rPr>
          <w:lang w:val="ru-RU"/>
        </w:rPr>
        <w:t>а сзади - не менее 200 см.</w:t>
      </w:r>
    </w:p>
    <w:p w:rsidR="00151131" w:rsidRPr="00F97E4B" w:rsidRDefault="00151131" w:rsidP="00F97E4B">
      <w:pPr>
        <w:pStyle w:val="a3"/>
        <w:kinsoku w:val="0"/>
        <w:overflowPunct w:val="0"/>
        <w:ind w:left="0" w:firstLine="709"/>
        <w:jc w:val="both"/>
        <w:rPr>
          <w:lang w:val="ru-RU"/>
        </w:rPr>
      </w:pPr>
    </w:p>
    <w:p w:rsidR="00151131" w:rsidRPr="00F97E4B" w:rsidRDefault="00151131" w:rsidP="00F97E4B">
      <w:pPr>
        <w:pStyle w:val="a3"/>
        <w:numPr>
          <w:ilvl w:val="0"/>
          <w:numId w:val="21"/>
        </w:numPr>
        <w:tabs>
          <w:tab w:val="left" w:pos="299"/>
        </w:tabs>
        <w:kinsoku w:val="0"/>
        <w:overflowPunct w:val="0"/>
        <w:adjustRightInd w:val="0"/>
        <w:ind w:left="0" w:firstLine="709"/>
        <w:jc w:val="both"/>
        <w:rPr>
          <w:lang w:val="ru-RU"/>
        </w:rPr>
      </w:pPr>
      <w:r w:rsidRPr="00F97E4B">
        <w:rPr>
          <w:lang w:val="ru-RU"/>
        </w:rPr>
        <w:t>Не используйте тренажер, если силовой кабель поврежден.</w:t>
      </w:r>
    </w:p>
    <w:p w:rsidR="00151131" w:rsidRPr="00F97E4B" w:rsidRDefault="00151131" w:rsidP="00F97E4B">
      <w:pPr>
        <w:pStyle w:val="a3"/>
        <w:kinsoku w:val="0"/>
        <w:overflowPunct w:val="0"/>
        <w:ind w:left="0" w:firstLine="709"/>
        <w:jc w:val="both"/>
        <w:rPr>
          <w:lang w:val="ru-RU"/>
        </w:rPr>
      </w:pPr>
    </w:p>
    <w:p w:rsidR="00151131" w:rsidRPr="00F97E4B" w:rsidRDefault="00151131" w:rsidP="00F97E4B">
      <w:pPr>
        <w:pStyle w:val="a3"/>
        <w:numPr>
          <w:ilvl w:val="0"/>
          <w:numId w:val="21"/>
        </w:numPr>
        <w:tabs>
          <w:tab w:val="left" w:pos="306"/>
        </w:tabs>
        <w:kinsoku w:val="0"/>
        <w:overflowPunct w:val="0"/>
        <w:adjustRightInd w:val="0"/>
        <w:ind w:left="0" w:firstLine="709"/>
        <w:jc w:val="both"/>
        <w:rPr>
          <w:spacing w:val="-1"/>
          <w:lang w:val="ru-RU"/>
        </w:rPr>
      </w:pPr>
      <w:r w:rsidRPr="00F97E4B">
        <w:rPr>
          <w:lang w:val="ru-RU"/>
        </w:rPr>
        <w:t xml:space="preserve">Если беговая дорожка </w:t>
      </w:r>
      <w:proofErr w:type="gramStart"/>
      <w:r w:rsidRPr="00F97E4B">
        <w:rPr>
          <w:lang w:val="ru-RU"/>
        </w:rPr>
        <w:t>поврежден</w:t>
      </w:r>
      <w:proofErr w:type="gramEnd"/>
      <w:r w:rsidRPr="00F97E4B">
        <w:rPr>
          <w:lang w:val="ru-RU"/>
        </w:rPr>
        <w:t xml:space="preserve"> или сломана, не используйте её и свяжитесь с дилером по вопросу </w:t>
      </w:r>
      <w:r w:rsidRPr="00F97E4B">
        <w:rPr>
          <w:spacing w:val="-1"/>
          <w:lang w:val="ru-RU"/>
        </w:rPr>
        <w:t>ремонта.</w:t>
      </w:r>
    </w:p>
    <w:p w:rsidR="00151131" w:rsidRPr="00F97E4B" w:rsidRDefault="00151131" w:rsidP="00F97E4B">
      <w:pPr>
        <w:pStyle w:val="a3"/>
        <w:kinsoku w:val="0"/>
        <w:overflowPunct w:val="0"/>
        <w:ind w:left="0" w:firstLine="709"/>
        <w:jc w:val="both"/>
        <w:rPr>
          <w:lang w:val="ru-RU"/>
        </w:rPr>
      </w:pPr>
    </w:p>
    <w:p w:rsidR="00151131" w:rsidRDefault="00151131" w:rsidP="00F97E4B">
      <w:pPr>
        <w:pStyle w:val="a3"/>
        <w:numPr>
          <w:ilvl w:val="0"/>
          <w:numId w:val="21"/>
        </w:numPr>
        <w:tabs>
          <w:tab w:val="left" w:pos="306"/>
        </w:tabs>
        <w:kinsoku w:val="0"/>
        <w:overflowPunct w:val="0"/>
        <w:adjustRightInd w:val="0"/>
        <w:ind w:left="0" w:firstLine="709"/>
        <w:jc w:val="both"/>
        <w:rPr>
          <w:spacing w:val="-1"/>
          <w:lang w:val="ru-RU"/>
        </w:rPr>
      </w:pPr>
      <w:r w:rsidRPr="00F97E4B">
        <w:rPr>
          <w:lang w:val="ru-RU"/>
        </w:rPr>
        <w:t xml:space="preserve">Не трогайте руками подвижные узлы тренажера. Не нажимайте и не вставляйте какие-либо предметы в </w:t>
      </w:r>
      <w:r w:rsidRPr="00F97E4B">
        <w:rPr>
          <w:spacing w:val="-1"/>
          <w:lang w:val="ru-RU"/>
        </w:rPr>
        <w:t>устройство.</w:t>
      </w:r>
    </w:p>
    <w:p w:rsidR="00F97E4B" w:rsidRPr="00F97E4B" w:rsidRDefault="00F97E4B" w:rsidP="00F97E4B">
      <w:pPr>
        <w:pStyle w:val="a3"/>
        <w:tabs>
          <w:tab w:val="left" w:pos="306"/>
        </w:tabs>
        <w:kinsoku w:val="0"/>
        <w:overflowPunct w:val="0"/>
        <w:adjustRightInd w:val="0"/>
        <w:ind w:left="0"/>
        <w:jc w:val="both"/>
        <w:rPr>
          <w:spacing w:val="-1"/>
          <w:lang w:val="ru-RU"/>
        </w:rPr>
      </w:pPr>
    </w:p>
    <w:p w:rsidR="00151131" w:rsidRPr="00F97E4B" w:rsidRDefault="00151131" w:rsidP="00F97E4B">
      <w:pPr>
        <w:pStyle w:val="a3"/>
        <w:numPr>
          <w:ilvl w:val="0"/>
          <w:numId w:val="21"/>
        </w:numPr>
        <w:tabs>
          <w:tab w:val="left" w:pos="297"/>
        </w:tabs>
        <w:kinsoku w:val="0"/>
        <w:overflowPunct w:val="0"/>
        <w:adjustRightInd w:val="0"/>
        <w:ind w:left="0" w:firstLine="709"/>
        <w:jc w:val="both"/>
        <w:rPr>
          <w:lang w:val="ru-RU"/>
        </w:rPr>
      </w:pPr>
      <w:r w:rsidRPr="00F97E4B">
        <w:rPr>
          <w:position w:val="2"/>
          <w:lang w:val="ru-RU"/>
        </w:rPr>
        <w:t xml:space="preserve">Этот тренажер подходит для использования в помещении и не </w:t>
      </w:r>
      <w:r w:rsidRPr="00F97E4B">
        <w:rPr>
          <w:lang w:val="ru-RU"/>
        </w:rPr>
        <w:t>должен использоваться на открытом воздухе или в тренажерном зале.</w:t>
      </w:r>
    </w:p>
    <w:p w:rsidR="00151131" w:rsidRPr="00F97E4B" w:rsidRDefault="00151131" w:rsidP="00F97E4B">
      <w:pPr>
        <w:pStyle w:val="a3"/>
        <w:kinsoku w:val="0"/>
        <w:overflowPunct w:val="0"/>
        <w:ind w:left="0" w:firstLine="709"/>
        <w:jc w:val="both"/>
        <w:rPr>
          <w:lang w:val="ru-RU"/>
        </w:rPr>
      </w:pPr>
    </w:p>
    <w:p w:rsidR="00151131" w:rsidRPr="00F97E4B" w:rsidRDefault="00151131" w:rsidP="00F97E4B">
      <w:pPr>
        <w:pStyle w:val="a3"/>
        <w:numPr>
          <w:ilvl w:val="0"/>
          <w:numId w:val="21"/>
        </w:numPr>
        <w:tabs>
          <w:tab w:val="left" w:pos="394"/>
        </w:tabs>
        <w:kinsoku w:val="0"/>
        <w:overflowPunct w:val="0"/>
        <w:adjustRightInd w:val="0"/>
        <w:ind w:left="0" w:firstLine="709"/>
        <w:jc w:val="both"/>
        <w:rPr>
          <w:lang w:val="ru-RU"/>
        </w:rPr>
      </w:pPr>
      <w:r w:rsidRPr="00F97E4B">
        <w:rPr>
          <w:position w:val="2"/>
          <w:lang w:val="ru-RU"/>
        </w:rPr>
        <w:t xml:space="preserve">Установите беговую дорожку на чистую ровную поверхность и </w:t>
      </w:r>
      <w:r w:rsidRPr="00F97E4B">
        <w:rPr>
          <w:lang w:val="ru-RU"/>
        </w:rPr>
        <w:t>обеспечьте хорошую вентиляцию. Убедитесь, что поблизости нет острых предметов. Не используйте его возле источников воды и огня.</w:t>
      </w:r>
    </w:p>
    <w:p w:rsidR="00151131" w:rsidRPr="00F97E4B" w:rsidRDefault="00151131" w:rsidP="00F97E4B">
      <w:pPr>
        <w:pStyle w:val="a3"/>
        <w:kinsoku w:val="0"/>
        <w:overflowPunct w:val="0"/>
        <w:ind w:left="0" w:firstLine="709"/>
        <w:jc w:val="both"/>
        <w:rPr>
          <w:lang w:val="ru-RU"/>
        </w:rPr>
      </w:pPr>
    </w:p>
    <w:p w:rsidR="00151131" w:rsidRPr="00376435" w:rsidRDefault="00151131" w:rsidP="00F97E4B">
      <w:pPr>
        <w:pStyle w:val="a3"/>
        <w:widowControl/>
        <w:numPr>
          <w:ilvl w:val="0"/>
          <w:numId w:val="21"/>
        </w:numPr>
        <w:tabs>
          <w:tab w:val="left" w:pos="361"/>
        </w:tabs>
        <w:kinsoku w:val="0"/>
        <w:overflowPunct w:val="0"/>
        <w:autoSpaceDE/>
        <w:autoSpaceDN/>
        <w:adjustRightInd w:val="0"/>
        <w:ind w:left="0" w:firstLine="709"/>
        <w:jc w:val="both"/>
        <w:rPr>
          <w:lang w:val="ru-RU"/>
        </w:rPr>
      </w:pPr>
      <w:r w:rsidRPr="00376435">
        <w:rPr>
          <w:position w:val="2"/>
          <w:lang w:val="ru-RU"/>
        </w:rPr>
        <w:t>Используйте подножки, когда поднимаетесь и спускаетесь</w:t>
      </w:r>
      <w:r w:rsidR="00F97E4B" w:rsidRPr="00376435">
        <w:rPr>
          <w:position w:val="2"/>
          <w:lang w:val="ru-RU"/>
        </w:rPr>
        <w:t xml:space="preserve"> </w:t>
      </w:r>
      <w:r w:rsidRPr="00376435">
        <w:rPr>
          <w:lang w:val="ru-RU"/>
        </w:rPr>
        <w:t xml:space="preserve">с беговой </w:t>
      </w:r>
      <w:r w:rsidRPr="00376435">
        <w:rPr>
          <w:spacing w:val="-1"/>
          <w:lang w:val="ru-RU"/>
        </w:rPr>
        <w:t>дорожки,</w:t>
      </w:r>
      <w:r w:rsidRPr="00376435">
        <w:rPr>
          <w:lang w:val="ru-RU"/>
        </w:rPr>
        <w:t xml:space="preserve"> </w:t>
      </w:r>
      <w:r w:rsidR="00D965E2" w:rsidRPr="00376435">
        <w:rPr>
          <w:lang w:val="ru-RU"/>
        </w:rPr>
        <w:t>до тех пор, пока</w:t>
      </w:r>
      <w:r w:rsidRPr="00376435">
        <w:rPr>
          <w:lang w:val="ru-RU"/>
        </w:rPr>
        <w:t xml:space="preserve"> беговое полотно полностью</w:t>
      </w:r>
      <w:r w:rsidRPr="00376435">
        <w:rPr>
          <w:spacing w:val="27"/>
          <w:lang w:val="ru-RU"/>
        </w:rPr>
        <w:t xml:space="preserve"> </w:t>
      </w:r>
      <w:r w:rsidRPr="00376435">
        <w:rPr>
          <w:lang w:val="ru-RU"/>
        </w:rPr>
        <w:t>не остановилось, не спускайтесь с тренажера. Если вам</w:t>
      </w:r>
      <w:r w:rsidR="00376435" w:rsidRPr="00376435">
        <w:rPr>
          <w:lang w:val="ru-RU"/>
        </w:rPr>
        <w:t xml:space="preserve"> </w:t>
      </w:r>
      <w:r w:rsidRPr="00376435">
        <w:rPr>
          <w:lang w:val="ru-RU"/>
        </w:rPr>
        <w:t>необходимо экстренно сойти с дорожки, вы должны выдернуть ключ безопасности: беговая дорожка немедленно остановится.</w:t>
      </w:r>
    </w:p>
    <w:p w:rsidR="00F97E4B" w:rsidRPr="00F97E4B" w:rsidRDefault="00F97E4B" w:rsidP="00F97E4B">
      <w:pPr>
        <w:pStyle w:val="a3"/>
        <w:kinsoku w:val="0"/>
        <w:overflowPunct w:val="0"/>
        <w:ind w:left="0" w:firstLine="709"/>
        <w:jc w:val="both"/>
        <w:rPr>
          <w:lang w:val="ru-RU"/>
        </w:rPr>
      </w:pPr>
    </w:p>
    <w:p w:rsidR="00151131" w:rsidRPr="00F97E4B" w:rsidRDefault="00151131" w:rsidP="00F97E4B">
      <w:pPr>
        <w:pStyle w:val="a3"/>
        <w:numPr>
          <w:ilvl w:val="0"/>
          <w:numId w:val="21"/>
        </w:numPr>
        <w:tabs>
          <w:tab w:val="left" w:pos="403"/>
        </w:tabs>
        <w:kinsoku w:val="0"/>
        <w:overflowPunct w:val="0"/>
        <w:adjustRightInd w:val="0"/>
        <w:ind w:left="0" w:firstLine="709"/>
        <w:jc w:val="both"/>
        <w:rPr>
          <w:lang w:val="ru-RU"/>
        </w:rPr>
      </w:pPr>
      <w:r w:rsidRPr="00F97E4B">
        <w:rPr>
          <w:position w:val="2"/>
          <w:lang w:val="ru-RU"/>
        </w:rPr>
        <w:t xml:space="preserve">Не пользуйтесь беговой дорожкой во время использования </w:t>
      </w:r>
      <w:r w:rsidRPr="00F97E4B">
        <w:rPr>
          <w:lang w:val="ru-RU"/>
        </w:rPr>
        <w:t>кислородного оборудования или распыления его рядом с тренажером.</w:t>
      </w:r>
    </w:p>
    <w:p w:rsidR="00151131" w:rsidRPr="00F97E4B" w:rsidRDefault="00151131" w:rsidP="00F97E4B">
      <w:pPr>
        <w:pStyle w:val="a3"/>
        <w:kinsoku w:val="0"/>
        <w:overflowPunct w:val="0"/>
        <w:ind w:left="0" w:firstLine="709"/>
        <w:jc w:val="both"/>
        <w:rPr>
          <w:lang w:val="ru-RU"/>
        </w:rPr>
      </w:pPr>
    </w:p>
    <w:p w:rsidR="00151131" w:rsidRPr="00F97E4B" w:rsidRDefault="00151131" w:rsidP="00F97E4B">
      <w:pPr>
        <w:pStyle w:val="a3"/>
        <w:numPr>
          <w:ilvl w:val="0"/>
          <w:numId w:val="21"/>
        </w:numPr>
        <w:tabs>
          <w:tab w:val="left" w:pos="391"/>
        </w:tabs>
        <w:kinsoku w:val="0"/>
        <w:overflowPunct w:val="0"/>
        <w:adjustRightInd w:val="0"/>
        <w:ind w:left="0" w:firstLine="709"/>
        <w:jc w:val="both"/>
        <w:rPr>
          <w:lang w:val="ru-RU"/>
        </w:rPr>
      </w:pPr>
      <w:r w:rsidRPr="00F97E4B">
        <w:rPr>
          <w:position w:val="2"/>
          <w:lang w:val="ru-RU"/>
        </w:rPr>
        <w:t xml:space="preserve">Чтобы поддерживать нормальную работу беговой дорожки, </w:t>
      </w:r>
      <w:r w:rsidRPr="00F97E4B">
        <w:rPr>
          <w:lang w:val="ru-RU"/>
        </w:rPr>
        <w:t xml:space="preserve">не устанавливайте на неё какие-либо аксессуары, </w:t>
      </w:r>
      <w:r w:rsidRPr="00F97E4B">
        <w:rPr>
          <w:lang w:val="ru-RU"/>
        </w:rPr>
        <w:lastRenderedPageBreak/>
        <w:t>предоставленные не оригинальным производителем.</w:t>
      </w:r>
    </w:p>
    <w:p w:rsidR="00151131" w:rsidRPr="00F97E4B" w:rsidRDefault="00151131" w:rsidP="00F97E4B">
      <w:pPr>
        <w:pStyle w:val="a3"/>
        <w:kinsoku w:val="0"/>
        <w:overflowPunct w:val="0"/>
        <w:ind w:left="0" w:firstLine="709"/>
        <w:jc w:val="both"/>
        <w:rPr>
          <w:lang w:val="ru-RU"/>
        </w:rPr>
      </w:pPr>
    </w:p>
    <w:p w:rsidR="00151131" w:rsidRPr="00F97E4B" w:rsidRDefault="00151131" w:rsidP="00F97E4B">
      <w:pPr>
        <w:pStyle w:val="a3"/>
        <w:numPr>
          <w:ilvl w:val="0"/>
          <w:numId w:val="21"/>
        </w:numPr>
        <w:tabs>
          <w:tab w:val="left" w:pos="378"/>
        </w:tabs>
        <w:kinsoku w:val="0"/>
        <w:overflowPunct w:val="0"/>
        <w:adjustRightInd w:val="0"/>
        <w:ind w:left="0" w:firstLine="709"/>
        <w:jc w:val="both"/>
        <w:rPr>
          <w:lang w:val="ru-RU"/>
        </w:rPr>
      </w:pPr>
      <w:r w:rsidRPr="00F97E4B">
        <w:rPr>
          <w:lang w:val="ru-RU"/>
        </w:rPr>
        <w:t>Все детали машины должны быть целыми.</w:t>
      </w:r>
    </w:p>
    <w:p w:rsidR="00151131" w:rsidRPr="00F97E4B" w:rsidRDefault="00151131" w:rsidP="00F97E4B">
      <w:pPr>
        <w:pStyle w:val="a3"/>
        <w:kinsoku w:val="0"/>
        <w:overflowPunct w:val="0"/>
        <w:ind w:left="0" w:firstLine="709"/>
        <w:jc w:val="both"/>
        <w:rPr>
          <w:lang w:val="ru-RU"/>
        </w:rPr>
      </w:pPr>
    </w:p>
    <w:p w:rsidR="00151131" w:rsidRPr="00F97E4B" w:rsidRDefault="00151131" w:rsidP="00F97E4B">
      <w:pPr>
        <w:pStyle w:val="a3"/>
        <w:numPr>
          <w:ilvl w:val="0"/>
          <w:numId w:val="21"/>
        </w:numPr>
        <w:tabs>
          <w:tab w:val="left" w:pos="391"/>
        </w:tabs>
        <w:kinsoku w:val="0"/>
        <w:overflowPunct w:val="0"/>
        <w:adjustRightInd w:val="0"/>
        <w:ind w:left="0" w:firstLine="709"/>
        <w:jc w:val="both"/>
        <w:rPr>
          <w:lang w:val="ru-RU"/>
        </w:rPr>
      </w:pPr>
      <w:r w:rsidRPr="00F97E4B">
        <w:rPr>
          <w:position w:val="2"/>
          <w:lang w:val="ru-RU"/>
        </w:rPr>
        <w:t xml:space="preserve">Выключайте питание и обесточивайте тренажер после </w:t>
      </w:r>
      <w:r w:rsidRPr="00F97E4B">
        <w:rPr>
          <w:lang w:val="ru-RU"/>
        </w:rPr>
        <w:t>использования.</w:t>
      </w:r>
    </w:p>
    <w:p w:rsidR="00F97E4B" w:rsidRPr="00151131" w:rsidRDefault="00F97E4B" w:rsidP="005E58FD">
      <w:pPr>
        <w:tabs>
          <w:tab w:val="left" w:pos="373"/>
        </w:tabs>
        <w:spacing w:before="125" w:line="408" w:lineRule="auto"/>
        <w:ind w:right="355"/>
        <w:rPr>
          <w:rFonts w:eastAsiaTheme="minorEastAsia"/>
          <w:sz w:val="16"/>
          <w:lang w:val="ru-RU" w:eastAsia="zh-TW"/>
        </w:rPr>
      </w:pPr>
    </w:p>
    <w:p w:rsidR="00392A62" w:rsidRDefault="00165D81">
      <w:pPr>
        <w:pStyle w:val="1"/>
        <w:numPr>
          <w:ilvl w:val="0"/>
          <w:numId w:val="3"/>
        </w:numPr>
        <w:tabs>
          <w:tab w:val="left" w:pos="330"/>
        </w:tabs>
        <w:spacing w:before="54"/>
      </w:pPr>
      <w:proofErr w:type="spellStart"/>
      <w:r>
        <w:t>Спецификация</w:t>
      </w:r>
      <w:proofErr w:type="spellEnd"/>
    </w:p>
    <w:tbl>
      <w:tblPr>
        <w:tblpPr w:leftFromText="180" w:rightFromText="180" w:vertAnchor="text" w:horzAnchor="margin" w:tblpXSpec="center" w:tblpY="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562"/>
        <w:gridCol w:w="1560"/>
        <w:gridCol w:w="1711"/>
        <w:gridCol w:w="850"/>
      </w:tblGrid>
      <w:tr w:rsidR="0052204F" w:rsidRPr="0022056E" w:rsidTr="00165D81">
        <w:trPr>
          <w:trHeight w:val="273"/>
        </w:trPr>
        <w:tc>
          <w:tcPr>
            <w:tcW w:w="562" w:type="dxa"/>
          </w:tcPr>
          <w:p w:rsidR="0052204F" w:rsidRPr="0022056E" w:rsidRDefault="0052204F" w:rsidP="0022056E">
            <w:pPr>
              <w:pStyle w:val="TableParagraph"/>
              <w:spacing w:before="128"/>
              <w:ind w:left="88" w:right="117"/>
              <w:jc w:val="center"/>
              <w:rPr>
                <w:rFonts w:eastAsiaTheme="minorEastAsia"/>
                <w:sz w:val="16"/>
                <w:lang w:eastAsia="zh-TW"/>
              </w:rPr>
            </w:pPr>
            <w:r w:rsidRPr="0022056E">
              <w:rPr>
                <w:sz w:val="16"/>
              </w:rPr>
              <w:t>N</w:t>
            </w:r>
            <w:r w:rsidR="0022056E" w:rsidRPr="0022056E">
              <w:rPr>
                <w:rFonts w:eastAsiaTheme="minorEastAsia"/>
                <w:sz w:val="16"/>
                <w:lang w:eastAsia="zh-TW"/>
              </w:rPr>
              <w:t>o.</w:t>
            </w:r>
          </w:p>
        </w:tc>
        <w:tc>
          <w:tcPr>
            <w:tcW w:w="3271" w:type="dxa"/>
            <w:gridSpan w:val="2"/>
          </w:tcPr>
          <w:p w:rsidR="0052204F" w:rsidRPr="00165D81" w:rsidRDefault="00165D81" w:rsidP="0052204F">
            <w:pPr>
              <w:pStyle w:val="TableParagraph"/>
              <w:spacing w:before="118"/>
              <w:ind w:left="894"/>
              <w:rPr>
                <w:sz w:val="16"/>
                <w:lang w:val="ru-RU"/>
              </w:rPr>
            </w:pPr>
            <w:r>
              <w:rPr>
                <w:sz w:val="16"/>
                <w:lang w:val="ru-RU"/>
              </w:rPr>
              <w:t>Запчасти</w:t>
            </w:r>
          </w:p>
        </w:tc>
        <w:tc>
          <w:tcPr>
            <w:tcW w:w="850" w:type="dxa"/>
          </w:tcPr>
          <w:p w:rsidR="0052204F" w:rsidRPr="00165D81" w:rsidRDefault="00165D81" w:rsidP="0052204F">
            <w:pPr>
              <w:pStyle w:val="TableParagraph"/>
              <w:spacing w:before="128"/>
              <w:ind w:left="174" w:right="158"/>
              <w:jc w:val="center"/>
              <w:rPr>
                <w:rFonts w:eastAsiaTheme="minorEastAsia"/>
                <w:sz w:val="16"/>
                <w:lang w:val="ru-RU" w:eastAsia="zh-TW"/>
              </w:rPr>
            </w:pPr>
            <w:proofErr w:type="spellStart"/>
            <w:proofErr w:type="gramStart"/>
            <w:r>
              <w:rPr>
                <w:rFonts w:eastAsiaTheme="minorEastAsia"/>
                <w:sz w:val="16"/>
                <w:lang w:val="ru-RU" w:eastAsia="zh-TW"/>
              </w:rPr>
              <w:t>шт</w:t>
            </w:r>
            <w:proofErr w:type="spellEnd"/>
            <w:proofErr w:type="gramEnd"/>
          </w:p>
        </w:tc>
      </w:tr>
      <w:tr w:rsidR="0052204F" w:rsidRPr="0022056E" w:rsidTr="00165D81">
        <w:trPr>
          <w:trHeight w:val="745"/>
        </w:trPr>
        <w:tc>
          <w:tcPr>
            <w:tcW w:w="562" w:type="dxa"/>
          </w:tcPr>
          <w:p w:rsidR="0052204F" w:rsidRPr="0022056E" w:rsidRDefault="0052204F" w:rsidP="0052204F">
            <w:pPr>
              <w:pStyle w:val="TableParagraph"/>
              <w:spacing w:before="5"/>
              <w:rPr>
                <w:b/>
                <w:sz w:val="24"/>
              </w:rPr>
            </w:pPr>
          </w:p>
          <w:p w:rsidR="0052204F" w:rsidRPr="0022056E" w:rsidRDefault="0052204F" w:rsidP="0052204F">
            <w:pPr>
              <w:pStyle w:val="TableParagraph"/>
              <w:spacing w:before="0"/>
              <w:ind w:left="11"/>
              <w:jc w:val="center"/>
              <w:rPr>
                <w:sz w:val="16"/>
              </w:rPr>
            </w:pPr>
            <w:r w:rsidRPr="0022056E">
              <w:rPr>
                <w:sz w:val="16"/>
              </w:rPr>
              <w:t>1</w:t>
            </w:r>
          </w:p>
        </w:tc>
        <w:tc>
          <w:tcPr>
            <w:tcW w:w="1560" w:type="dxa"/>
          </w:tcPr>
          <w:p w:rsidR="0052204F" w:rsidRPr="0022056E" w:rsidRDefault="0052204F" w:rsidP="0052204F">
            <w:pPr>
              <w:pStyle w:val="TableParagraph"/>
              <w:spacing w:before="0"/>
              <w:rPr>
                <w:b/>
                <w:sz w:val="16"/>
              </w:rPr>
            </w:pPr>
          </w:p>
          <w:p w:rsidR="0052204F" w:rsidRPr="00165D81" w:rsidRDefault="00165D81" w:rsidP="0052204F">
            <w:pPr>
              <w:pStyle w:val="TableParagraph"/>
              <w:spacing w:before="0"/>
              <w:ind w:left="10" w:right="131"/>
              <w:jc w:val="center"/>
              <w:rPr>
                <w:sz w:val="16"/>
                <w:lang w:val="ru-RU"/>
              </w:rPr>
            </w:pPr>
            <w:r>
              <w:rPr>
                <w:sz w:val="16"/>
                <w:lang w:val="ru-RU"/>
              </w:rPr>
              <w:t>Рама</w:t>
            </w:r>
          </w:p>
        </w:tc>
        <w:tc>
          <w:tcPr>
            <w:tcW w:w="1711" w:type="dxa"/>
          </w:tcPr>
          <w:p w:rsidR="0052204F" w:rsidRPr="0022056E" w:rsidRDefault="0052204F" w:rsidP="0052204F">
            <w:pPr>
              <w:pStyle w:val="TableParagraph"/>
              <w:spacing w:before="7"/>
              <w:rPr>
                <w:b/>
                <w:sz w:val="12"/>
              </w:rPr>
            </w:pPr>
          </w:p>
          <w:p w:rsidR="0052204F" w:rsidRPr="0022056E" w:rsidRDefault="0052204F" w:rsidP="0052204F">
            <w:pPr>
              <w:pStyle w:val="TableParagraph"/>
              <w:spacing w:before="0"/>
              <w:ind w:left="325"/>
              <w:rPr>
                <w:sz w:val="20"/>
              </w:rPr>
            </w:pPr>
            <w:r w:rsidRPr="0022056E">
              <w:rPr>
                <w:noProof/>
                <w:sz w:val="20"/>
                <w:lang w:val="ru-RU" w:eastAsia="ru-RU" w:bidi="ar-SA"/>
              </w:rPr>
              <w:drawing>
                <wp:inline distT="0" distB="0" distL="0" distR="0">
                  <wp:extent cx="819150" cy="285750"/>
                  <wp:effectExtent l="19050" t="0" r="0" b="0"/>
                  <wp:docPr id="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4" cstate="print"/>
                          <a:srcRect/>
                          <a:stretch>
                            <a:fillRect/>
                          </a:stretch>
                        </pic:blipFill>
                        <pic:spPr bwMode="auto">
                          <a:xfrm>
                            <a:off x="0" y="0"/>
                            <a:ext cx="819150" cy="285750"/>
                          </a:xfrm>
                          <a:prstGeom prst="rect">
                            <a:avLst/>
                          </a:prstGeom>
                          <a:noFill/>
                          <a:ln w="9525">
                            <a:noFill/>
                            <a:miter lim="800000"/>
                            <a:headEnd/>
                            <a:tailEnd/>
                          </a:ln>
                        </pic:spPr>
                      </pic:pic>
                    </a:graphicData>
                  </a:graphic>
                </wp:inline>
              </w:drawing>
            </w:r>
          </w:p>
        </w:tc>
        <w:tc>
          <w:tcPr>
            <w:tcW w:w="850" w:type="dxa"/>
          </w:tcPr>
          <w:p w:rsidR="0052204F" w:rsidRPr="0022056E" w:rsidRDefault="0052204F" w:rsidP="0052204F">
            <w:pPr>
              <w:pStyle w:val="TableParagraph"/>
              <w:spacing w:before="5"/>
              <w:rPr>
                <w:b/>
                <w:sz w:val="24"/>
              </w:rPr>
            </w:pPr>
          </w:p>
          <w:p w:rsidR="0052204F" w:rsidRPr="0022056E" w:rsidRDefault="0052204F" w:rsidP="00165D81">
            <w:pPr>
              <w:pStyle w:val="TableParagraph"/>
              <w:spacing w:before="0"/>
              <w:ind w:left="171" w:right="158"/>
              <w:jc w:val="center"/>
              <w:rPr>
                <w:sz w:val="16"/>
              </w:rPr>
            </w:pPr>
            <w:r w:rsidRPr="0022056E">
              <w:rPr>
                <w:sz w:val="16"/>
              </w:rPr>
              <w:t xml:space="preserve">1 </w:t>
            </w:r>
          </w:p>
        </w:tc>
      </w:tr>
      <w:tr w:rsidR="0052204F" w:rsidRPr="0022056E" w:rsidTr="00165D81">
        <w:trPr>
          <w:trHeight w:val="614"/>
        </w:trPr>
        <w:tc>
          <w:tcPr>
            <w:tcW w:w="562" w:type="dxa"/>
          </w:tcPr>
          <w:p w:rsidR="0052204F" w:rsidRPr="0022056E" w:rsidRDefault="00B9506E" w:rsidP="0052204F">
            <w:pPr>
              <w:pStyle w:val="TableParagraph"/>
              <w:spacing w:before="138"/>
              <w:ind w:left="11"/>
              <w:jc w:val="center"/>
              <w:rPr>
                <w:rFonts w:eastAsiaTheme="minorEastAsia"/>
                <w:sz w:val="16"/>
                <w:lang w:eastAsia="zh-TW"/>
              </w:rPr>
            </w:pPr>
            <w:r>
              <w:rPr>
                <w:rFonts w:eastAsiaTheme="minorEastAsia" w:hint="eastAsia"/>
                <w:sz w:val="16"/>
                <w:lang w:eastAsia="zh-TW"/>
              </w:rPr>
              <w:t>2</w:t>
            </w:r>
          </w:p>
        </w:tc>
        <w:tc>
          <w:tcPr>
            <w:tcW w:w="1560" w:type="dxa"/>
          </w:tcPr>
          <w:p w:rsidR="0052204F" w:rsidRPr="00165D81" w:rsidRDefault="00165D81" w:rsidP="0052204F">
            <w:pPr>
              <w:pStyle w:val="TableParagraph"/>
              <w:spacing w:before="128"/>
              <w:ind w:left="89" w:right="131"/>
              <w:jc w:val="center"/>
              <w:rPr>
                <w:rFonts w:eastAsiaTheme="minorEastAsia"/>
                <w:sz w:val="16"/>
                <w:lang w:val="ru-RU" w:eastAsia="zh-TW"/>
              </w:rPr>
            </w:pPr>
            <w:r>
              <w:rPr>
                <w:rFonts w:eastAsiaTheme="minorEastAsia"/>
                <w:sz w:val="16"/>
                <w:lang w:val="ru-RU" w:eastAsia="zh-TW"/>
              </w:rPr>
              <w:t>Длинные поручни</w:t>
            </w:r>
          </w:p>
        </w:tc>
        <w:tc>
          <w:tcPr>
            <w:tcW w:w="1711" w:type="dxa"/>
          </w:tcPr>
          <w:p w:rsidR="0052204F" w:rsidRPr="0022056E" w:rsidRDefault="0052204F" w:rsidP="0052204F">
            <w:pPr>
              <w:pStyle w:val="TableParagraph"/>
              <w:spacing w:before="0"/>
              <w:rPr>
                <w:sz w:val="16"/>
              </w:rPr>
            </w:pPr>
            <w:r w:rsidRPr="0022056E">
              <w:rPr>
                <w:noProof/>
                <w:sz w:val="16"/>
                <w:lang w:val="ru-RU" w:eastAsia="ru-RU" w:bidi="ar-SA"/>
              </w:rPr>
              <w:drawing>
                <wp:anchor distT="0" distB="0" distL="114300" distR="114300" simplePos="0" relativeHeight="251664896" behindDoc="0" locked="0" layoutInCell="1" allowOverlap="1">
                  <wp:simplePos x="0" y="0"/>
                  <wp:positionH relativeFrom="column">
                    <wp:posOffset>360956</wp:posOffset>
                  </wp:positionH>
                  <wp:positionV relativeFrom="paragraph">
                    <wp:posOffset>12449</wp:posOffset>
                  </wp:positionV>
                  <wp:extent cx="492819" cy="301924"/>
                  <wp:effectExtent l="19050" t="0" r="2481" b="0"/>
                  <wp:wrapNone/>
                  <wp:docPr id="13" name="圖片 12" descr="未命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命名.jpg"/>
                          <pic:cNvPicPr/>
                        </pic:nvPicPr>
                        <pic:blipFill>
                          <a:blip r:embed="rId15" cstate="print"/>
                          <a:stretch>
                            <a:fillRect/>
                          </a:stretch>
                        </pic:blipFill>
                        <pic:spPr>
                          <a:xfrm>
                            <a:off x="0" y="0"/>
                            <a:ext cx="492819" cy="301924"/>
                          </a:xfrm>
                          <a:prstGeom prst="rect">
                            <a:avLst/>
                          </a:prstGeom>
                        </pic:spPr>
                      </pic:pic>
                    </a:graphicData>
                  </a:graphic>
                </wp:anchor>
              </w:drawing>
            </w:r>
          </w:p>
        </w:tc>
        <w:tc>
          <w:tcPr>
            <w:tcW w:w="850" w:type="dxa"/>
          </w:tcPr>
          <w:p w:rsidR="0052204F" w:rsidRPr="0022056E" w:rsidRDefault="0022056E" w:rsidP="00165D81">
            <w:pPr>
              <w:pStyle w:val="TableParagraph"/>
              <w:spacing w:before="138"/>
              <w:ind w:left="170" w:right="158"/>
              <w:jc w:val="center"/>
              <w:rPr>
                <w:rFonts w:eastAsiaTheme="minorEastAsia"/>
                <w:sz w:val="16"/>
                <w:lang w:eastAsia="zh-TW"/>
              </w:rPr>
            </w:pPr>
            <w:r w:rsidRPr="0022056E">
              <w:rPr>
                <w:rFonts w:eastAsiaTheme="minorEastAsia"/>
                <w:sz w:val="16"/>
                <w:lang w:eastAsia="zh-TW"/>
              </w:rPr>
              <w:t xml:space="preserve">2 </w:t>
            </w:r>
          </w:p>
        </w:tc>
      </w:tr>
      <w:tr w:rsidR="0052204F" w:rsidRPr="0022056E" w:rsidTr="00165D81">
        <w:trPr>
          <w:trHeight w:val="625"/>
        </w:trPr>
        <w:tc>
          <w:tcPr>
            <w:tcW w:w="562" w:type="dxa"/>
          </w:tcPr>
          <w:p w:rsidR="0052204F" w:rsidRPr="0022056E" w:rsidRDefault="00B9506E" w:rsidP="0052204F">
            <w:pPr>
              <w:pStyle w:val="TableParagraph"/>
              <w:spacing w:before="138"/>
              <w:ind w:left="11"/>
              <w:jc w:val="center"/>
              <w:rPr>
                <w:rFonts w:eastAsiaTheme="minorEastAsia"/>
                <w:sz w:val="16"/>
                <w:lang w:eastAsia="zh-TW"/>
              </w:rPr>
            </w:pPr>
            <w:r>
              <w:rPr>
                <w:rFonts w:eastAsiaTheme="minorEastAsia" w:hint="eastAsia"/>
                <w:sz w:val="16"/>
                <w:lang w:eastAsia="zh-TW"/>
              </w:rPr>
              <w:t>3</w:t>
            </w:r>
          </w:p>
        </w:tc>
        <w:tc>
          <w:tcPr>
            <w:tcW w:w="1560" w:type="dxa"/>
          </w:tcPr>
          <w:p w:rsidR="0052204F" w:rsidRPr="0022056E" w:rsidRDefault="00165D81" w:rsidP="0022056E">
            <w:pPr>
              <w:pStyle w:val="TableParagraph"/>
              <w:spacing w:before="128"/>
              <w:ind w:left="89" w:right="131"/>
              <w:jc w:val="center"/>
              <w:rPr>
                <w:sz w:val="16"/>
              </w:rPr>
            </w:pPr>
            <w:r>
              <w:rPr>
                <w:rFonts w:eastAsia="PMingLiU"/>
                <w:sz w:val="16"/>
                <w:szCs w:val="16"/>
                <w:lang w:val="ru-RU" w:eastAsia="zh-TW"/>
              </w:rPr>
              <w:t>Задняя нижняя опорная труба</w:t>
            </w:r>
            <w:r w:rsidR="0022056E" w:rsidRPr="0022056E">
              <w:rPr>
                <w:rFonts w:eastAsia="PMingLiU"/>
                <w:sz w:val="16"/>
                <w:szCs w:val="16"/>
                <w:lang w:eastAsia="zh-TW"/>
              </w:rPr>
              <w:t xml:space="preserve"> </w:t>
            </w:r>
          </w:p>
        </w:tc>
        <w:tc>
          <w:tcPr>
            <w:tcW w:w="1711" w:type="dxa"/>
          </w:tcPr>
          <w:p w:rsidR="0052204F" w:rsidRPr="0022056E" w:rsidRDefault="0022056E" w:rsidP="0052204F">
            <w:pPr>
              <w:pStyle w:val="TableParagraph"/>
              <w:spacing w:before="0"/>
              <w:rPr>
                <w:sz w:val="16"/>
              </w:rPr>
            </w:pPr>
            <w:r>
              <w:rPr>
                <w:noProof/>
                <w:sz w:val="16"/>
                <w:lang w:val="ru-RU" w:eastAsia="ru-RU" w:bidi="ar-SA"/>
              </w:rPr>
              <w:drawing>
                <wp:anchor distT="0" distB="0" distL="114300" distR="114300" simplePos="0" relativeHeight="251665920" behindDoc="0" locked="0" layoutInCell="1" allowOverlap="1">
                  <wp:simplePos x="0" y="0"/>
                  <wp:positionH relativeFrom="column">
                    <wp:posOffset>455846</wp:posOffset>
                  </wp:positionH>
                  <wp:positionV relativeFrom="paragraph">
                    <wp:posOffset>24856</wp:posOffset>
                  </wp:positionV>
                  <wp:extent cx="261177" cy="319177"/>
                  <wp:effectExtent l="19050" t="0" r="5523" b="0"/>
                  <wp:wrapNone/>
                  <wp:docPr id="14" name="圖片 13" descr="未命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命名.jpg"/>
                          <pic:cNvPicPr/>
                        </pic:nvPicPr>
                        <pic:blipFill>
                          <a:blip r:embed="rId16" cstate="print"/>
                          <a:stretch>
                            <a:fillRect/>
                          </a:stretch>
                        </pic:blipFill>
                        <pic:spPr>
                          <a:xfrm>
                            <a:off x="0" y="0"/>
                            <a:ext cx="261177" cy="319177"/>
                          </a:xfrm>
                          <a:prstGeom prst="rect">
                            <a:avLst/>
                          </a:prstGeom>
                        </pic:spPr>
                      </pic:pic>
                    </a:graphicData>
                  </a:graphic>
                </wp:anchor>
              </w:drawing>
            </w:r>
          </w:p>
        </w:tc>
        <w:tc>
          <w:tcPr>
            <w:tcW w:w="850" w:type="dxa"/>
          </w:tcPr>
          <w:p w:rsidR="0052204F" w:rsidRPr="0022056E" w:rsidRDefault="0022056E" w:rsidP="00165D81">
            <w:pPr>
              <w:pStyle w:val="TableParagraph"/>
              <w:spacing w:before="138"/>
              <w:ind w:left="170" w:right="158"/>
              <w:jc w:val="center"/>
              <w:rPr>
                <w:rFonts w:eastAsiaTheme="minorEastAsia"/>
                <w:sz w:val="16"/>
                <w:lang w:eastAsia="zh-TW"/>
              </w:rPr>
            </w:pPr>
            <w:r>
              <w:rPr>
                <w:rFonts w:eastAsiaTheme="minorEastAsia" w:hint="eastAsia"/>
                <w:sz w:val="16"/>
                <w:lang w:eastAsia="zh-TW"/>
              </w:rPr>
              <w:t xml:space="preserve">1 </w:t>
            </w:r>
          </w:p>
        </w:tc>
      </w:tr>
      <w:tr w:rsidR="00B9506E" w:rsidRPr="0022056E" w:rsidTr="00165D81">
        <w:trPr>
          <w:trHeight w:val="625"/>
        </w:trPr>
        <w:tc>
          <w:tcPr>
            <w:tcW w:w="562" w:type="dxa"/>
          </w:tcPr>
          <w:p w:rsidR="00B9506E" w:rsidRPr="00B9506E" w:rsidRDefault="00B9506E" w:rsidP="00B9506E">
            <w:pPr>
              <w:pStyle w:val="TableParagraph"/>
              <w:spacing w:before="138"/>
              <w:ind w:left="11"/>
              <w:jc w:val="center"/>
              <w:rPr>
                <w:rFonts w:eastAsiaTheme="minorEastAsia"/>
                <w:sz w:val="16"/>
                <w:lang w:eastAsia="zh-TW"/>
              </w:rPr>
            </w:pPr>
            <w:r>
              <w:rPr>
                <w:rFonts w:eastAsiaTheme="minorEastAsia" w:hint="eastAsia"/>
                <w:sz w:val="16"/>
                <w:lang w:eastAsia="zh-TW"/>
              </w:rPr>
              <w:t>4</w:t>
            </w:r>
          </w:p>
        </w:tc>
        <w:tc>
          <w:tcPr>
            <w:tcW w:w="1560" w:type="dxa"/>
          </w:tcPr>
          <w:p w:rsidR="00B9506E" w:rsidRPr="00165D81" w:rsidRDefault="00165D81" w:rsidP="00B9506E">
            <w:pPr>
              <w:pStyle w:val="TableParagraph"/>
              <w:spacing w:before="128"/>
              <w:ind w:left="89" w:right="131"/>
              <w:jc w:val="center"/>
              <w:rPr>
                <w:sz w:val="16"/>
                <w:lang w:val="ru-RU"/>
              </w:rPr>
            </w:pPr>
            <w:r>
              <w:rPr>
                <w:sz w:val="16"/>
                <w:lang w:val="ru-RU"/>
              </w:rPr>
              <w:t>Руководство</w:t>
            </w:r>
          </w:p>
        </w:tc>
        <w:tc>
          <w:tcPr>
            <w:tcW w:w="1711" w:type="dxa"/>
          </w:tcPr>
          <w:p w:rsidR="00B9506E" w:rsidRPr="0022056E" w:rsidRDefault="00737A25" w:rsidP="00B9506E">
            <w:pPr>
              <w:pStyle w:val="TableParagraph"/>
              <w:spacing w:before="0"/>
              <w:rPr>
                <w:b/>
                <w:sz w:val="15"/>
              </w:rPr>
            </w:pPr>
            <w:r w:rsidRPr="00737A25">
              <w:rPr>
                <w:noProof/>
                <w:sz w:val="20"/>
                <w:lang w:val="ru-RU" w:eastAsia="ru-RU" w:bidi="ar-SA"/>
              </w:rPr>
              <w:pict>
                <v:group id="组合 2" o:spid="_x0000_s1026" style="position:absolute;margin-left:32.25pt;margin-top:4.2pt;width:31.3pt;height:22.1pt;z-index:251671040;mso-position-horizontal-relative:text;mso-position-vertical-relative:text" coordsize="626,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">
                  <v:line id="直线 3" o:spid="_x0000_s1027" style="position:absolute;visibility:visible" from="321,39" to="3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RSMAAAADbAAAADwAAAGRycy9kb3ducmV2LnhtbERPy4rCMBTdD/gP4QruxtQRtVajyKDo&#10;7HyCy0tzbYPNTWmidv5+shBmeTjv+bK1lXhS441jBYN+AoI4d9pwoeB82nymIHxA1lg5JgW/5GG5&#10;6HzMMdPuxQd6HkMhYgj7DBWUIdSZlD4vyaLvu5o4cjfXWAwRNoXUDb5iuK3kV5KMpUXDsaHEmr5L&#10;yu/Hh1Vg9uPt6GdymV7kehsG1/SeGntWqtdtVzMQgdrwL367d1rBMK6PX+IPkI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y0UjAAAAA2wAAAA8AAAAAAAAAAAAAAAAA&#10;oQIAAGRycy9kb3ducmV2LnhtbFBLBQYAAAAABAAEAPkAAACOAwAAAAA=&#10;" strokeweight="0"/>
                  <v:line id="直线 4" o:spid="_x0000_s1028" style="position:absolute;flip:y;visibility:visible" from="321,39" to="32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6rWsUAAADbAAAADwAAAGRycy9kb3ducmV2LnhtbESPQWsCMRSE70L/Q3iF3jSrhSpbo0il&#10;RQQr2nro7bl53V3cvCxJdNN/bwqCx2FmvmGm82gacSHna8sKhoMMBHFhdc2lgu+v9/4EhA/IGhvL&#10;pOCPPMxnD70p5tp2vKPLPpQiQdjnqKAKoc2l9EVFBv3AtsTJ+7XOYEjSlVI77BLcNHKUZS/SYM1p&#10;ocKW3ioqTvuzUbD7HPPRfZzjKR67zfbnUK4Py4VST49x8QoiUAz38K290gqeh/D/Jf0A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6rWsUAAADbAAAADwAAAAAAAAAA&#10;AAAAAAChAgAAZHJzL2Rvd25yZXYueG1sUEsFBgAAAAAEAAQA+QAAAJMDAAAAAA==&#10;" strokeweight="0"/>
                  <v:line id="直线 5" o:spid="_x0000_s1029" style="position:absolute;flip:y;visibility:visible" from="0,39" to="0,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QtsUAAADbAAAADwAAAGRycy9kb3ducmV2LnhtbESPT2sCMRTE7wW/Q3hCbzVbhVZWo0iL&#10;RYRW/Hfw9ty87i5uXpYkuum3bwoFj8PM/IaZzqNpxI2cry0reB5kIIgLq2suFRz2y6cxCB+QNTaW&#10;ScEPeZjPeg9TzLXteEu3XShFgrDPUUEVQptL6YuKDPqBbYmT922dwZCkK6V22CW4aeQwy16kwZrT&#10;QoUtvVVUXHZXo2D79cpn93GNl3juPjenY7k+vi+UeuzHxQREoBju4f/2SisYjeDvS/o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CQtsUAAADbAAAADwAAAAAAAAAA&#10;AAAAAAChAgAAZHJzL2Rvd25yZXYueG1sUEsFBgAAAAAEAAQA+QAAAJMDAAAAAA==&#10;" strokeweight="0"/>
                  <v:shape id="任意多边形 6" o:spid="_x0000_s1030" style="position:absolute;width:321;height:39;visibility:visible;mso-wrap-style:square;v-text-anchor:top" coordsize="3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8MA&#10;AADbAAAADwAAAGRycy9kb3ducmV2LnhtbESPQYvCMBSE7wv+h/CEva2p7iJSjSKKKLugWL14ezTP&#10;ttq81CZq/fcbQfA4zMw3zGjSmFLcqHaFZQXdTgSCOLW64EzBfrf4GoBwHlljaZkUPMjBZNz6GGGs&#10;7Z23dEt8JgKEXYwKcu+rWEqX5mTQdWxFHLyjrQ36IOtM6hrvAW5K2YuivjRYcFjIsaJZTuk5uRoF&#10;8jJ7HH8589PeZrk+m+3pTx7mSn22m+kQhKfGv8Ov9kor+P6B55fwA+T4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l//8MAAADbAAAADwAAAAAAAAAAAAAAAACYAgAAZHJzL2Rv&#10;d25yZXYueG1sUEsFBgAAAAAEAAQA9QAAAIgDAAAAAA==&#10;" path="m321,39l261,15,198,2,163,r-5,l94,6,32,24,5,36,,39e" filled="f" strokeweight="0">
                    <v:path arrowok="t" o:connecttype="custom" o:connectlocs="321,39;261,15;198,2;163,0;158,0;94,6;32,24;5,36;0,39" o:connectangles="0,0,0,0,0,0,0,0,0"/>
                  </v:shape>
                  <v:shape id="任意多边形 7" o:spid="_x0000_s1031" style="position:absolute;top:402;width:321;height:39;visibility:visible;mso-wrap-style:square;v-text-anchor:top" coordsize="3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aZMMA&#10;AADbAAAADwAAAGRycy9kb3ducmV2LnhtbESPQYvCMBSE7wv+h/CEva2pLitSjSKKKLugWL14ezTP&#10;ttq81CZq/fcbQfA4zMw3zGjSmFLcqHaFZQXdTgSCOLW64EzBfrf4GoBwHlljaZkUPMjBZNz6GGGs&#10;7Z23dEt8JgKEXYwKcu+rWEqX5mTQdWxFHLyjrQ36IOtM6hrvAW5K2YuivjRYcFjIsaJZTuk5uRoF&#10;8jJ7HH8589PeZrk+m+3pTx7mSn22m+kQhKfGv8Ov9kor+P6B55fwA+T4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XaZMMAAADbAAAADwAAAAAAAAAAAAAAAACYAgAAZHJzL2Rv&#10;d25yZXYueG1sUEsFBgAAAAAEAAQA9QAAAIgDAAAAAA==&#10;" path="m321,39l261,15,198,2,163,r-5,l94,6,32,24,5,36,,39e" filled="f" strokeweight="0">
                    <v:path arrowok="t" o:connecttype="custom" o:connectlocs="321,442;261,418;198,405;163,403;158,403;94,409;32,427;5,439;0,442" o:connectangles="0,0,0,0,0,0,0,0,0"/>
                  </v:shape>
                  <v:line id="直线 8" o:spid="_x0000_s1032" style="position:absolute;visibility:visible" from="625,39" to="625,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fsp8QAAADbAAAADwAAAGRycy9kb3ducmV2LnhtbESPT2vCQBTE74LfYXmCN92oNKapq0hp&#10;UW+tf6DHR/Y1Wcy+Ddmtpt/eFQSPw8z8hlmsOluLC7XeOFYwGScgiAunDZcKjofPUQbCB2SNtWNS&#10;8E8eVst+b4G5dlf+pss+lCJC2OeooAqhyaX0RUUW/dg1xNH7da3FEGVbSt3iNcJtLadJkkqLhuNC&#10;hQ29V1Sc939WgflKNy+7+en1JD82YfKTnTNjj0oNB936DUSgLjzDj/ZWK5il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l+ynxAAAANsAAAAPAAAAAAAAAAAA&#10;AAAAAKECAABkcnMvZG93bnJldi54bWxQSwUGAAAAAAQABAD5AAAAkgMAAAAA&#10;" strokeweight="0"/>
                  <v:shape id="任意多边形 9" o:spid="_x0000_s1033" style="position:absolute;left:320;width:305;height:39;visibility:visible;mso-wrap-style:square;v-text-anchor:top" coordsize="3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ZX8UA&#10;AADbAAAADwAAAGRycy9kb3ducmV2LnhtbESPQWsCMRSE7wX/Q3iCl1KzdksrW6OIUGlPpSp6fd08&#10;dxeTl2UTd+O/bwqFHoeZ+YZZrKI1oqfON44VzKYZCOLS6YYrBYf928MchA/IGo1jUnAjD6vl6G6B&#10;hXYDf1G/C5VIEPYFKqhDaAspfVmTRT91LXHyzq6zGJLsKqk7HBLcGvmYZc/SYsNpocaWNjWVl93V&#10;Ktjm8X6Ix+9Pf+o35tY+bT9yc1RqMo7rVxCBYvgP/7XftYL8BX6/pB8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tlfxQAAANsAAAAPAAAAAAAAAAAAAAAAAJgCAABkcnMv&#10;ZG93bnJldi54bWxQSwUGAAAAAAQABAD1AAAAigMAAAAA&#10;" path="m304,39l249,15,190,2,152,r-5,l87,7,30,25,5,36,,39e" filled="f" strokeweight="0">
                    <v:path arrowok="t" o:connecttype="custom" o:connectlocs="304,39;249,15;190,2;152,0;147,0;87,7;30,25;5,36;0,39" o:connectangles="0,0,0,0,0,0,0,0,0"/>
                  </v:shape>
                  <v:shape id="任意多边形 10" o:spid="_x0000_s1034" style="position:absolute;left:320;top:402;width:305;height:39;visibility:visible;mso-wrap-style:square;v-text-anchor:top" coordsize="30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VNLcEA&#10;AADbAAAADwAAAGRycy9kb3ducmV2LnhtbERPz2vCMBS+D/wfwhN2GZpulSGdUYagbCfRiV7fmre2&#10;LHkpTWzjf28OgseP7/diFa0RPXW+cazgdZqBIC6dbrhScPzZTOYgfEDWaByTgit5WC1HTwsstBt4&#10;T/0hVCKFsC9QQR1CW0jpy5os+qlriRP35zqLIcGukrrDIYVbI9+y7F1abDg11NjSuqby/3CxCrZ5&#10;fBni6Xfnz/3aXNvZ9js3J6Wex/HzA0SgGB7iu/tLK8jT2PQl/QC5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lTS3BAAAA2wAAAA8AAAAAAAAAAAAAAAAAmAIAAGRycy9kb3du&#10;cmV2LnhtbFBLBQYAAAAABAAEAPUAAACGAwAAAAA=&#10;" path="m304,39l249,15,190,2,152,r-5,l87,7,29,24,5,36,,39e" filled="f" strokeweight="0">
                    <v:path arrowok="t" o:connecttype="custom" o:connectlocs="304,442;249,418;190,405;152,403;147,403;87,410;29,427;5,439;0,442" o:connectangles="0,0,0,0,0,0,0,0,0"/>
                  </v:shape>
                </v:group>
              </w:pict>
            </w:r>
          </w:p>
          <w:p w:rsidR="00B9506E" w:rsidRPr="0022056E" w:rsidRDefault="00B9506E" w:rsidP="00B9506E">
            <w:pPr>
              <w:pStyle w:val="TableParagraph"/>
              <w:spacing w:before="0"/>
              <w:ind w:left="644"/>
              <w:rPr>
                <w:sz w:val="20"/>
              </w:rPr>
            </w:pPr>
          </w:p>
        </w:tc>
        <w:tc>
          <w:tcPr>
            <w:tcW w:w="850" w:type="dxa"/>
          </w:tcPr>
          <w:p w:rsidR="00B9506E" w:rsidRPr="0022056E" w:rsidRDefault="00B9506E" w:rsidP="00B9506E">
            <w:pPr>
              <w:pStyle w:val="TableParagraph"/>
              <w:spacing w:before="8"/>
              <w:rPr>
                <w:b/>
                <w:sz w:val="26"/>
              </w:rPr>
            </w:pPr>
          </w:p>
          <w:p w:rsidR="00B9506E" w:rsidRPr="0022056E" w:rsidRDefault="00B9506E" w:rsidP="00165D81">
            <w:pPr>
              <w:pStyle w:val="TableParagraph"/>
              <w:spacing w:before="0"/>
              <w:ind w:left="171" w:right="158"/>
              <w:jc w:val="center"/>
              <w:rPr>
                <w:sz w:val="16"/>
              </w:rPr>
            </w:pPr>
            <w:r w:rsidRPr="0022056E">
              <w:rPr>
                <w:sz w:val="16"/>
              </w:rPr>
              <w:t xml:space="preserve">1 </w:t>
            </w:r>
          </w:p>
        </w:tc>
      </w:tr>
      <w:tr w:rsidR="00B9506E" w:rsidRPr="0022056E" w:rsidTr="00165D81">
        <w:trPr>
          <w:trHeight w:val="420"/>
        </w:trPr>
        <w:tc>
          <w:tcPr>
            <w:tcW w:w="562" w:type="dxa"/>
          </w:tcPr>
          <w:p w:rsidR="00B9506E" w:rsidRPr="00B9506E" w:rsidRDefault="00B9506E" w:rsidP="00B9506E">
            <w:pPr>
              <w:pStyle w:val="TableParagraph"/>
              <w:spacing w:before="138"/>
              <w:ind w:left="11"/>
              <w:jc w:val="center"/>
              <w:rPr>
                <w:rFonts w:eastAsiaTheme="minorEastAsia"/>
                <w:sz w:val="16"/>
                <w:lang w:eastAsia="zh-TW"/>
              </w:rPr>
            </w:pPr>
            <w:r>
              <w:rPr>
                <w:rFonts w:eastAsiaTheme="minorEastAsia" w:hint="eastAsia"/>
                <w:sz w:val="16"/>
                <w:lang w:eastAsia="zh-TW"/>
              </w:rPr>
              <w:t>5</w:t>
            </w:r>
          </w:p>
        </w:tc>
        <w:tc>
          <w:tcPr>
            <w:tcW w:w="1560" w:type="dxa"/>
          </w:tcPr>
          <w:p w:rsidR="00B9506E" w:rsidRPr="00165D81" w:rsidRDefault="00165D81" w:rsidP="00B9506E">
            <w:pPr>
              <w:pStyle w:val="TableParagraph"/>
              <w:spacing w:before="128"/>
              <w:ind w:left="89" w:right="131"/>
              <w:jc w:val="center"/>
              <w:rPr>
                <w:rFonts w:eastAsiaTheme="minorEastAsia"/>
                <w:sz w:val="16"/>
                <w:lang w:val="ru-RU" w:eastAsia="zh-TW"/>
              </w:rPr>
            </w:pPr>
            <w:r>
              <w:rPr>
                <w:sz w:val="16"/>
                <w:lang w:val="ru-RU"/>
              </w:rPr>
              <w:t>Крепеж</w:t>
            </w:r>
          </w:p>
        </w:tc>
        <w:tc>
          <w:tcPr>
            <w:tcW w:w="1711" w:type="dxa"/>
          </w:tcPr>
          <w:p w:rsidR="00B9506E" w:rsidRPr="0022056E" w:rsidRDefault="00B9506E" w:rsidP="00B9506E">
            <w:pPr>
              <w:pStyle w:val="TableParagraph"/>
              <w:spacing w:before="0"/>
              <w:rPr>
                <w:sz w:val="16"/>
              </w:rPr>
            </w:pPr>
          </w:p>
        </w:tc>
        <w:tc>
          <w:tcPr>
            <w:tcW w:w="850" w:type="dxa"/>
          </w:tcPr>
          <w:p w:rsidR="00B9506E" w:rsidRPr="00165D81" w:rsidRDefault="00B9506E" w:rsidP="00165D81">
            <w:pPr>
              <w:pStyle w:val="TableParagraph"/>
              <w:spacing w:before="138"/>
              <w:ind w:left="170" w:right="158"/>
              <w:jc w:val="center"/>
              <w:rPr>
                <w:sz w:val="16"/>
                <w:lang w:val="ru-RU"/>
              </w:rPr>
            </w:pPr>
            <w:r w:rsidRPr="0022056E">
              <w:rPr>
                <w:sz w:val="16"/>
              </w:rPr>
              <w:t xml:space="preserve">1 </w:t>
            </w:r>
            <w:r w:rsidR="00165D81">
              <w:rPr>
                <w:sz w:val="16"/>
                <w:lang w:val="ru-RU"/>
              </w:rPr>
              <w:t>набор</w:t>
            </w:r>
          </w:p>
        </w:tc>
      </w:tr>
    </w:tbl>
    <w:p w:rsidR="005E58FD" w:rsidRDefault="005E58FD">
      <w:pPr>
        <w:pStyle w:val="a3"/>
        <w:spacing w:before="121"/>
        <w:ind w:left="106"/>
        <w:rPr>
          <w:rFonts w:eastAsiaTheme="minorEastAsia"/>
          <w:b/>
          <w:lang w:val="ru-RU" w:eastAsia="zh-TW"/>
        </w:rPr>
      </w:pPr>
    </w:p>
    <w:p w:rsidR="00376435" w:rsidRDefault="00376435">
      <w:pPr>
        <w:pStyle w:val="a3"/>
        <w:spacing w:before="121"/>
        <w:ind w:left="106"/>
        <w:rPr>
          <w:rFonts w:eastAsiaTheme="minorEastAsia"/>
          <w:b/>
          <w:lang w:val="ru-RU" w:eastAsia="zh-TW"/>
        </w:rPr>
      </w:pPr>
    </w:p>
    <w:p w:rsidR="00376435" w:rsidRDefault="00376435">
      <w:pPr>
        <w:pStyle w:val="a3"/>
        <w:spacing w:before="121"/>
        <w:ind w:left="106"/>
        <w:rPr>
          <w:rFonts w:eastAsiaTheme="minorEastAsia"/>
          <w:b/>
          <w:lang w:val="ru-RU" w:eastAsia="zh-TW"/>
        </w:rPr>
      </w:pPr>
    </w:p>
    <w:p w:rsidR="00376435" w:rsidRDefault="00376435">
      <w:pPr>
        <w:pStyle w:val="a3"/>
        <w:spacing w:before="121"/>
        <w:ind w:left="106"/>
        <w:rPr>
          <w:rFonts w:eastAsiaTheme="minorEastAsia"/>
          <w:b/>
          <w:lang w:val="ru-RU" w:eastAsia="zh-TW"/>
        </w:rPr>
      </w:pPr>
    </w:p>
    <w:p w:rsidR="00376435" w:rsidRPr="00376435" w:rsidRDefault="00376435">
      <w:pPr>
        <w:pStyle w:val="a3"/>
        <w:spacing w:before="121"/>
        <w:ind w:left="106"/>
        <w:rPr>
          <w:rFonts w:eastAsiaTheme="minorEastAsia"/>
          <w:b/>
          <w:lang w:val="ru-RU" w:eastAsia="zh-TW"/>
        </w:rPr>
      </w:pPr>
    </w:p>
    <w:p w:rsidR="00392A62" w:rsidRPr="005E58FD" w:rsidRDefault="00165D81">
      <w:pPr>
        <w:pStyle w:val="a3"/>
        <w:spacing w:before="121"/>
        <w:ind w:left="106"/>
        <w:rPr>
          <w:b/>
          <w:sz w:val="18"/>
          <w:szCs w:val="18"/>
        </w:rPr>
      </w:pPr>
      <w:proofErr w:type="spellStart"/>
      <w:r w:rsidRPr="00165D81">
        <w:rPr>
          <w:b/>
          <w:sz w:val="18"/>
          <w:szCs w:val="18"/>
        </w:rPr>
        <w:lastRenderedPageBreak/>
        <w:t>Крепежные</w:t>
      </w:r>
      <w:proofErr w:type="spellEnd"/>
      <w:r w:rsidRPr="00165D81">
        <w:rPr>
          <w:b/>
          <w:sz w:val="18"/>
          <w:szCs w:val="18"/>
        </w:rPr>
        <w:t xml:space="preserve"> </w:t>
      </w:r>
      <w:proofErr w:type="spellStart"/>
      <w:r w:rsidRPr="00165D81">
        <w:rPr>
          <w:b/>
          <w:sz w:val="18"/>
          <w:szCs w:val="18"/>
        </w:rPr>
        <w:t>детали</w:t>
      </w:r>
      <w:proofErr w:type="spellEnd"/>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800"/>
        <w:gridCol w:w="3025"/>
        <w:gridCol w:w="607"/>
      </w:tblGrid>
      <w:tr w:rsidR="00392A62" w:rsidTr="00165D81">
        <w:trPr>
          <w:trHeight w:val="452"/>
        </w:trPr>
        <w:tc>
          <w:tcPr>
            <w:tcW w:w="800" w:type="dxa"/>
          </w:tcPr>
          <w:p w:rsidR="00392A62" w:rsidRPr="00165D81" w:rsidRDefault="00165D81">
            <w:pPr>
              <w:pStyle w:val="TableParagraph"/>
              <w:spacing w:before="134"/>
              <w:ind w:left="90" w:right="90"/>
              <w:jc w:val="center"/>
              <w:rPr>
                <w:sz w:val="16"/>
                <w:lang w:val="ru-RU"/>
              </w:rPr>
            </w:pPr>
            <w:r>
              <w:rPr>
                <w:sz w:val="16"/>
                <w:lang w:val="ru-RU"/>
              </w:rPr>
              <w:t>№</w:t>
            </w:r>
          </w:p>
        </w:tc>
        <w:tc>
          <w:tcPr>
            <w:tcW w:w="3025" w:type="dxa"/>
          </w:tcPr>
          <w:p w:rsidR="00392A62" w:rsidRPr="00165D81" w:rsidRDefault="00165D81">
            <w:pPr>
              <w:pStyle w:val="TableParagraph"/>
              <w:spacing w:before="122"/>
              <w:ind w:left="880"/>
              <w:rPr>
                <w:sz w:val="16"/>
                <w:lang w:val="ru-RU"/>
              </w:rPr>
            </w:pPr>
            <w:r>
              <w:rPr>
                <w:sz w:val="16"/>
                <w:lang w:val="ru-RU"/>
              </w:rPr>
              <w:t>Запчасти</w:t>
            </w:r>
          </w:p>
        </w:tc>
        <w:tc>
          <w:tcPr>
            <w:tcW w:w="607" w:type="dxa"/>
          </w:tcPr>
          <w:p w:rsidR="00392A62" w:rsidRPr="00165D81" w:rsidRDefault="00165D81" w:rsidP="00165D81">
            <w:pPr>
              <w:pStyle w:val="TableParagraph"/>
              <w:spacing w:before="134"/>
              <w:ind w:right="196"/>
              <w:jc w:val="center"/>
              <w:rPr>
                <w:sz w:val="16"/>
                <w:lang w:val="ru-RU"/>
              </w:rPr>
            </w:pPr>
            <w:r>
              <w:rPr>
                <w:sz w:val="16"/>
                <w:lang w:val="ru-RU"/>
              </w:rPr>
              <w:t>Шт.</w:t>
            </w:r>
          </w:p>
        </w:tc>
      </w:tr>
      <w:tr w:rsidR="00392A62" w:rsidTr="00165D81">
        <w:trPr>
          <w:trHeight w:val="296"/>
        </w:trPr>
        <w:tc>
          <w:tcPr>
            <w:tcW w:w="800" w:type="dxa"/>
          </w:tcPr>
          <w:p w:rsidR="00392A62" w:rsidRDefault="00450809">
            <w:pPr>
              <w:pStyle w:val="TableParagraph"/>
              <w:spacing w:before="56"/>
              <w:ind w:left="10"/>
              <w:jc w:val="center"/>
              <w:rPr>
                <w:sz w:val="16"/>
              </w:rPr>
            </w:pPr>
            <w:r>
              <w:rPr>
                <w:sz w:val="16"/>
              </w:rPr>
              <w:t>A</w:t>
            </w:r>
          </w:p>
        </w:tc>
        <w:tc>
          <w:tcPr>
            <w:tcW w:w="3025" w:type="dxa"/>
          </w:tcPr>
          <w:p w:rsidR="00392A62" w:rsidRPr="0022056E" w:rsidRDefault="00165D81" w:rsidP="00165D81">
            <w:pPr>
              <w:pStyle w:val="TableParagraph"/>
              <w:spacing w:before="44"/>
              <w:ind w:left="107"/>
              <w:rPr>
                <w:rFonts w:eastAsiaTheme="minorEastAsia"/>
                <w:sz w:val="16"/>
                <w:lang w:eastAsia="zh-TW"/>
              </w:rPr>
            </w:pPr>
            <w:r>
              <w:rPr>
                <w:sz w:val="16"/>
                <w:lang w:val="ru-RU"/>
              </w:rPr>
              <w:t xml:space="preserve">Винт </w:t>
            </w:r>
            <w:r w:rsidR="00450809" w:rsidRPr="0022056E">
              <w:rPr>
                <w:sz w:val="16"/>
              </w:rPr>
              <w:t>M8*4</w:t>
            </w:r>
            <w:r w:rsidR="0052204F" w:rsidRPr="0022056E">
              <w:rPr>
                <w:rFonts w:eastAsiaTheme="minorEastAsia"/>
                <w:sz w:val="16"/>
                <w:lang w:eastAsia="zh-TW"/>
              </w:rPr>
              <w:t>5</w:t>
            </w:r>
            <w:r w:rsidR="00450809" w:rsidRPr="0022056E">
              <w:rPr>
                <w:sz w:val="16"/>
              </w:rPr>
              <w:t xml:space="preserve"> </w:t>
            </w:r>
          </w:p>
        </w:tc>
        <w:tc>
          <w:tcPr>
            <w:tcW w:w="607" w:type="dxa"/>
          </w:tcPr>
          <w:p w:rsidR="00392A62" w:rsidRDefault="00450809" w:rsidP="00165D81">
            <w:pPr>
              <w:pStyle w:val="TableParagraph"/>
              <w:spacing w:before="56"/>
              <w:ind w:right="248"/>
              <w:jc w:val="center"/>
              <w:rPr>
                <w:sz w:val="16"/>
              </w:rPr>
            </w:pPr>
            <w:r>
              <w:rPr>
                <w:sz w:val="16"/>
              </w:rPr>
              <w:t>2</w:t>
            </w:r>
          </w:p>
        </w:tc>
      </w:tr>
      <w:tr w:rsidR="00392A62" w:rsidTr="00165D81">
        <w:trPr>
          <w:trHeight w:val="295"/>
        </w:trPr>
        <w:tc>
          <w:tcPr>
            <w:tcW w:w="800" w:type="dxa"/>
          </w:tcPr>
          <w:p w:rsidR="00392A62" w:rsidRDefault="00450809">
            <w:pPr>
              <w:pStyle w:val="TableParagraph"/>
              <w:spacing w:before="54"/>
              <w:ind w:left="10"/>
              <w:jc w:val="center"/>
              <w:rPr>
                <w:sz w:val="16"/>
              </w:rPr>
            </w:pPr>
            <w:r>
              <w:rPr>
                <w:sz w:val="16"/>
              </w:rPr>
              <w:t>B</w:t>
            </w:r>
          </w:p>
        </w:tc>
        <w:tc>
          <w:tcPr>
            <w:tcW w:w="3025" w:type="dxa"/>
          </w:tcPr>
          <w:p w:rsidR="00392A62" w:rsidRPr="0022056E" w:rsidRDefault="00165D81" w:rsidP="00165D81">
            <w:pPr>
              <w:pStyle w:val="TableParagraph"/>
              <w:spacing w:before="44"/>
              <w:ind w:left="107"/>
              <w:rPr>
                <w:rFonts w:eastAsiaTheme="minorEastAsia"/>
                <w:sz w:val="16"/>
                <w:lang w:eastAsia="zh-TW"/>
              </w:rPr>
            </w:pPr>
            <w:r>
              <w:rPr>
                <w:sz w:val="16"/>
                <w:lang w:val="ru-RU"/>
              </w:rPr>
              <w:t xml:space="preserve">Винт </w:t>
            </w:r>
            <w:r w:rsidR="0052204F" w:rsidRPr="0022056E">
              <w:rPr>
                <w:sz w:val="16"/>
              </w:rPr>
              <w:t>M8*1</w:t>
            </w:r>
            <w:r w:rsidR="0052204F" w:rsidRPr="0022056E">
              <w:rPr>
                <w:rFonts w:eastAsiaTheme="minorEastAsia"/>
                <w:sz w:val="16"/>
                <w:lang w:eastAsia="zh-TW"/>
              </w:rPr>
              <w:t>6</w:t>
            </w:r>
            <w:r>
              <w:rPr>
                <w:sz w:val="16"/>
              </w:rPr>
              <w:t xml:space="preserve"> </w:t>
            </w:r>
            <w:r w:rsidR="00F87AEA" w:rsidRPr="0022056E">
              <w:rPr>
                <w:rFonts w:eastAsiaTheme="minorEastAsia"/>
                <w:sz w:val="16"/>
                <w:lang w:eastAsia="zh-TW"/>
              </w:rPr>
              <w:t xml:space="preserve"> </w:t>
            </w:r>
          </w:p>
        </w:tc>
        <w:tc>
          <w:tcPr>
            <w:tcW w:w="607" w:type="dxa"/>
          </w:tcPr>
          <w:p w:rsidR="00392A62" w:rsidRDefault="00450809" w:rsidP="00165D81">
            <w:pPr>
              <w:pStyle w:val="TableParagraph"/>
              <w:spacing w:before="54"/>
              <w:ind w:right="248"/>
              <w:jc w:val="center"/>
              <w:rPr>
                <w:sz w:val="16"/>
              </w:rPr>
            </w:pPr>
            <w:r>
              <w:rPr>
                <w:sz w:val="16"/>
              </w:rPr>
              <w:t>4</w:t>
            </w:r>
          </w:p>
        </w:tc>
      </w:tr>
      <w:tr w:rsidR="00392A62" w:rsidTr="00165D81">
        <w:trPr>
          <w:trHeight w:val="287"/>
        </w:trPr>
        <w:tc>
          <w:tcPr>
            <w:tcW w:w="800" w:type="dxa"/>
          </w:tcPr>
          <w:p w:rsidR="00392A62" w:rsidRDefault="00450809">
            <w:pPr>
              <w:pStyle w:val="TableParagraph"/>
              <w:spacing w:before="51"/>
              <w:ind w:left="9"/>
              <w:jc w:val="center"/>
              <w:rPr>
                <w:sz w:val="16"/>
              </w:rPr>
            </w:pPr>
            <w:r>
              <w:rPr>
                <w:sz w:val="16"/>
              </w:rPr>
              <w:t>C</w:t>
            </w:r>
          </w:p>
        </w:tc>
        <w:tc>
          <w:tcPr>
            <w:tcW w:w="3025" w:type="dxa"/>
          </w:tcPr>
          <w:p w:rsidR="00392A62" w:rsidRPr="0022056E" w:rsidRDefault="00165D81" w:rsidP="00165D81">
            <w:pPr>
              <w:pStyle w:val="TableParagraph"/>
              <w:spacing w:before="51"/>
              <w:ind w:left="107"/>
              <w:rPr>
                <w:rFonts w:eastAsiaTheme="minorEastAsia"/>
                <w:sz w:val="16"/>
                <w:lang w:eastAsia="zh-TW"/>
              </w:rPr>
            </w:pPr>
            <w:r>
              <w:rPr>
                <w:sz w:val="16"/>
                <w:lang w:val="ru-RU"/>
              </w:rPr>
              <w:t xml:space="preserve">Шайба </w:t>
            </w:r>
            <w:r w:rsidR="00450809">
              <w:rPr>
                <w:sz w:val="16"/>
              </w:rPr>
              <w:t xml:space="preserve">M8 </w:t>
            </w:r>
          </w:p>
        </w:tc>
        <w:tc>
          <w:tcPr>
            <w:tcW w:w="607" w:type="dxa"/>
          </w:tcPr>
          <w:p w:rsidR="00392A62" w:rsidRDefault="00450809" w:rsidP="00165D81">
            <w:pPr>
              <w:pStyle w:val="TableParagraph"/>
              <w:spacing w:before="51"/>
              <w:ind w:right="248"/>
              <w:jc w:val="center"/>
              <w:rPr>
                <w:sz w:val="16"/>
              </w:rPr>
            </w:pPr>
            <w:r>
              <w:rPr>
                <w:sz w:val="16"/>
              </w:rPr>
              <w:t>6</w:t>
            </w:r>
          </w:p>
        </w:tc>
      </w:tr>
      <w:tr w:rsidR="00392A62" w:rsidTr="00165D81">
        <w:trPr>
          <w:trHeight w:val="287"/>
        </w:trPr>
        <w:tc>
          <w:tcPr>
            <w:tcW w:w="800" w:type="dxa"/>
          </w:tcPr>
          <w:p w:rsidR="00392A62" w:rsidRDefault="00450809">
            <w:pPr>
              <w:pStyle w:val="TableParagraph"/>
              <w:spacing w:before="52"/>
              <w:ind w:left="9"/>
              <w:jc w:val="center"/>
              <w:rPr>
                <w:sz w:val="16"/>
              </w:rPr>
            </w:pPr>
            <w:r>
              <w:rPr>
                <w:sz w:val="16"/>
              </w:rPr>
              <w:t>D</w:t>
            </w:r>
          </w:p>
        </w:tc>
        <w:tc>
          <w:tcPr>
            <w:tcW w:w="3025" w:type="dxa"/>
          </w:tcPr>
          <w:p w:rsidR="00392A62" w:rsidRDefault="00165D81" w:rsidP="00165D81">
            <w:pPr>
              <w:pStyle w:val="TableParagraph"/>
              <w:spacing w:before="52"/>
              <w:ind w:left="107"/>
              <w:rPr>
                <w:sz w:val="16"/>
              </w:rPr>
            </w:pPr>
            <w:r>
              <w:rPr>
                <w:sz w:val="16"/>
                <w:lang w:val="ru-RU"/>
              </w:rPr>
              <w:t xml:space="preserve">Шестигранник </w:t>
            </w:r>
            <w:r w:rsidR="00450809">
              <w:rPr>
                <w:sz w:val="16"/>
              </w:rPr>
              <w:t>6</w:t>
            </w:r>
            <w:r>
              <w:rPr>
                <w:sz w:val="16"/>
                <w:lang w:val="ru-RU"/>
              </w:rPr>
              <w:t>мм</w:t>
            </w:r>
            <w:r w:rsidR="00450809">
              <w:rPr>
                <w:sz w:val="16"/>
              </w:rPr>
              <w:t xml:space="preserve"> </w:t>
            </w:r>
          </w:p>
        </w:tc>
        <w:tc>
          <w:tcPr>
            <w:tcW w:w="607" w:type="dxa"/>
          </w:tcPr>
          <w:p w:rsidR="00392A62" w:rsidRDefault="00165D81" w:rsidP="00165D81">
            <w:pPr>
              <w:pStyle w:val="TableParagraph"/>
              <w:spacing w:before="52"/>
              <w:ind w:right="302"/>
              <w:jc w:val="center"/>
              <w:rPr>
                <w:sz w:val="16"/>
              </w:rPr>
            </w:pPr>
            <w:r>
              <w:rPr>
                <w:sz w:val="16"/>
              </w:rPr>
              <w:t>1</w:t>
            </w:r>
          </w:p>
        </w:tc>
      </w:tr>
      <w:tr w:rsidR="00392A62" w:rsidTr="00165D81">
        <w:trPr>
          <w:trHeight w:val="290"/>
        </w:trPr>
        <w:tc>
          <w:tcPr>
            <w:tcW w:w="800" w:type="dxa"/>
          </w:tcPr>
          <w:p w:rsidR="00392A62" w:rsidRDefault="00450809">
            <w:pPr>
              <w:pStyle w:val="TableParagraph"/>
              <w:spacing w:before="52"/>
              <w:ind w:left="10"/>
              <w:jc w:val="center"/>
              <w:rPr>
                <w:sz w:val="16"/>
              </w:rPr>
            </w:pPr>
            <w:r>
              <w:rPr>
                <w:sz w:val="16"/>
              </w:rPr>
              <w:t>E</w:t>
            </w:r>
          </w:p>
        </w:tc>
        <w:tc>
          <w:tcPr>
            <w:tcW w:w="3025" w:type="dxa"/>
          </w:tcPr>
          <w:p w:rsidR="00392A62" w:rsidRPr="00165D81" w:rsidRDefault="00165D81">
            <w:pPr>
              <w:pStyle w:val="TableParagraph"/>
              <w:spacing w:before="52"/>
              <w:ind w:left="107"/>
              <w:rPr>
                <w:sz w:val="16"/>
                <w:lang w:val="ru-RU"/>
              </w:rPr>
            </w:pPr>
            <w:r>
              <w:rPr>
                <w:sz w:val="16"/>
                <w:lang w:val="ru-RU"/>
              </w:rPr>
              <w:t>Силиконовая смазка</w:t>
            </w:r>
          </w:p>
        </w:tc>
        <w:tc>
          <w:tcPr>
            <w:tcW w:w="607" w:type="dxa"/>
          </w:tcPr>
          <w:p w:rsidR="00392A62" w:rsidRDefault="00165D81" w:rsidP="00165D81">
            <w:pPr>
              <w:pStyle w:val="TableParagraph"/>
              <w:spacing w:before="52"/>
              <w:ind w:right="302"/>
              <w:jc w:val="center"/>
              <w:rPr>
                <w:sz w:val="16"/>
              </w:rPr>
            </w:pPr>
            <w:r>
              <w:rPr>
                <w:sz w:val="16"/>
              </w:rPr>
              <w:t>1</w:t>
            </w:r>
          </w:p>
        </w:tc>
      </w:tr>
      <w:tr w:rsidR="00392A62" w:rsidTr="00165D81">
        <w:trPr>
          <w:trHeight w:val="314"/>
        </w:trPr>
        <w:tc>
          <w:tcPr>
            <w:tcW w:w="800" w:type="dxa"/>
          </w:tcPr>
          <w:p w:rsidR="00392A62" w:rsidRDefault="00450809">
            <w:pPr>
              <w:pStyle w:val="TableParagraph"/>
              <w:spacing w:before="66"/>
              <w:ind w:left="10"/>
              <w:jc w:val="center"/>
              <w:rPr>
                <w:sz w:val="16"/>
              </w:rPr>
            </w:pPr>
            <w:r>
              <w:rPr>
                <w:sz w:val="16"/>
              </w:rPr>
              <w:t>F</w:t>
            </w:r>
          </w:p>
        </w:tc>
        <w:tc>
          <w:tcPr>
            <w:tcW w:w="3025" w:type="dxa"/>
          </w:tcPr>
          <w:p w:rsidR="00392A62" w:rsidRDefault="00165D81" w:rsidP="00165D81">
            <w:pPr>
              <w:pStyle w:val="TableParagraph"/>
              <w:spacing w:before="66"/>
              <w:ind w:left="107"/>
              <w:rPr>
                <w:sz w:val="16"/>
              </w:rPr>
            </w:pPr>
            <w:r>
              <w:rPr>
                <w:sz w:val="16"/>
                <w:lang w:val="ru-RU"/>
              </w:rPr>
              <w:t xml:space="preserve">Гаечный ключ открытого типа </w:t>
            </w:r>
            <w:r w:rsidR="00450809">
              <w:rPr>
                <w:sz w:val="16"/>
              </w:rPr>
              <w:t xml:space="preserve">13-14 </w:t>
            </w:r>
          </w:p>
        </w:tc>
        <w:tc>
          <w:tcPr>
            <w:tcW w:w="607" w:type="dxa"/>
          </w:tcPr>
          <w:p w:rsidR="00392A62" w:rsidRDefault="00165D81" w:rsidP="00165D81">
            <w:pPr>
              <w:pStyle w:val="TableParagraph"/>
              <w:spacing w:before="66"/>
              <w:ind w:right="302"/>
              <w:jc w:val="center"/>
              <w:rPr>
                <w:sz w:val="16"/>
              </w:rPr>
            </w:pPr>
            <w:r>
              <w:rPr>
                <w:sz w:val="16"/>
              </w:rPr>
              <w:t>1</w:t>
            </w:r>
          </w:p>
        </w:tc>
      </w:tr>
    </w:tbl>
    <w:p w:rsidR="00392A62" w:rsidRDefault="00392A62">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Default="00376435">
      <w:pPr>
        <w:pStyle w:val="a3"/>
        <w:spacing w:before="4"/>
        <w:ind w:left="0"/>
        <w:rPr>
          <w:sz w:val="24"/>
          <w:lang w:val="ru-RU"/>
        </w:rPr>
      </w:pPr>
    </w:p>
    <w:p w:rsidR="00376435" w:rsidRPr="00376435" w:rsidRDefault="00376435">
      <w:pPr>
        <w:pStyle w:val="a3"/>
        <w:spacing w:before="4"/>
        <w:ind w:left="0"/>
        <w:rPr>
          <w:sz w:val="24"/>
          <w:lang w:val="ru-RU"/>
        </w:rPr>
      </w:pPr>
    </w:p>
    <w:p w:rsidR="00392A62" w:rsidRDefault="00785935">
      <w:pPr>
        <w:pStyle w:val="1"/>
        <w:numPr>
          <w:ilvl w:val="0"/>
          <w:numId w:val="3"/>
        </w:numPr>
        <w:tabs>
          <w:tab w:val="left" w:pos="373"/>
        </w:tabs>
        <w:spacing w:before="1" w:line="230" w:lineRule="exact"/>
        <w:ind w:left="372" w:hanging="267"/>
        <w:rPr>
          <w:rFonts w:eastAsiaTheme="minorEastAsia"/>
          <w:lang w:val="ru-RU" w:eastAsia="zh-TW"/>
        </w:rPr>
      </w:pPr>
      <w:proofErr w:type="spellStart"/>
      <w:r w:rsidRPr="00785935">
        <w:rPr>
          <w:rFonts w:eastAsiaTheme="minorEastAsia"/>
          <w:lang w:eastAsia="zh-TW"/>
        </w:rPr>
        <w:lastRenderedPageBreak/>
        <w:t>Инструкция</w:t>
      </w:r>
      <w:proofErr w:type="spellEnd"/>
      <w:r w:rsidRPr="00785935">
        <w:rPr>
          <w:rFonts w:eastAsiaTheme="minorEastAsia"/>
          <w:lang w:eastAsia="zh-TW"/>
        </w:rPr>
        <w:t xml:space="preserve"> </w:t>
      </w:r>
      <w:proofErr w:type="spellStart"/>
      <w:r w:rsidRPr="00785935">
        <w:rPr>
          <w:rFonts w:eastAsiaTheme="minorEastAsia"/>
          <w:lang w:eastAsia="zh-TW"/>
        </w:rPr>
        <w:t>по</w:t>
      </w:r>
      <w:proofErr w:type="spellEnd"/>
      <w:r w:rsidRPr="00785935">
        <w:rPr>
          <w:rFonts w:eastAsiaTheme="minorEastAsia"/>
          <w:lang w:eastAsia="zh-TW"/>
        </w:rPr>
        <w:t xml:space="preserve"> </w:t>
      </w:r>
      <w:proofErr w:type="spellStart"/>
      <w:r w:rsidRPr="00785935">
        <w:rPr>
          <w:rFonts w:eastAsiaTheme="minorEastAsia"/>
          <w:lang w:eastAsia="zh-TW"/>
        </w:rPr>
        <w:t>сборке</w:t>
      </w:r>
      <w:proofErr w:type="spellEnd"/>
    </w:p>
    <w:p w:rsidR="00F97E4B" w:rsidRPr="00F97E4B" w:rsidRDefault="00F97E4B" w:rsidP="00F97E4B">
      <w:pPr>
        <w:rPr>
          <w:lang w:val="ru-RU" w:eastAsia="zh-TW"/>
        </w:rPr>
      </w:pPr>
    </w:p>
    <w:p w:rsidR="00B9506E" w:rsidRDefault="00785935">
      <w:pPr>
        <w:pStyle w:val="a3"/>
        <w:spacing w:line="360" w:lineRule="auto"/>
        <w:ind w:left="106" w:right="26"/>
        <w:rPr>
          <w:rFonts w:eastAsiaTheme="minorEastAsia"/>
          <w:lang w:eastAsia="zh-TW"/>
        </w:rPr>
      </w:pPr>
      <w:r>
        <w:rPr>
          <w:b/>
          <w:lang w:val="ru-RU"/>
        </w:rPr>
        <w:t>Шаг</w:t>
      </w:r>
      <w:r w:rsidR="00450809" w:rsidRPr="00B9506E">
        <w:rPr>
          <w:b/>
        </w:rPr>
        <w:t xml:space="preserve"> 1: </w:t>
      </w:r>
    </w:p>
    <w:p w:rsidR="00392A62" w:rsidRPr="00785935" w:rsidRDefault="00785935" w:rsidP="00F97E4B">
      <w:pPr>
        <w:pStyle w:val="a3"/>
        <w:ind w:left="0"/>
        <w:jc w:val="both"/>
        <w:rPr>
          <w:rFonts w:eastAsiaTheme="minorEastAsia"/>
          <w:spacing w:val="-3"/>
          <w:lang w:val="ru-RU" w:eastAsia="zh-TW"/>
        </w:rPr>
      </w:pPr>
      <w:r w:rsidRPr="00785935">
        <w:rPr>
          <w:lang w:val="ru-RU"/>
        </w:rPr>
        <w:t>Потяните стойки в направлении стрелки и зафиксируйте их с помощь</w:t>
      </w:r>
      <w:r>
        <w:rPr>
          <w:lang w:val="ru-RU"/>
        </w:rPr>
        <w:t>ю</w:t>
      </w:r>
      <w:r w:rsidRPr="00785935">
        <w:rPr>
          <w:lang w:val="ru-RU"/>
        </w:rPr>
        <w:t xml:space="preserve"> винтов </w:t>
      </w:r>
      <w:r w:rsidRPr="00785935">
        <w:rPr>
          <w:spacing w:val="-1"/>
          <w:lang w:val="ru-RU"/>
        </w:rPr>
        <w:t>(</w:t>
      </w:r>
      <w:r>
        <w:rPr>
          <w:spacing w:val="-1"/>
        </w:rPr>
        <w:t>A</w:t>
      </w:r>
      <w:r w:rsidRPr="00785935">
        <w:rPr>
          <w:spacing w:val="-1"/>
          <w:lang w:val="ru-RU"/>
        </w:rPr>
        <w:t>)</w:t>
      </w:r>
      <w:r w:rsidRPr="00785935">
        <w:rPr>
          <w:lang w:val="ru-RU"/>
        </w:rPr>
        <w:t xml:space="preserve"> </w:t>
      </w:r>
      <w:r>
        <w:t>M</w:t>
      </w:r>
      <w:r w:rsidRPr="00785935">
        <w:rPr>
          <w:lang w:val="ru-RU"/>
        </w:rPr>
        <w:t>8*4</w:t>
      </w:r>
      <w:r>
        <w:rPr>
          <w:lang w:val="ru-RU"/>
        </w:rPr>
        <w:t>5</w:t>
      </w:r>
      <w:r w:rsidRPr="00785935">
        <w:rPr>
          <w:lang w:val="ru-RU"/>
        </w:rPr>
        <w:t>, винтов (</w:t>
      </w:r>
      <w:r>
        <w:t>B</w:t>
      </w:r>
      <w:r w:rsidRPr="00785935">
        <w:rPr>
          <w:lang w:val="ru-RU"/>
        </w:rPr>
        <w:t>)</w:t>
      </w:r>
      <w:r w:rsidRPr="00785935">
        <w:rPr>
          <w:spacing w:val="44"/>
          <w:lang w:val="ru-RU"/>
        </w:rPr>
        <w:t xml:space="preserve"> </w:t>
      </w:r>
      <w:r>
        <w:t>M</w:t>
      </w:r>
      <w:r w:rsidRPr="00785935">
        <w:rPr>
          <w:lang w:val="ru-RU"/>
        </w:rPr>
        <w:t>8*1</w:t>
      </w:r>
      <w:r>
        <w:rPr>
          <w:lang w:val="ru-RU"/>
        </w:rPr>
        <w:t>6</w:t>
      </w:r>
      <w:r w:rsidRPr="00785935">
        <w:rPr>
          <w:lang w:val="ru-RU"/>
        </w:rPr>
        <w:t xml:space="preserve">, и </w:t>
      </w:r>
      <w:r>
        <w:rPr>
          <w:lang w:val="ru-RU"/>
        </w:rPr>
        <w:t xml:space="preserve">плоских </w:t>
      </w:r>
      <w:r w:rsidRPr="00785935">
        <w:rPr>
          <w:lang w:val="ru-RU"/>
        </w:rPr>
        <w:t xml:space="preserve">шайб </w:t>
      </w:r>
      <w:r w:rsidRPr="00785935">
        <w:rPr>
          <w:spacing w:val="-1"/>
          <w:lang w:val="ru-RU"/>
        </w:rPr>
        <w:t>(</w:t>
      </w:r>
      <w:r>
        <w:rPr>
          <w:spacing w:val="-1"/>
        </w:rPr>
        <w:t>C</w:t>
      </w:r>
      <w:r w:rsidRPr="00785935">
        <w:rPr>
          <w:spacing w:val="-1"/>
          <w:lang w:val="ru-RU"/>
        </w:rPr>
        <w:t>)</w:t>
      </w:r>
      <w:r w:rsidRPr="00785935">
        <w:rPr>
          <w:spacing w:val="24"/>
          <w:lang w:val="ru-RU"/>
        </w:rPr>
        <w:t xml:space="preserve"> </w:t>
      </w:r>
      <w:r>
        <w:t>M</w:t>
      </w:r>
      <w:r w:rsidRPr="00785935">
        <w:rPr>
          <w:lang w:val="ru-RU"/>
        </w:rPr>
        <w:t>8.</w:t>
      </w:r>
    </w:p>
    <w:p w:rsidR="005E58FD" w:rsidRPr="00785935" w:rsidRDefault="005E58FD">
      <w:pPr>
        <w:pStyle w:val="a3"/>
        <w:spacing w:line="360" w:lineRule="auto"/>
        <w:ind w:left="106" w:right="26"/>
        <w:rPr>
          <w:rFonts w:eastAsiaTheme="minorEastAsia"/>
          <w:spacing w:val="-3"/>
          <w:lang w:val="ru-RU" w:eastAsia="zh-TW"/>
        </w:rPr>
      </w:pPr>
      <w:r>
        <w:rPr>
          <w:rFonts w:eastAsiaTheme="minorEastAsia" w:hint="eastAsia"/>
          <w:noProof/>
          <w:spacing w:val="-3"/>
          <w:lang w:val="ru-RU" w:eastAsia="ru-RU" w:bidi="ar-SA"/>
        </w:rPr>
        <w:drawing>
          <wp:anchor distT="0" distB="0" distL="114300" distR="114300" simplePos="0" relativeHeight="251668992" behindDoc="0" locked="0" layoutInCell="1" allowOverlap="1">
            <wp:simplePos x="0" y="0"/>
            <wp:positionH relativeFrom="column">
              <wp:posOffset>418353</wp:posOffset>
            </wp:positionH>
            <wp:positionV relativeFrom="paragraph">
              <wp:posOffset>12775</wp:posOffset>
            </wp:positionV>
            <wp:extent cx="2578772" cy="1343987"/>
            <wp:effectExtent l="0" t="0" r="0" b="889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589986" cy="1349831"/>
                    </a:xfrm>
                    <a:prstGeom prst="rect">
                      <a:avLst/>
                    </a:prstGeom>
                  </pic:spPr>
                </pic:pic>
              </a:graphicData>
            </a:graphic>
          </wp:anchor>
        </w:drawing>
      </w:r>
    </w:p>
    <w:p w:rsidR="005E58FD" w:rsidRPr="00785935" w:rsidRDefault="005E58FD">
      <w:pPr>
        <w:pStyle w:val="a3"/>
        <w:spacing w:line="360" w:lineRule="auto"/>
        <w:ind w:left="106" w:right="26"/>
        <w:rPr>
          <w:rFonts w:eastAsiaTheme="minorEastAsia"/>
          <w:spacing w:val="-3"/>
          <w:lang w:val="ru-RU" w:eastAsia="zh-TW"/>
        </w:rPr>
      </w:pPr>
    </w:p>
    <w:p w:rsidR="005E58FD" w:rsidRPr="00785935" w:rsidRDefault="005E58FD">
      <w:pPr>
        <w:pStyle w:val="a3"/>
        <w:spacing w:line="360" w:lineRule="auto"/>
        <w:ind w:left="106" w:right="26"/>
        <w:rPr>
          <w:rFonts w:eastAsiaTheme="minorEastAsia"/>
          <w:spacing w:val="-3"/>
          <w:lang w:val="ru-RU" w:eastAsia="zh-TW"/>
        </w:rPr>
      </w:pPr>
    </w:p>
    <w:p w:rsidR="005E58FD" w:rsidRPr="00785935" w:rsidRDefault="005E58FD">
      <w:pPr>
        <w:pStyle w:val="a3"/>
        <w:spacing w:line="360" w:lineRule="auto"/>
        <w:ind w:left="106" w:right="26"/>
        <w:rPr>
          <w:rFonts w:eastAsiaTheme="minorEastAsia"/>
          <w:spacing w:val="-3"/>
          <w:lang w:val="ru-RU" w:eastAsia="zh-TW"/>
        </w:rPr>
      </w:pPr>
    </w:p>
    <w:p w:rsidR="005E58FD" w:rsidRPr="00785935" w:rsidRDefault="005E58FD">
      <w:pPr>
        <w:pStyle w:val="a3"/>
        <w:spacing w:line="360" w:lineRule="auto"/>
        <w:ind w:left="106" w:right="26"/>
        <w:rPr>
          <w:rFonts w:eastAsiaTheme="minorEastAsia"/>
          <w:spacing w:val="-3"/>
          <w:lang w:val="ru-RU" w:eastAsia="zh-TW"/>
        </w:rPr>
      </w:pPr>
    </w:p>
    <w:p w:rsidR="005E58FD" w:rsidRPr="00785935" w:rsidRDefault="005E58FD">
      <w:pPr>
        <w:pStyle w:val="a3"/>
        <w:spacing w:line="360" w:lineRule="auto"/>
        <w:ind w:left="106" w:right="26"/>
        <w:rPr>
          <w:rFonts w:eastAsiaTheme="minorEastAsia"/>
          <w:spacing w:val="-3"/>
          <w:lang w:val="ru-RU" w:eastAsia="zh-TW"/>
        </w:rPr>
      </w:pPr>
    </w:p>
    <w:p w:rsidR="005E58FD" w:rsidRPr="00785935" w:rsidRDefault="005E58FD">
      <w:pPr>
        <w:pStyle w:val="a3"/>
        <w:spacing w:line="360" w:lineRule="auto"/>
        <w:ind w:left="106" w:right="26"/>
        <w:rPr>
          <w:rFonts w:eastAsiaTheme="minorEastAsia"/>
          <w:spacing w:val="-3"/>
          <w:lang w:val="ru-RU" w:eastAsia="zh-TW"/>
        </w:rPr>
      </w:pPr>
    </w:p>
    <w:p w:rsidR="005E58FD" w:rsidRPr="00785935" w:rsidRDefault="005E58FD">
      <w:pPr>
        <w:pStyle w:val="a3"/>
        <w:spacing w:line="360" w:lineRule="auto"/>
        <w:ind w:left="106" w:right="26"/>
        <w:rPr>
          <w:rFonts w:eastAsiaTheme="minorEastAsia"/>
          <w:spacing w:val="-3"/>
          <w:lang w:val="ru-RU" w:eastAsia="zh-TW"/>
        </w:rPr>
      </w:pPr>
    </w:p>
    <w:p w:rsidR="00B9506E" w:rsidRPr="00785935" w:rsidRDefault="00785935" w:rsidP="005E58FD">
      <w:pPr>
        <w:pStyle w:val="a3"/>
        <w:spacing w:before="3"/>
        <w:ind w:left="0"/>
        <w:rPr>
          <w:rFonts w:eastAsiaTheme="minorEastAsia"/>
          <w:lang w:val="ru-RU" w:eastAsia="zh-TW"/>
        </w:rPr>
      </w:pPr>
      <w:r>
        <w:rPr>
          <w:b/>
          <w:lang w:val="ru-RU"/>
        </w:rPr>
        <w:t>Шаг</w:t>
      </w:r>
      <w:r w:rsidR="00450809" w:rsidRPr="00785935">
        <w:rPr>
          <w:b/>
          <w:lang w:val="ru-RU"/>
        </w:rPr>
        <w:t xml:space="preserve"> 2: </w:t>
      </w:r>
    </w:p>
    <w:p w:rsidR="00785935" w:rsidRPr="00EC2487" w:rsidRDefault="00785935" w:rsidP="00F97E4B">
      <w:pPr>
        <w:pStyle w:val="a3"/>
        <w:ind w:left="0"/>
        <w:jc w:val="both"/>
        <w:rPr>
          <w:lang w:val="ru-RU"/>
        </w:rPr>
      </w:pPr>
      <w:r w:rsidRPr="00785935">
        <w:rPr>
          <w:lang w:val="ru-RU"/>
        </w:rPr>
        <w:t>Потяните электронное табло в направлении стрелки и зафиксируйте его на раме с помощью винтов</w:t>
      </w:r>
      <w:r w:rsidRPr="00F97E4B">
        <w:rPr>
          <w:lang w:val="ru-RU"/>
        </w:rPr>
        <w:t xml:space="preserve"> </w:t>
      </w:r>
      <w:r w:rsidRPr="00785935">
        <w:rPr>
          <w:lang w:val="ru-RU"/>
        </w:rPr>
        <w:t>(</w:t>
      </w:r>
      <w:r w:rsidRPr="00F97E4B">
        <w:rPr>
          <w:lang w:val="ru-RU"/>
        </w:rPr>
        <w:t>B</w:t>
      </w:r>
      <w:r w:rsidRPr="00785935">
        <w:rPr>
          <w:lang w:val="ru-RU"/>
        </w:rPr>
        <w:t xml:space="preserve">) </w:t>
      </w:r>
      <w:r w:rsidRPr="00F97E4B">
        <w:rPr>
          <w:lang w:val="ru-RU"/>
        </w:rPr>
        <w:t>M</w:t>
      </w:r>
      <w:r w:rsidRPr="00785935">
        <w:rPr>
          <w:lang w:val="ru-RU"/>
        </w:rPr>
        <w:t>8*1</w:t>
      </w:r>
      <w:r>
        <w:rPr>
          <w:lang w:val="ru-RU"/>
        </w:rPr>
        <w:t>6</w:t>
      </w:r>
      <w:r w:rsidRPr="00785935">
        <w:rPr>
          <w:lang w:val="ru-RU"/>
        </w:rPr>
        <w:t xml:space="preserve"> и </w:t>
      </w:r>
      <w:r>
        <w:rPr>
          <w:lang w:val="ru-RU"/>
        </w:rPr>
        <w:t xml:space="preserve">плоских </w:t>
      </w:r>
      <w:r w:rsidRPr="00785935">
        <w:rPr>
          <w:lang w:val="ru-RU"/>
        </w:rPr>
        <w:t>шайб</w:t>
      </w:r>
      <w:r>
        <w:rPr>
          <w:lang w:val="ru-RU"/>
        </w:rPr>
        <w:t xml:space="preserve"> </w:t>
      </w:r>
      <w:r w:rsidRPr="00785935">
        <w:rPr>
          <w:lang w:val="ru-RU"/>
        </w:rPr>
        <w:t>(</w:t>
      </w:r>
      <w:r w:rsidRPr="00F97E4B">
        <w:rPr>
          <w:lang w:val="ru-RU"/>
        </w:rPr>
        <w:t>C</w:t>
      </w:r>
      <w:r w:rsidRPr="00785935">
        <w:rPr>
          <w:lang w:val="ru-RU"/>
        </w:rPr>
        <w:t xml:space="preserve">) </w:t>
      </w:r>
      <w:r w:rsidRPr="00F97E4B">
        <w:rPr>
          <w:lang w:val="ru-RU"/>
        </w:rPr>
        <w:t>M</w:t>
      </w:r>
      <w:r w:rsidRPr="00785935">
        <w:rPr>
          <w:lang w:val="ru-RU"/>
        </w:rPr>
        <w:t xml:space="preserve">8; </w:t>
      </w:r>
      <w:r w:rsidRPr="00EC2487">
        <w:rPr>
          <w:lang w:val="ru-RU"/>
        </w:rPr>
        <w:t>(Будьте осторожны и не пережмите провода при складывании!)</w:t>
      </w:r>
    </w:p>
    <w:p w:rsidR="00392A62" w:rsidRPr="00EC2487" w:rsidRDefault="00392A62">
      <w:pPr>
        <w:pStyle w:val="a3"/>
        <w:spacing w:before="1" w:line="408" w:lineRule="auto"/>
        <w:ind w:right="257"/>
        <w:jc w:val="both"/>
        <w:rPr>
          <w:lang w:val="ru-RU"/>
        </w:rPr>
      </w:pPr>
    </w:p>
    <w:p w:rsidR="00B9506E" w:rsidRPr="00785935" w:rsidRDefault="005E58FD">
      <w:pPr>
        <w:pStyle w:val="a3"/>
        <w:spacing w:before="1"/>
        <w:ind w:left="0"/>
        <w:rPr>
          <w:rFonts w:eastAsiaTheme="minorEastAsia"/>
          <w:sz w:val="26"/>
          <w:lang w:val="ru-RU" w:eastAsia="zh-TW"/>
        </w:rPr>
      </w:pPr>
      <w:r>
        <w:rPr>
          <w:rFonts w:eastAsiaTheme="minorEastAsia" w:hint="eastAsia"/>
          <w:noProof/>
          <w:sz w:val="26"/>
          <w:lang w:val="ru-RU" w:eastAsia="ru-RU" w:bidi="ar-SA"/>
        </w:rPr>
        <w:drawing>
          <wp:anchor distT="0" distB="0" distL="114300" distR="114300" simplePos="0" relativeHeight="251666944" behindDoc="0" locked="0" layoutInCell="1" allowOverlap="1">
            <wp:simplePos x="0" y="0"/>
            <wp:positionH relativeFrom="column">
              <wp:posOffset>332740</wp:posOffset>
            </wp:positionH>
            <wp:positionV relativeFrom="paragraph">
              <wp:posOffset>-1270</wp:posOffset>
            </wp:positionV>
            <wp:extent cx="2319655" cy="1535430"/>
            <wp:effectExtent l="19050" t="0" r="4445"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319655" cy="1535430"/>
                    </a:xfrm>
                    <a:prstGeom prst="rect">
                      <a:avLst/>
                    </a:prstGeom>
                  </pic:spPr>
                </pic:pic>
              </a:graphicData>
            </a:graphic>
          </wp:anchor>
        </w:drawing>
      </w:r>
    </w:p>
    <w:p w:rsidR="00B9506E" w:rsidRPr="00785935" w:rsidRDefault="00B9506E">
      <w:pPr>
        <w:pStyle w:val="a3"/>
        <w:spacing w:before="1"/>
        <w:ind w:left="0"/>
        <w:rPr>
          <w:rFonts w:eastAsiaTheme="minorEastAsia"/>
          <w:sz w:val="26"/>
          <w:lang w:val="ru-RU" w:eastAsia="zh-TW"/>
        </w:rPr>
      </w:pPr>
    </w:p>
    <w:p w:rsidR="00B9506E" w:rsidRPr="00785935" w:rsidRDefault="00B9506E">
      <w:pPr>
        <w:pStyle w:val="a3"/>
        <w:spacing w:before="1"/>
        <w:ind w:left="0"/>
        <w:rPr>
          <w:rFonts w:eastAsiaTheme="minorEastAsia"/>
          <w:sz w:val="26"/>
          <w:lang w:val="ru-RU" w:eastAsia="zh-TW"/>
        </w:rPr>
      </w:pPr>
    </w:p>
    <w:p w:rsidR="00B9506E" w:rsidRDefault="00B9506E">
      <w:pPr>
        <w:pStyle w:val="a3"/>
        <w:spacing w:before="1"/>
        <w:ind w:left="0"/>
        <w:rPr>
          <w:rFonts w:eastAsiaTheme="minorEastAsia"/>
          <w:sz w:val="26"/>
          <w:lang w:val="ru-RU" w:eastAsia="zh-TW"/>
        </w:rPr>
      </w:pPr>
    </w:p>
    <w:p w:rsidR="00F97E4B" w:rsidRDefault="00F97E4B">
      <w:pPr>
        <w:pStyle w:val="a3"/>
        <w:spacing w:before="1"/>
        <w:ind w:left="0"/>
        <w:rPr>
          <w:rFonts w:eastAsiaTheme="minorEastAsia"/>
          <w:sz w:val="26"/>
          <w:lang w:val="ru-RU" w:eastAsia="zh-TW"/>
        </w:rPr>
      </w:pPr>
    </w:p>
    <w:p w:rsidR="00F97E4B" w:rsidRDefault="00F97E4B">
      <w:pPr>
        <w:pStyle w:val="a3"/>
        <w:spacing w:before="1"/>
        <w:ind w:left="0"/>
        <w:rPr>
          <w:rFonts w:eastAsiaTheme="minorEastAsia"/>
          <w:sz w:val="26"/>
          <w:lang w:val="ru-RU" w:eastAsia="zh-TW"/>
        </w:rPr>
      </w:pPr>
    </w:p>
    <w:p w:rsidR="00F97E4B" w:rsidRPr="00785935" w:rsidRDefault="00F97E4B">
      <w:pPr>
        <w:pStyle w:val="a3"/>
        <w:spacing w:before="1"/>
        <w:ind w:left="0"/>
        <w:rPr>
          <w:rFonts w:eastAsiaTheme="minorEastAsia"/>
          <w:sz w:val="26"/>
          <w:lang w:val="ru-RU" w:eastAsia="zh-TW"/>
        </w:rPr>
      </w:pPr>
    </w:p>
    <w:p w:rsidR="005E58FD" w:rsidRPr="00785935" w:rsidRDefault="005E58FD">
      <w:pPr>
        <w:pStyle w:val="a3"/>
        <w:spacing w:before="1"/>
        <w:ind w:left="0"/>
        <w:rPr>
          <w:rFonts w:eastAsiaTheme="minorEastAsia"/>
          <w:sz w:val="26"/>
          <w:lang w:val="ru-RU" w:eastAsia="zh-TW"/>
        </w:rPr>
      </w:pPr>
    </w:p>
    <w:p w:rsidR="00F97E4B" w:rsidRDefault="00F97E4B" w:rsidP="00B9506E">
      <w:pPr>
        <w:pStyle w:val="a3"/>
        <w:spacing w:before="1" w:line="408" w:lineRule="auto"/>
        <w:ind w:right="257"/>
        <w:jc w:val="both"/>
        <w:rPr>
          <w:b/>
          <w:lang w:val="ru-RU"/>
        </w:rPr>
      </w:pPr>
    </w:p>
    <w:p w:rsidR="00B9506E" w:rsidRPr="00F97E4B" w:rsidRDefault="00785935" w:rsidP="00B9506E">
      <w:pPr>
        <w:pStyle w:val="a3"/>
        <w:spacing w:before="1" w:line="408" w:lineRule="auto"/>
        <w:ind w:right="257"/>
        <w:jc w:val="both"/>
        <w:rPr>
          <w:rFonts w:eastAsiaTheme="minorEastAsia"/>
          <w:lang w:val="ru-RU" w:eastAsia="zh-TW"/>
        </w:rPr>
      </w:pPr>
      <w:r>
        <w:rPr>
          <w:b/>
          <w:lang w:val="ru-RU"/>
        </w:rPr>
        <w:lastRenderedPageBreak/>
        <w:t>Шаг</w:t>
      </w:r>
      <w:r w:rsidR="00B9506E" w:rsidRPr="00F97E4B">
        <w:rPr>
          <w:b/>
          <w:lang w:val="ru-RU"/>
        </w:rPr>
        <w:t xml:space="preserve"> </w:t>
      </w:r>
      <w:r w:rsidR="00B9506E" w:rsidRPr="00F97E4B">
        <w:rPr>
          <w:rFonts w:eastAsiaTheme="minorEastAsia" w:hint="eastAsia"/>
          <w:b/>
          <w:lang w:val="ru-RU" w:eastAsia="zh-TW"/>
        </w:rPr>
        <w:t>3</w:t>
      </w:r>
      <w:r w:rsidR="00B9506E" w:rsidRPr="00F97E4B">
        <w:rPr>
          <w:b/>
          <w:lang w:val="ru-RU"/>
        </w:rPr>
        <w:t xml:space="preserve">: </w:t>
      </w:r>
    </w:p>
    <w:p w:rsidR="00B9506E" w:rsidRPr="00F97E4B" w:rsidRDefault="00B9506E" w:rsidP="00F97E4B">
      <w:pPr>
        <w:pStyle w:val="a3"/>
        <w:ind w:left="0"/>
        <w:jc w:val="both"/>
        <w:rPr>
          <w:lang w:val="ru-RU"/>
        </w:rPr>
      </w:pPr>
      <w:r w:rsidRPr="00FD20A0">
        <w:rPr>
          <w:noProof/>
          <w:lang w:val="ru-RU" w:eastAsia="ru-RU" w:bidi="ar-SA"/>
        </w:rPr>
        <w:drawing>
          <wp:anchor distT="0" distB="0" distL="114300" distR="114300" simplePos="0" relativeHeight="251667968" behindDoc="0" locked="0" layoutInCell="1" allowOverlap="1">
            <wp:simplePos x="0" y="0"/>
            <wp:positionH relativeFrom="column">
              <wp:posOffset>916584</wp:posOffset>
            </wp:positionH>
            <wp:positionV relativeFrom="paragraph">
              <wp:posOffset>521716</wp:posOffset>
            </wp:positionV>
            <wp:extent cx="1424915" cy="1755648"/>
            <wp:effectExtent l="19050" t="0" r="3835"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424915" cy="1755648"/>
                    </a:xfrm>
                    <a:prstGeom prst="rect">
                      <a:avLst/>
                    </a:prstGeom>
                  </pic:spPr>
                </pic:pic>
              </a:graphicData>
            </a:graphic>
          </wp:anchor>
        </w:drawing>
      </w:r>
      <w:r w:rsidR="00FD20A0" w:rsidRPr="00F97E4B">
        <w:rPr>
          <w:lang w:val="ru-RU"/>
        </w:rPr>
        <w:t>Установите</w:t>
      </w:r>
      <w:r w:rsidRPr="00F97E4B">
        <w:rPr>
          <w:lang w:val="ru-RU"/>
        </w:rPr>
        <w:t xml:space="preserve"> </w:t>
      </w:r>
      <w:r w:rsidR="00FD20A0" w:rsidRPr="00F97E4B">
        <w:rPr>
          <w:lang w:val="ru-RU"/>
        </w:rPr>
        <w:t xml:space="preserve">длинные поручни </w:t>
      </w:r>
      <w:r w:rsidRPr="00F97E4B">
        <w:rPr>
          <w:lang w:val="ru-RU"/>
        </w:rPr>
        <w:t xml:space="preserve">#2 </w:t>
      </w:r>
      <w:r w:rsidR="00FD20A0" w:rsidRPr="00F97E4B">
        <w:rPr>
          <w:lang w:val="ru-RU"/>
        </w:rPr>
        <w:t>и заднюю нижнюю опорную трубу</w:t>
      </w:r>
      <w:r w:rsidR="00426C6E" w:rsidRPr="00F97E4B">
        <w:rPr>
          <w:lang w:val="ru-RU"/>
        </w:rPr>
        <w:t xml:space="preserve"> #3 </w:t>
      </w:r>
      <w:r w:rsidR="00FD20A0">
        <w:rPr>
          <w:lang w:val="ru-RU"/>
        </w:rPr>
        <w:t>в</w:t>
      </w:r>
      <w:r w:rsidR="00FD20A0" w:rsidRPr="00FD20A0">
        <w:rPr>
          <w:lang w:val="ru-RU"/>
        </w:rPr>
        <w:t xml:space="preserve"> </w:t>
      </w:r>
      <w:r w:rsidR="00FD20A0">
        <w:rPr>
          <w:lang w:val="ru-RU"/>
        </w:rPr>
        <w:t>направлении</w:t>
      </w:r>
      <w:r w:rsidR="00FD20A0" w:rsidRPr="00FD20A0">
        <w:rPr>
          <w:lang w:val="ru-RU"/>
        </w:rPr>
        <w:t xml:space="preserve"> </w:t>
      </w:r>
      <w:r w:rsidR="00FD20A0">
        <w:rPr>
          <w:lang w:val="ru-RU"/>
        </w:rPr>
        <w:t>стрелок</w:t>
      </w:r>
      <w:r w:rsidRPr="00FD20A0">
        <w:rPr>
          <w:lang w:val="ru-RU"/>
        </w:rPr>
        <w:t xml:space="preserve"> </w:t>
      </w:r>
      <w:r w:rsidR="00FD20A0">
        <w:rPr>
          <w:lang w:val="ru-RU"/>
        </w:rPr>
        <w:t>и закрепите их с помощью винтов</w:t>
      </w:r>
      <w:r w:rsidRPr="00FD20A0">
        <w:rPr>
          <w:lang w:val="ru-RU"/>
        </w:rPr>
        <w:t xml:space="preserve"> </w:t>
      </w:r>
      <w:r w:rsidRPr="00F97E4B">
        <w:rPr>
          <w:lang w:val="ru-RU"/>
        </w:rPr>
        <w:t>D</w:t>
      </w:r>
      <w:r w:rsidR="00FD20A0">
        <w:rPr>
          <w:lang w:val="ru-RU"/>
        </w:rPr>
        <w:t xml:space="preserve"> </w:t>
      </w:r>
      <w:r w:rsidRPr="00F97E4B">
        <w:rPr>
          <w:lang w:val="ru-RU"/>
        </w:rPr>
        <w:t>M6</w:t>
      </w:r>
      <w:r w:rsidRPr="00FD20A0">
        <w:rPr>
          <w:lang w:val="ru-RU"/>
        </w:rPr>
        <w:t>*</w:t>
      </w:r>
      <w:r w:rsidRPr="00F97E4B">
        <w:rPr>
          <w:lang w:val="ru-RU"/>
        </w:rPr>
        <w:t>15</w:t>
      </w:r>
      <w:r w:rsidR="00426C6E" w:rsidRPr="00F97E4B">
        <w:rPr>
          <w:lang w:val="ru-RU"/>
        </w:rPr>
        <w:t>mm</w:t>
      </w:r>
      <w:r w:rsidRPr="00FD20A0">
        <w:rPr>
          <w:lang w:val="ru-RU"/>
        </w:rPr>
        <w:t xml:space="preserve"> </w:t>
      </w:r>
      <w:r w:rsidR="00FD20A0">
        <w:rPr>
          <w:lang w:val="ru-RU"/>
        </w:rPr>
        <w:t>и плоских шайб</w:t>
      </w:r>
      <w:r w:rsidRPr="00FD20A0">
        <w:rPr>
          <w:lang w:val="ru-RU"/>
        </w:rPr>
        <w:t xml:space="preserve"> </w:t>
      </w:r>
      <w:r w:rsidRPr="00F97E4B">
        <w:rPr>
          <w:lang w:val="ru-RU"/>
        </w:rPr>
        <w:t>C</w:t>
      </w:r>
      <w:r w:rsidR="00FD20A0">
        <w:rPr>
          <w:lang w:val="ru-RU"/>
        </w:rPr>
        <w:t xml:space="preserve"> </w:t>
      </w:r>
      <w:r w:rsidRPr="00FD20A0">
        <w:rPr>
          <w:lang w:val="ru-RU"/>
        </w:rPr>
        <w:t xml:space="preserve"> </w:t>
      </w:r>
      <w:r w:rsidRPr="00F97E4B">
        <w:rPr>
          <w:lang w:val="ru-RU"/>
        </w:rPr>
        <w:t>M</w:t>
      </w:r>
      <w:r w:rsidR="00FD20A0">
        <w:rPr>
          <w:lang w:val="ru-RU"/>
        </w:rPr>
        <w:t>8.</w:t>
      </w:r>
    </w:p>
    <w:p w:rsidR="00B9506E" w:rsidRPr="00FD20A0" w:rsidRDefault="00B9506E">
      <w:pPr>
        <w:pStyle w:val="3"/>
        <w:spacing w:before="86" w:line="408" w:lineRule="auto"/>
        <w:ind w:left="228" w:right="575" w:firstLine="0"/>
        <w:jc w:val="left"/>
        <w:rPr>
          <w:rFonts w:eastAsiaTheme="minorEastAsia"/>
          <w:color w:val="FF0000"/>
          <w:lang w:val="ru-RU" w:eastAsia="zh-TW"/>
        </w:rPr>
      </w:pPr>
    </w:p>
    <w:p w:rsidR="00B9506E" w:rsidRPr="00FD20A0" w:rsidRDefault="00B9506E">
      <w:pPr>
        <w:pStyle w:val="3"/>
        <w:spacing w:before="86" w:line="408" w:lineRule="auto"/>
        <w:ind w:left="228" w:right="575" w:firstLine="0"/>
        <w:jc w:val="left"/>
        <w:rPr>
          <w:rFonts w:eastAsiaTheme="minorEastAsia"/>
          <w:color w:val="FF0000"/>
          <w:lang w:val="ru-RU" w:eastAsia="zh-TW"/>
        </w:rPr>
      </w:pPr>
    </w:p>
    <w:p w:rsidR="00B9506E" w:rsidRDefault="00B9506E">
      <w:pPr>
        <w:pStyle w:val="3"/>
        <w:spacing w:before="86" w:line="408" w:lineRule="auto"/>
        <w:ind w:left="228" w:right="575" w:firstLine="0"/>
        <w:jc w:val="left"/>
        <w:rPr>
          <w:rFonts w:eastAsiaTheme="minorEastAsia"/>
          <w:color w:val="FF0000"/>
          <w:lang w:val="ru-RU" w:eastAsia="zh-TW"/>
        </w:rPr>
      </w:pPr>
    </w:p>
    <w:p w:rsidR="00F97E4B" w:rsidRDefault="00F97E4B" w:rsidP="00F97E4B">
      <w:pPr>
        <w:rPr>
          <w:lang w:val="ru-RU" w:eastAsia="zh-TW"/>
        </w:rPr>
      </w:pPr>
    </w:p>
    <w:p w:rsidR="00F97E4B" w:rsidRPr="00F97E4B" w:rsidRDefault="00F97E4B" w:rsidP="00F97E4B">
      <w:pPr>
        <w:rPr>
          <w:lang w:val="ru-RU" w:eastAsia="zh-TW"/>
        </w:rPr>
      </w:pPr>
    </w:p>
    <w:p w:rsidR="00B9506E" w:rsidRPr="00FD20A0" w:rsidRDefault="00B9506E">
      <w:pPr>
        <w:pStyle w:val="3"/>
        <w:spacing w:before="86" w:line="408" w:lineRule="auto"/>
        <w:ind w:left="228" w:right="575" w:firstLine="0"/>
        <w:jc w:val="left"/>
        <w:rPr>
          <w:rFonts w:eastAsiaTheme="minorEastAsia"/>
          <w:color w:val="FF0000"/>
          <w:lang w:val="ru-RU" w:eastAsia="zh-TW"/>
        </w:rPr>
      </w:pPr>
    </w:p>
    <w:p w:rsidR="00B9506E" w:rsidRPr="00FD20A0" w:rsidRDefault="00B9506E" w:rsidP="00B9506E">
      <w:pPr>
        <w:rPr>
          <w:rFonts w:eastAsiaTheme="minorEastAsia"/>
          <w:lang w:val="ru-RU" w:eastAsia="zh-TW"/>
        </w:rPr>
      </w:pPr>
    </w:p>
    <w:p w:rsidR="005E58FD" w:rsidRPr="00FD20A0" w:rsidRDefault="005E58FD" w:rsidP="00B9506E">
      <w:pPr>
        <w:rPr>
          <w:rFonts w:eastAsiaTheme="minorEastAsia"/>
          <w:lang w:val="ru-RU" w:eastAsia="zh-TW"/>
        </w:rPr>
      </w:pPr>
    </w:p>
    <w:p w:rsidR="005E58FD" w:rsidRPr="00FD20A0" w:rsidRDefault="005E58FD" w:rsidP="00B9506E">
      <w:pPr>
        <w:rPr>
          <w:rFonts w:eastAsiaTheme="minorEastAsia"/>
          <w:lang w:val="ru-RU" w:eastAsia="zh-TW"/>
        </w:rPr>
      </w:pPr>
    </w:p>
    <w:p w:rsidR="005E58FD" w:rsidRPr="00FD20A0" w:rsidRDefault="005E58FD" w:rsidP="00B9506E">
      <w:pPr>
        <w:rPr>
          <w:rFonts w:eastAsiaTheme="minorEastAsia"/>
          <w:lang w:val="ru-RU" w:eastAsia="zh-TW"/>
        </w:rPr>
      </w:pPr>
    </w:p>
    <w:p w:rsidR="00392A62" w:rsidRPr="00FD20A0" w:rsidRDefault="00FD20A0" w:rsidP="00F97E4B">
      <w:pPr>
        <w:pStyle w:val="3"/>
        <w:ind w:left="0" w:firstLine="0"/>
        <w:rPr>
          <w:rFonts w:eastAsiaTheme="minorEastAsia"/>
          <w:color w:val="000000" w:themeColor="text1"/>
          <w:lang w:val="ru-RU" w:eastAsia="zh-TW"/>
        </w:rPr>
      </w:pPr>
      <w:r w:rsidRPr="00FD20A0">
        <w:rPr>
          <w:color w:val="000000" w:themeColor="text1"/>
          <w:lang w:val="ru-RU"/>
        </w:rPr>
        <w:t xml:space="preserve">После того, как все винты будут вкручены, с помощью инструмента затяните установленные винты и вставьте ключ в </w:t>
      </w:r>
      <w:r w:rsidR="00D965E2" w:rsidRPr="00FD20A0">
        <w:rPr>
          <w:color w:val="000000" w:themeColor="text1"/>
          <w:lang w:val="ru-RU"/>
        </w:rPr>
        <w:t>предохранитель.</w:t>
      </w:r>
    </w:p>
    <w:p w:rsidR="00426C6E" w:rsidRPr="00FD20A0" w:rsidRDefault="00426C6E" w:rsidP="00426C6E">
      <w:pPr>
        <w:rPr>
          <w:rFonts w:eastAsiaTheme="minorEastAsia"/>
          <w:lang w:val="ru-RU" w:eastAsia="zh-TW"/>
        </w:rPr>
      </w:pPr>
      <w:r>
        <w:rPr>
          <w:rFonts w:eastAsiaTheme="minorEastAsia" w:hint="eastAsia"/>
          <w:noProof/>
          <w:lang w:val="ru-RU" w:eastAsia="ru-RU" w:bidi="ar-SA"/>
        </w:rPr>
        <w:drawing>
          <wp:anchor distT="0" distB="0" distL="114300" distR="114300" simplePos="0" relativeHeight="251672064" behindDoc="0" locked="0" layoutInCell="1" allowOverlap="1">
            <wp:simplePos x="0" y="0"/>
            <wp:positionH relativeFrom="column">
              <wp:posOffset>974725</wp:posOffset>
            </wp:positionH>
            <wp:positionV relativeFrom="paragraph">
              <wp:posOffset>39370</wp:posOffset>
            </wp:positionV>
            <wp:extent cx="1275080" cy="1506855"/>
            <wp:effectExtent l="19050" t="0" r="1270" b="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275080" cy="1506855"/>
                    </a:xfrm>
                    <a:prstGeom prst="rect">
                      <a:avLst/>
                    </a:prstGeom>
                  </pic:spPr>
                </pic:pic>
              </a:graphicData>
            </a:graphic>
          </wp:anchor>
        </w:drawing>
      </w:r>
    </w:p>
    <w:p w:rsidR="00426C6E" w:rsidRPr="00FD20A0" w:rsidRDefault="00426C6E" w:rsidP="00426C6E">
      <w:pPr>
        <w:rPr>
          <w:rFonts w:eastAsiaTheme="minorEastAsia"/>
          <w:lang w:val="ru-RU" w:eastAsia="zh-TW"/>
        </w:rPr>
      </w:pPr>
    </w:p>
    <w:p w:rsidR="00426C6E" w:rsidRPr="00FD20A0" w:rsidRDefault="00426C6E" w:rsidP="00426C6E">
      <w:pPr>
        <w:rPr>
          <w:rFonts w:eastAsiaTheme="minorEastAsia"/>
          <w:lang w:val="ru-RU" w:eastAsia="zh-TW"/>
        </w:rPr>
      </w:pPr>
    </w:p>
    <w:p w:rsidR="00426C6E" w:rsidRPr="00FD20A0" w:rsidRDefault="00426C6E" w:rsidP="00426C6E">
      <w:pPr>
        <w:rPr>
          <w:rFonts w:eastAsiaTheme="minorEastAsia"/>
          <w:lang w:val="ru-RU" w:eastAsia="zh-TW"/>
        </w:rPr>
      </w:pPr>
    </w:p>
    <w:p w:rsidR="00426C6E" w:rsidRPr="00FD20A0" w:rsidRDefault="00426C6E" w:rsidP="00426C6E">
      <w:pPr>
        <w:rPr>
          <w:rFonts w:eastAsiaTheme="minorEastAsia"/>
          <w:lang w:val="ru-RU" w:eastAsia="zh-TW"/>
        </w:rPr>
      </w:pPr>
    </w:p>
    <w:p w:rsidR="00426C6E" w:rsidRDefault="00426C6E">
      <w:pPr>
        <w:pStyle w:val="a3"/>
        <w:rPr>
          <w:rFonts w:eastAsiaTheme="minorEastAsia"/>
          <w:sz w:val="22"/>
          <w:szCs w:val="22"/>
          <w:lang w:val="ru-RU" w:eastAsia="zh-TW"/>
        </w:rPr>
      </w:pPr>
    </w:p>
    <w:p w:rsidR="00F97E4B" w:rsidRDefault="00F97E4B">
      <w:pPr>
        <w:pStyle w:val="a3"/>
        <w:rPr>
          <w:rFonts w:eastAsiaTheme="minorEastAsia"/>
          <w:sz w:val="22"/>
          <w:szCs w:val="22"/>
          <w:lang w:val="ru-RU" w:eastAsia="zh-TW"/>
        </w:rPr>
      </w:pPr>
    </w:p>
    <w:p w:rsidR="00F97E4B" w:rsidRPr="00FD20A0" w:rsidRDefault="00F97E4B">
      <w:pPr>
        <w:pStyle w:val="a3"/>
        <w:rPr>
          <w:rFonts w:eastAsiaTheme="minorEastAsia"/>
          <w:sz w:val="22"/>
          <w:szCs w:val="22"/>
          <w:lang w:val="ru-RU" w:eastAsia="zh-TW"/>
        </w:rPr>
      </w:pPr>
    </w:p>
    <w:p w:rsidR="00426C6E" w:rsidRPr="00FD20A0" w:rsidRDefault="00426C6E">
      <w:pPr>
        <w:pStyle w:val="a3"/>
        <w:rPr>
          <w:rFonts w:eastAsiaTheme="minorEastAsia"/>
          <w:sz w:val="22"/>
          <w:szCs w:val="22"/>
          <w:lang w:val="ru-RU" w:eastAsia="zh-TW"/>
        </w:rPr>
      </w:pPr>
    </w:p>
    <w:p w:rsidR="00426C6E" w:rsidRPr="00FD20A0" w:rsidRDefault="00426C6E">
      <w:pPr>
        <w:pStyle w:val="a3"/>
        <w:rPr>
          <w:rFonts w:eastAsiaTheme="minorEastAsia"/>
          <w:sz w:val="22"/>
          <w:szCs w:val="22"/>
          <w:lang w:val="ru-RU" w:eastAsia="zh-TW"/>
        </w:rPr>
      </w:pPr>
    </w:p>
    <w:p w:rsidR="00392A62" w:rsidRPr="009D7BF3" w:rsidRDefault="000C26F0" w:rsidP="00F97E4B">
      <w:pPr>
        <w:pStyle w:val="a3"/>
        <w:ind w:left="0"/>
        <w:jc w:val="both"/>
        <w:rPr>
          <w:rFonts w:eastAsiaTheme="minorEastAsia"/>
          <w:lang w:val="ru-RU" w:eastAsia="zh-TW"/>
        </w:rPr>
      </w:pPr>
      <w:r w:rsidRPr="009D7BF3">
        <w:rPr>
          <w:b/>
          <w:lang w:val="ru-RU"/>
        </w:rPr>
        <w:t>Складывание тренажера</w:t>
      </w:r>
      <w:r w:rsidR="00450809" w:rsidRPr="009D7BF3">
        <w:rPr>
          <w:b/>
          <w:lang w:val="ru-RU"/>
        </w:rPr>
        <w:t>:</w:t>
      </w:r>
      <w:r w:rsidR="00450809" w:rsidRPr="009D7BF3">
        <w:rPr>
          <w:lang w:val="ru-RU"/>
        </w:rPr>
        <w:t xml:space="preserve"> </w:t>
      </w:r>
      <w:r w:rsidRPr="009D7BF3">
        <w:rPr>
          <w:lang w:val="ru-RU"/>
        </w:rPr>
        <w:t xml:space="preserve">Когда тренажер не </w:t>
      </w:r>
      <w:r w:rsidR="009D7BF3">
        <w:rPr>
          <w:lang w:val="ru-RU"/>
        </w:rPr>
        <w:t xml:space="preserve">планируется </w:t>
      </w:r>
      <w:r w:rsidRPr="009D7BF3">
        <w:rPr>
          <w:lang w:val="ru-RU"/>
        </w:rPr>
        <w:t>использ</w:t>
      </w:r>
      <w:r w:rsidR="009D7BF3">
        <w:rPr>
          <w:lang w:val="ru-RU"/>
        </w:rPr>
        <w:t>овать</w:t>
      </w:r>
      <w:r w:rsidRPr="009D7BF3">
        <w:rPr>
          <w:lang w:val="ru-RU"/>
        </w:rPr>
        <w:t xml:space="preserve"> в течение длительного времени</w:t>
      </w:r>
      <w:r w:rsidR="00426C6E" w:rsidRPr="009D7BF3">
        <w:rPr>
          <w:rFonts w:eastAsiaTheme="minorEastAsia"/>
          <w:lang w:val="ru-RU" w:eastAsia="zh-TW"/>
        </w:rPr>
        <w:t xml:space="preserve">, </w:t>
      </w:r>
      <w:r w:rsidR="009D7BF3" w:rsidRPr="009D7BF3">
        <w:rPr>
          <w:rFonts w:eastAsiaTheme="minorEastAsia"/>
          <w:lang w:val="ru-RU" w:eastAsia="zh-TW"/>
        </w:rPr>
        <w:t>вы можете его сложить</w:t>
      </w:r>
      <w:r w:rsidR="00426C6E" w:rsidRPr="009D7BF3">
        <w:rPr>
          <w:rFonts w:eastAsiaTheme="minorEastAsia"/>
          <w:lang w:val="ru-RU" w:eastAsia="zh-TW"/>
        </w:rPr>
        <w:t xml:space="preserve">.  </w:t>
      </w:r>
      <w:r w:rsidR="009D7BF3">
        <w:rPr>
          <w:rFonts w:eastAsiaTheme="minorEastAsia"/>
          <w:lang w:val="ru-RU" w:eastAsia="zh-TW"/>
        </w:rPr>
        <w:t>Вытащите</w:t>
      </w:r>
      <w:r w:rsidR="009D7BF3" w:rsidRPr="009D7BF3">
        <w:rPr>
          <w:rFonts w:eastAsiaTheme="minorEastAsia"/>
          <w:lang w:val="ru-RU" w:eastAsia="zh-TW"/>
        </w:rPr>
        <w:t xml:space="preserve"> </w:t>
      </w:r>
      <w:r w:rsidR="009D7BF3">
        <w:rPr>
          <w:rFonts w:eastAsiaTheme="minorEastAsia"/>
          <w:lang w:val="ru-RU" w:eastAsia="zh-TW"/>
        </w:rPr>
        <w:t>штифт</w:t>
      </w:r>
      <w:r w:rsidR="00426C6E" w:rsidRPr="009D7BF3">
        <w:rPr>
          <w:rFonts w:eastAsiaTheme="minorEastAsia"/>
          <w:lang w:val="ru-RU" w:eastAsia="zh-TW"/>
        </w:rPr>
        <w:t xml:space="preserve"> #50</w:t>
      </w:r>
      <w:r w:rsidR="009D7BF3">
        <w:rPr>
          <w:rFonts w:eastAsiaTheme="minorEastAsia"/>
          <w:lang w:val="ru-RU" w:eastAsia="zh-TW"/>
        </w:rPr>
        <w:t>, возьмитесь</w:t>
      </w:r>
      <w:r w:rsidR="00426C6E" w:rsidRPr="009D7BF3">
        <w:rPr>
          <w:rFonts w:eastAsiaTheme="minorEastAsia"/>
          <w:lang w:val="ru-RU" w:eastAsia="zh-TW"/>
        </w:rPr>
        <w:t xml:space="preserve"> </w:t>
      </w:r>
      <w:r w:rsidR="009D7BF3" w:rsidRPr="009D7BF3">
        <w:rPr>
          <w:rFonts w:eastAsiaTheme="minorEastAsia"/>
          <w:lang w:val="ru-RU" w:eastAsia="zh-TW"/>
        </w:rPr>
        <w:t xml:space="preserve">за заднюю часть </w:t>
      </w:r>
      <w:r w:rsidR="009D7BF3">
        <w:rPr>
          <w:rFonts w:eastAsiaTheme="minorEastAsia"/>
          <w:lang w:val="ru-RU" w:eastAsia="zh-TW"/>
        </w:rPr>
        <w:t>бегового полотна</w:t>
      </w:r>
      <w:r w:rsidR="009D7BF3" w:rsidRPr="009D7BF3">
        <w:rPr>
          <w:rFonts w:eastAsiaTheme="minorEastAsia"/>
          <w:lang w:val="ru-RU" w:eastAsia="zh-TW"/>
        </w:rPr>
        <w:t xml:space="preserve"> рукой, медленно подним</w:t>
      </w:r>
      <w:r w:rsidR="009D7BF3">
        <w:rPr>
          <w:rFonts w:eastAsiaTheme="minorEastAsia"/>
          <w:lang w:val="ru-RU" w:eastAsia="zh-TW"/>
        </w:rPr>
        <w:t>ай</w:t>
      </w:r>
      <w:r w:rsidR="009D7BF3" w:rsidRPr="009D7BF3">
        <w:rPr>
          <w:rFonts w:eastAsiaTheme="minorEastAsia"/>
          <w:lang w:val="ru-RU" w:eastAsia="zh-TW"/>
        </w:rPr>
        <w:t xml:space="preserve">те </w:t>
      </w:r>
      <w:r w:rsidR="009D7BF3">
        <w:rPr>
          <w:rFonts w:eastAsiaTheme="minorEastAsia"/>
          <w:lang w:val="ru-RU" w:eastAsia="zh-TW"/>
        </w:rPr>
        <w:t>полотно</w:t>
      </w:r>
      <w:r w:rsidR="009D7BF3" w:rsidRPr="009D7BF3">
        <w:rPr>
          <w:rFonts w:eastAsiaTheme="minorEastAsia"/>
          <w:lang w:val="ru-RU" w:eastAsia="zh-TW"/>
        </w:rPr>
        <w:t xml:space="preserve"> до тех пор, пока гидр</w:t>
      </w:r>
      <w:r w:rsidR="009D7BF3">
        <w:rPr>
          <w:rFonts w:eastAsiaTheme="minorEastAsia"/>
          <w:lang w:val="ru-RU" w:eastAsia="zh-TW"/>
        </w:rPr>
        <w:t xml:space="preserve">авлический </w:t>
      </w:r>
      <w:r w:rsidR="009D7BF3" w:rsidRPr="009D7BF3">
        <w:rPr>
          <w:rFonts w:eastAsiaTheme="minorEastAsia"/>
          <w:lang w:val="ru-RU" w:eastAsia="zh-TW"/>
        </w:rPr>
        <w:t xml:space="preserve">цилиндр не издаст щелчок. Затем вставьте штифт № 50 в </w:t>
      </w:r>
      <w:r w:rsidR="009D7BF3">
        <w:rPr>
          <w:rFonts w:eastAsiaTheme="minorEastAsia"/>
          <w:lang w:val="ru-RU" w:eastAsia="zh-TW"/>
        </w:rPr>
        <w:t>указанное</w:t>
      </w:r>
      <w:r w:rsidR="009D7BF3" w:rsidRPr="009D7BF3">
        <w:rPr>
          <w:rFonts w:eastAsiaTheme="minorEastAsia"/>
          <w:lang w:val="ru-RU" w:eastAsia="zh-TW"/>
        </w:rPr>
        <w:t xml:space="preserve"> положение.</w:t>
      </w:r>
    </w:p>
    <w:p w:rsidR="005E58FD" w:rsidRPr="009D7BF3" w:rsidRDefault="005E58FD" w:rsidP="005E58FD">
      <w:pPr>
        <w:pStyle w:val="a3"/>
        <w:spacing w:line="360" w:lineRule="auto"/>
        <w:ind w:left="227"/>
        <w:rPr>
          <w:rFonts w:eastAsiaTheme="minorEastAsia"/>
          <w:lang w:val="ru-RU" w:eastAsia="zh-TW"/>
        </w:rPr>
      </w:pPr>
      <w:r>
        <w:rPr>
          <w:rFonts w:eastAsiaTheme="minorEastAsia" w:hint="eastAsia"/>
          <w:noProof/>
          <w:lang w:val="ru-RU" w:eastAsia="ru-RU" w:bidi="ar-SA"/>
        </w:rPr>
        <w:drawing>
          <wp:anchor distT="0" distB="0" distL="114300" distR="114300" simplePos="0" relativeHeight="251673088" behindDoc="0" locked="0" layoutInCell="1" allowOverlap="1">
            <wp:simplePos x="0" y="0"/>
            <wp:positionH relativeFrom="column">
              <wp:posOffset>398475</wp:posOffset>
            </wp:positionH>
            <wp:positionV relativeFrom="paragraph">
              <wp:posOffset>-1041</wp:posOffset>
            </wp:positionV>
            <wp:extent cx="2687574" cy="1543507"/>
            <wp:effectExtent l="19050" t="0" r="0" b="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687574" cy="1543507"/>
                    </a:xfrm>
                    <a:prstGeom prst="rect">
                      <a:avLst/>
                    </a:prstGeom>
                  </pic:spPr>
                </pic:pic>
              </a:graphicData>
            </a:graphic>
          </wp:anchor>
        </w:drawing>
      </w:r>
    </w:p>
    <w:p w:rsidR="005E58FD" w:rsidRPr="009D7BF3" w:rsidRDefault="005E58FD" w:rsidP="005E58FD">
      <w:pPr>
        <w:pStyle w:val="a3"/>
        <w:spacing w:line="360" w:lineRule="auto"/>
        <w:ind w:left="227"/>
        <w:rPr>
          <w:rFonts w:eastAsiaTheme="minorEastAsia"/>
          <w:lang w:val="ru-RU" w:eastAsia="zh-TW"/>
        </w:rPr>
      </w:pPr>
    </w:p>
    <w:p w:rsidR="005E58FD" w:rsidRPr="009D7BF3" w:rsidRDefault="005E58FD" w:rsidP="005E58FD">
      <w:pPr>
        <w:pStyle w:val="a3"/>
        <w:spacing w:line="360" w:lineRule="auto"/>
        <w:ind w:left="227"/>
        <w:rPr>
          <w:rFonts w:eastAsiaTheme="minorEastAsia"/>
          <w:lang w:val="ru-RU" w:eastAsia="zh-TW"/>
        </w:rPr>
      </w:pPr>
    </w:p>
    <w:p w:rsidR="005E58FD" w:rsidRPr="009D7BF3" w:rsidRDefault="005E58FD" w:rsidP="005E58FD">
      <w:pPr>
        <w:pStyle w:val="a3"/>
        <w:spacing w:line="360" w:lineRule="auto"/>
        <w:ind w:left="227"/>
        <w:rPr>
          <w:rFonts w:eastAsiaTheme="minorEastAsia"/>
          <w:lang w:val="ru-RU" w:eastAsia="zh-TW"/>
        </w:rPr>
      </w:pPr>
    </w:p>
    <w:p w:rsidR="005E58FD" w:rsidRPr="009D7BF3" w:rsidRDefault="005E58FD" w:rsidP="005E58FD">
      <w:pPr>
        <w:pStyle w:val="a3"/>
        <w:spacing w:line="360" w:lineRule="auto"/>
        <w:ind w:left="227"/>
        <w:rPr>
          <w:rFonts w:eastAsiaTheme="minorEastAsia"/>
          <w:lang w:val="ru-RU" w:eastAsia="zh-TW"/>
        </w:rPr>
      </w:pPr>
    </w:p>
    <w:p w:rsidR="005E58FD" w:rsidRPr="009D7BF3" w:rsidRDefault="005E58FD" w:rsidP="005E58FD">
      <w:pPr>
        <w:pStyle w:val="a3"/>
        <w:spacing w:line="360" w:lineRule="auto"/>
        <w:ind w:left="227"/>
        <w:rPr>
          <w:rFonts w:eastAsiaTheme="minorEastAsia"/>
          <w:lang w:val="ru-RU" w:eastAsia="zh-TW"/>
        </w:rPr>
      </w:pPr>
    </w:p>
    <w:p w:rsidR="005E58FD" w:rsidRPr="009D7BF3" w:rsidRDefault="005E58FD" w:rsidP="005E58FD">
      <w:pPr>
        <w:pStyle w:val="a3"/>
        <w:spacing w:line="360" w:lineRule="auto"/>
        <w:ind w:left="227"/>
        <w:rPr>
          <w:rFonts w:eastAsiaTheme="minorEastAsia"/>
          <w:lang w:val="ru-RU" w:eastAsia="zh-TW"/>
        </w:rPr>
      </w:pPr>
    </w:p>
    <w:p w:rsidR="005E58FD" w:rsidRPr="009D7BF3" w:rsidRDefault="005E58FD" w:rsidP="005E58FD">
      <w:pPr>
        <w:pStyle w:val="a3"/>
        <w:spacing w:line="360" w:lineRule="auto"/>
        <w:ind w:left="227"/>
        <w:rPr>
          <w:rFonts w:eastAsiaTheme="minorEastAsia"/>
          <w:lang w:val="ru-RU" w:eastAsia="zh-TW"/>
        </w:rPr>
      </w:pPr>
    </w:p>
    <w:p w:rsidR="005E58FD" w:rsidRPr="009D7BF3" w:rsidRDefault="005E58FD" w:rsidP="005E58FD">
      <w:pPr>
        <w:pStyle w:val="a3"/>
        <w:spacing w:line="360" w:lineRule="auto"/>
        <w:ind w:left="227"/>
        <w:rPr>
          <w:sz w:val="17"/>
          <w:lang w:val="ru-RU"/>
        </w:rPr>
      </w:pPr>
    </w:p>
    <w:p w:rsidR="00392A62" w:rsidRPr="009D7BF3" w:rsidRDefault="005E58FD" w:rsidP="00F97E4B">
      <w:pPr>
        <w:pStyle w:val="a3"/>
        <w:ind w:left="0"/>
        <w:rPr>
          <w:rFonts w:eastAsiaTheme="minorEastAsia"/>
          <w:lang w:val="ru-RU" w:eastAsia="zh-TW"/>
        </w:rPr>
      </w:pPr>
      <w:r w:rsidRPr="009D7BF3">
        <w:rPr>
          <w:b/>
          <w:noProof/>
          <w:lang w:val="ru-RU" w:eastAsia="ru-RU" w:bidi="ar-SA"/>
        </w:rPr>
        <w:drawing>
          <wp:anchor distT="0" distB="0" distL="114300" distR="114300" simplePos="0" relativeHeight="251674112" behindDoc="0" locked="0" layoutInCell="1" allowOverlap="1">
            <wp:simplePos x="0" y="0"/>
            <wp:positionH relativeFrom="column">
              <wp:posOffset>330835</wp:posOffset>
            </wp:positionH>
            <wp:positionV relativeFrom="paragraph">
              <wp:posOffset>751205</wp:posOffset>
            </wp:positionV>
            <wp:extent cx="2751455" cy="1565275"/>
            <wp:effectExtent l="19050" t="0" r="0" b="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2751455" cy="1565275"/>
                    </a:xfrm>
                    <a:prstGeom prst="rect">
                      <a:avLst/>
                    </a:prstGeom>
                  </pic:spPr>
                </pic:pic>
              </a:graphicData>
            </a:graphic>
          </wp:anchor>
        </w:drawing>
      </w:r>
      <w:r w:rsidR="009D7BF3" w:rsidRPr="009D7BF3">
        <w:rPr>
          <w:b/>
          <w:lang w:val="ru-RU"/>
        </w:rPr>
        <w:t>Раскладывание</w:t>
      </w:r>
      <w:r w:rsidR="00450809" w:rsidRPr="00F97E4B">
        <w:rPr>
          <w:b/>
          <w:lang w:val="ru-RU"/>
        </w:rPr>
        <w:t>:</w:t>
      </w:r>
      <w:r w:rsidR="00450809" w:rsidRPr="00F97E4B">
        <w:rPr>
          <w:lang w:val="ru-RU"/>
        </w:rPr>
        <w:t xml:space="preserve"> </w:t>
      </w:r>
      <w:r w:rsidR="009D7BF3" w:rsidRPr="009D7BF3">
        <w:rPr>
          <w:rFonts w:eastAsiaTheme="minorEastAsia"/>
          <w:lang w:val="ru-RU" w:eastAsia="zh-TW"/>
        </w:rPr>
        <w:t>сначала</w:t>
      </w:r>
      <w:r w:rsidR="009D7BF3" w:rsidRPr="00F97E4B">
        <w:rPr>
          <w:rFonts w:eastAsiaTheme="minorEastAsia"/>
          <w:lang w:val="ru-RU" w:eastAsia="zh-TW"/>
        </w:rPr>
        <w:t xml:space="preserve"> </w:t>
      </w:r>
      <w:r w:rsidR="009D7BF3" w:rsidRPr="009D7BF3">
        <w:rPr>
          <w:rFonts w:eastAsiaTheme="minorEastAsia"/>
          <w:lang w:val="ru-RU" w:eastAsia="zh-TW"/>
        </w:rPr>
        <w:t>вытащите</w:t>
      </w:r>
      <w:r w:rsidR="009D7BF3" w:rsidRPr="00F97E4B">
        <w:rPr>
          <w:rFonts w:eastAsiaTheme="minorEastAsia"/>
          <w:lang w:val="ru-RU" w:eastAsia="zh-TW"/>
        </w:rPr>
        <w:t xml:space="preserve"> </w:t>
      </w:r>
      <w:r w:rsidR="009D7BF3" w:rsidRPr="009D7BF3">
        <w:rPr>
          <w:rFonts w:eastAsiaTheme="minorEastAsia"/>
          <w:lang w:val="ru-RU" w:eastAsia="zh-TW"/>
        </w:rPr>
        <w:t>штифт</w:t>
      </w:r>
      <w:r w:rsidRPr="00F97E4B">
        <w:rPr>
          <w:rFonts w:eastAsiaTheme="minorEastAsia"/>
          <w:lang w:val="ru-RU" w:eastAsia="zh-TW"/>
        </w:rPr>
        <w:t xml:space="preserve"> #50.  </w:t>
      </w:r>
      <w:r w:rsidR="009D7BF3">
        <w:rPr>
          <w:rFonts w:eastAsiaTheme="minorEastAsia"/>
          <w:lang w:val="ru-RU" w:eastAsia="zh-TW"/>
        </w:rPr>
        <w:t>Разложите</w:t>
      </w:r>
      <w:r w:rsidR="009D7BF3" w:rsidRPr="009D7BF3">
        <w:rPr>
          <w:rFonts w:eastAsiaTheme="minorEastAsia"/>
          <w:lang w:val="ru-RU" w:eastAsia="zh-TW"/>
        </w:rPr>
        <w:t xml:space="preserve"> </w:t>
      </w:r>
      <w:r w:rsidR="009D7BF3">
        <w:rPr>
          <w:rFonts w:eastAsiaTheme="minorEastAsia"/>
          <w:lang w:val="ru-RU" w:eastAsia="zh-TW"/>
        </w:rPr>
        <w:t>беговую</w:t>
      </w:r>
      <w:r w:rsidR="009D7BF3" w:rsidRPr="009D7BF3">
        <w:rPr>
          <w:rFonts w:eastAsiaTheme="minorEastAsia"/>
          <w:lang w:val="ru-RU" w:eastAsia="zh-TW"/>
        </w:rPr>
        <w:t xml:space="preserve"> </w:t>
      </w:r>
      <w:r w:rsidR="009D7BF3">
        <w:rPr>
          <w:rFonts w:eastAsiaTheme="minorEastAsia"/>
          <w:lang w:val="ru-RU" w:eastAsia="zh-TW"/>
        </w:rPr>
        <w:t>дорожку</w:t>
      </w:r>
      <w:r w:rsidR="00450809" w:rsidRPr="009D7BF3">
        <w:rPr>
          <w:lang w:val="ru-RU"/>
        </w:rPr>
        <w:t xml:space="preserve"> </w:t>
      </w:r>
      <w:r w:rsidR="009D7BF3">
        <w:rPr>
          <w:lang w:val="ru-RU"/>
        </w:rPr>
        <w:t>легким</w:t>
      </w:r>
      <w:r w:rsidR="009D7BF3" w:rsidRPr="009D7BF3">
        <w:rPr>
          <w:lang w:val="ru-RU"/>
        </w:rPr>
        <w:t xml:space="preserve"> </w:t>
      </w:r>
      <w:r w:rsidR="009D7BF3">
        <w:rPr>
          <w:lang w:val="ru-RU"/>
        </w:rPr>
        <w:t>ударом</w:t>
      </w:r>
      <w:r w:rsidR="009D7BF3" w:rsidRPr="009D7BF3">
        <w:rPr>
          <w:lang w:val="ru-RU"/>
        </w:rPr>
        <w:t xml:space="preserve"> </w:t>
      </w:r>
      <w:r w:rsidR="009D7BF3">
        <w:rPr>
          <w:lang w:val="ru-RU"/>
        </w:rPr>
        <w:t>по</w:t>
      </w:r>
      <w:r w:rsidR="00450809" w:rsidRPr="009D7BF3">
        <w:rPr>
          <w:lang w:val="ru-RU"/>
        </w:rPr>
        <w:t xml:space="preserve"> </w:t>
      </w:r>
      <w:r w:rsidR="009D7BF3">
        <w:rPr>
          <w:lang w:val="ru-RU"/>
        </w:rPr>
        <w:t>гидравлическому цилиндру</w:t>
      </w:r>
      <w:r w:rsidR="00450809" w:rsidRPr="009D7BF3">
        <w:rPr>
          <w:lang w:val="ru-RU"/>
        </w:rPr>
        <w:t xml:space="preserve"> </w:t>
      </w:r>
      <w:r w:rsidR="009D7BF3">
        <w:rPr>
          <w:lang w:val="ru-RU"/>
        </w:rPr>
        <w:t>при помощи ноги как показано ниже</w:t>
      </w:r>
      <w:r w:rsidR="00450809" w:rsidRPr="009D7BF3">
        <w:rPr>
          <w:lang w:val="ru-RU"/>
        </w:rPr>
        <w:t>.</w:t>
      </w:r>
      <w:r w:rsidRPr="009D7BF3">
        <w:rPr>
          <w:rFonts w:eastAsiaTheme="minorEastAsia"/>
          <w:lang w:val="ru-RU" w:eastAsia="zh-TW"/>
        </w:rPr>
        <w:t xml:space="preserve">  </w:t>
      </w:r>
      <w:r w:rsidR="009D7BF3">
        <w:rPr>
          <w:rFonts w:eastAsiaTheme="minorEastAsia"/>
          <w:lang w:val="ru-RU" w:eastAsia="zh-TW"/>
        </w:rPr>
        <w:t>Беговое полотно медленно опуститься на пол</w:t>
      </w:r>
      <w:r w:rsidRPr="009D7BF3">
        <w:rPr>
          <w:rFonts w:eastAsiaTheme="minorEastAsia"/>
          <w:lang w:val="ru-RU" w:eastAsia="zh-TW"/>
        </w:rPr>
        <w:t xml:space="preserve">.  </w:t>
      </w:r>
      <w:r w:rsidR="009D7BF3">
        <w:rPr>
          <w:rFonts w:eastAsiaTheme="minorEastAsia"/>
          <w:lang w:val="ru-RU" w:eastAsia="zh-TW"/>
        </w:rPr>
        <w:t>Вставьте штифт</w:t>
      </w:r>
      <w:r w:rsidRPr="009D7BF3">
        <w:rPr>
          <w:rFonts w:eastAsiaTheme="minorEastAsia"/>
          <w:lang w:val="ru-RU" w:eastAsia="zh-TW"/>
        </w:rPr>
        <w:t xml:space="preserve"> #50 </w:t>
      </w:r>
      <w:r w:rsidR="009D7BF3">
        <w:rPr>
          <w:rFonts w:eastAsiaTheme="minorEastAsia"/>
          <w:lang w:val="ru-RU" w:eastAsia="zh-TW"/>
        </w:rPr>
        <w:t>в указанную позицию.</w:t>
      </w:r>
    </w:p>
    <w:p w:rsidR="00392A62" w:rsidRPr="009D7BF3" w:rsidRDefault="00392A62">
      <w:pPr>
        <w:pStyle w:val="a3"/>
        <w:spacing w:before="3"/>
        <w:ind w:left="0"/>
        <w:rPr>
          <w:rFonts w:eastAsiaTheme="minorEastAsia"/>
          <w:noProof/>
          <w:lang w:val="ru-RU" w:eastAsia="zh-TW" w:bidi="ar-SA"/>
        </w:rPr>
      </w:pPr>
    </w:p>
    <w:p w:rsidR="003A2297" w:rsidRPr="009D7BF3" w:rsidRDefault="003A2297">
      <w:pPr>
        <w:pStyle w:val="a3"/>
        <w:spacing w:before="3"/>
        <w:ind w:left="0"/>
        <w:rPr>
          <w:rFonts w:eastAsiaTheme="minorEastAsia"/>
          <w:noProof/>
          <w:lang w:val="ru-RU" w:eastAsia="zh-TW" w:bidi="ar-SA"/>
        </w:rPr>
      </w:pPr>
    </w:p>
    <w:p w:rsidR="003A2297" w:rsidRPr="009D7BF3" w:rsidRDefault="003A2297">
      <w:pPr>
        <w:pStyle w:val="a3"/>
        <w:spacing w:before="3"/>
        <w:ind w:left="0"/>
        <w:rPr>
          <w:rFonts w:eastAsiaTheme="minorEastAsia"/>
          <w:noProof/>
          <w:lang w:val="ru-RU" w:eastAsia="zh-TW" w:bidi="ar-SA"/>
        </w:rPr>
      </w:pPr>
    </w:p>
    <w:p w:rsidR="003A2297" w:rsidRPr="009D7BF3" w:rsidRDefault="003A2297">
      <w:pPr>
        <w:pStyle w:val="a3"/>
        <w:spacing w:before="3"/>
        <w:ind w:left="0"/>
        <w:rPr>
          <w:rFonts w:eastAsiaTheme="minorEastAsia"/>
          <w:noProof/>
          <w:lang w:val="ru-RU" w:eastAsia="zh-TW" w:bidi="ar-SA"/>
        </w:rPr>
      </w:pPr>
    </w:p>
    <w:p w:rsidR="003A2297" w:rsidRPr="009D7BF3" w:rsidRDefault="003A2297">
      <w:pPr>
        <w:pStyle w:val="a3"/>
        <w:spacing w:before="3"/>
        <w:ind w:left="0"/>
        <w:rPr>
          <w:rFonts w:eastAsiaTheme="minorEastAsia"/>
          <w:noProof/>
          <w:lang w:val="ru-RU" w:eastAsia="zh-TW" w:bidi="ar-SA"/>
        </w:rPr>
      </w:pPr>
    </w:p>
    <w:p w:rsidR="003A2297" w:rsidRPr="009D7BF3" w:rsidRDefault="003A2297">
      <w:pPr>
        <w:pStyle w:val="a3"/>
        <w:spacing w:before="3"/>
        <w:ind w:left="0"/>
        <w:rPr>
          <w:rFonts w:eastAsiaTheme="minorEastAsia"/>
          <w:noProof/>
          <w:lang w:val="ru-RU" w:eastAsia="zh-TW" w:bidi="ar-SA"/>
        </w:rPr>
      </w:pPr>
    </w:p>
    <w:p w:rsidR="003A2297" w:rsidRPr="009D7BF3" w:rsidRDefault="003A2297">
      <w:pPr>
        <w:pStyle w:val="a3"/>
        <w:spacing w:before="3"/>
        <w:ind w:left="0"/>
        <w:rPr>
          <w:rFonts w:eastAsiaTheme="minorEastAsia"/>
          <w:noProof/>
          <w:lang w:val="ru-RU" w:eastAsia="zh-TW" w:bidi="ar-SA"/>
        </w:rPr>
      </w:pPr>
    </w:p>
    <w:p w:rsidR="00392A62" w:rsidRDefault="00AD3CB3">
      <w:pPr>
        <w:pStyle w:val="a3"/>
        <w:ind w:left="231"/>
        <w:rPr>
          <w:sz w:val="20"/>
        </w:rPr>
      </w:pPr>
      <w:r w:rsidRPr="00AD3CB3">
        <w:rPr>
          <w:b/>
          <w:bCs/>
          <w:sz w:val="20"/>
          <w:szCs w:val="20"/>
        </w:rPr>
        <w:t>5.</w:t>
      </w:r>
      <w:r w:rsidRPr="00AD3CB3">
        <w:rPr>
          <w:b/>
          <w:bCs/>
          <w:sz w:val="20"/>
          <w:szCs w:val="20"/>
        </w:rPr>
        <w:tab/>
      </w:r>
      <w:proofErr w:type="spellStart"/>
      <w:r w:rsidRPr="00AD3CB3">
        <w:rPr>
          <w:b/>
          <w:bCs/>
          <w:sz w:val="20"/>
          <w:szCs w:val="20"/>
        </w:rPr>
        <w:t>Инструкции</w:t>
      </w:r>
      <w:proofErr w:type="spellEnd"/>
      <w:r w:rsidRPr="00AD3CB3">
        <w:rPr>
          <w:b/>
          <w:bCs/>
          <w:sz w:val="20"/>
          <w:szCs w:val="20"/>
        </w:rPr>
        <w:t xml:space="preserve"> </w:t>
      </w:r>
      <w:proofErr w:type="spellStart"/>
      <w:r w:rsidRPr="00AD3CB3">
        <w:rPr>
          <w:b/>
          <w:bCs/>
          <w:sz w:val="20"/>
          <w:szCs w:val="20"/>
        </w:rPr>
        <w:t>по</w:t>
      </w:r>
      <w:proofErr w:type="spellEnd"/>
      <w:r w:rsidRPr="00AD3CB3">
        <w:rPr>
          <w:b/>
          <w:bCs/>
          <w:sz w:val="20"/>
          <w:szCs w:val="20"/>
        </w:rPr>
        <w:t xml:space="preserve"> </w:t>
      </w:r>
      <w:proofErr w:type="spellStart"/>
      <w:r w:rsidRPr="00AD3CB3">
        <w:rPr>
          <w:b/>
          <w:bCs/>
          <w:sz w:val="20"/>
          <w:szCs w:val="20"/>
        </w:rPr>
        <w:t>управлению</w:t>
      </w:r>
      <w:proofErr w:type="spellEnd"/>
      <w:r w:rsidRPr="00AD3CB3">
        <w:rPr>
          <w:b/>
          <w:bCs/>
          <w:sz w:val="20"/>
          <w:szCs w:val="20"/>
        </w:rPr>
        <w:t xml:space="preserve"> </w:t>
      </w:r>
      <w:proofErr w:type="spellStart"/>
      <w:r w:rsidRPr="00AD3CB3">
        <w:rPr>
          <w:b/>
          <w:bCs/>
          <w:sz w:val="20"/>
          <w:szCs w:val="20"/>
        </w:rPr>
        <w:t>экраном</w:t>
      </w:r>
      <w:proofErr w:type="spellEnd"/>
      <w:r w:rsidR="00DB147B">
        <w:rPr>
          <w:noProof/>
          <w:sz w:val="20"/>
          <w:lang w:val="ru-RU" w:eastAsia="ru-RU" w:bidi="ar-SA"/>
        </w:rPr>
        <w:lastRenderedPageBreak/>
        <w:drawing>
          <wp:inline distT="0" distB="0" distL="0" distR="0">
            <wp:extent cx="3133725" cy="1552575"/>
            <wp:effectExtent l="19050" t="0" r="9525" b="0"/>
            <wp:docPr id="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3" cstate="print"/>
                    <a:srcRect/>
                    <a:stretch>
                      <a:fillRect/>
                    </a:stretch>
                  </pic:blipFill>
                  <pic:spPr bwMode="auto">
                    <a:xfrm>
                      <a:off x="0" y="0"/>
                      <a:ext cx="3133725" cy="1552575"/>
                    </a:xfrm>
                    <a:prstGeom prst="rect">
                      <a:avLst/>
                    </a:prstGeom>
                    <a:noFill/>
                    <a:ln w="9525">
                      <a:noFill/>
                      <a:miter lim="800000"/>
                      <a:headEnd/>
                      <a:tailEnd/>
                    </a:ln>
                  </pic:spPr>
                </pic:pic>
              </a:graphicData>
            </a:graphic>
          </wp:inline>
        </w:drawing>
      </w:r>
    </w:p>
    <w:p w:rsidR="003B63C3" w:rsidRDefault="003B63C3">
      <w:pPr>
        <w:pStyle w:val="a3"/>
        <w:spacing w:before="9"/>
        <w:ind w:left="0"/>
        <w:rPr>
          <w:b/>
          <w:sz w:val="25"/>
          <w:lang w:val="ru-RU"/>
        </w:rPr>
      </w:pPr>
    </w:p>
    <w:p w:rsidR="00392A62" w:rsidRPr="003B63C3" w:rsidRDefault="003B63C3">
      <w:pPr>
        <w:pStyle w:val="a3"/>
        <w:spacing w:before="9"/>
        <w:ind w:left="0"/>
        <w:rPr>
          <w:b/>
          <w:sz w:val="25"/>
          <w:lang w:val="ru-RU"/>
        </w:rPr>
      </w:pPr>
      <w:r>
        <w:rPr>
          <w:b/>
          <w:sz w:val="25"/>
          <w:lang w:val="ru-RU"/>
        </w:rPr>
        <w:t>5. Консоль</w:t>
      </w:r>
    </w:p>
    <w:p w:rsidR="00392A62" w:rsidRPr="003B63C3" w:rsidRDefault="00AD3CB3" w:rsidP="00F97E4B">
      <w:pPr>
        <w:pStyle w:val="3"/>
        <w:numPr>
          <w:ilvl w:val="0"/>
          <w:numId w:val="4"/>
        </w:numPr>
        <w:tabs>
          <w:tab w:val="left" w:pos="443"/>
          <w:tab w:val="left" w:pos="993"/>
        </w:tabs>
        <w:ind w:left="0" w:firstLine="709"/>
        <w:rPr>
          <w:lang w:val="ru-RU"/>
        </w:rPr>
      </w:pPr>
      <w:r w:rsidRPr="00F97E4B">
        <w:rPr>
          <w:lang w:val="ru-RU"/>
        </w:rPr>
        <w:t>Окошко экрана</w:t>
      </w:r>
      <w:r w:rsidR="00450809" w:rsidRPr="003B63C3">
        <w:rPr>
          <w:lang w:val="ru-RU"/>
        </w:rPr>
        <w:t>:</w:t>
      </w:r>
    </w:p>
    <w:p w:rsidR="00AD3CB3" w:rsidRPr="00F97E4B" w:rsidRDefault="00AD3CB3" w:rsidP="00F97E4B">
      <w:pPr>
        <w:pStyle w:val="a3"/>
        <w:numPr>
          <w:ilvl w:val="0"/>
          <w:numId w:val="39"/>
        </w:numPr>
        <w:tabs>
          <w:tab w:val="left" w:pos="307"/>
          <w:tab w:val="left" w:pos="993"/>
        </w:tabs>
        <w:kinsoku w:val="0"/>
        <w:overflowPunct w:val="0"/>
        <w:adjustRightInd w:val="0"/>
        <w:jc w:val="both"/>
        <w:rPr>
          <w:rFonts w:eastAsiaTheme="minorEastAsia"/>
          <w:lang w:val="ru-RU" w:eastAsia="ru-RU" w:bidi="ar-SA"/>
        </w:rPr>
      </w:pPr>
      <w:r w:rsidRPr="00F97E4B">
        <w:rPr>
          <w:lang w:val="ru-RU"/>
        </w:rPr>
        <w:t>Окошко "</w:t>
      </w:r>
      <w:r w:rsidRPr="00F97E4B">
        <w:t>SPEED</w:t>
      </w:r>
      <w:r w:rsidRPr="00F97E4B">
        <w:rPr>
          <w:lang w:val="ru-RU"/>
        </w:rPr>
        <w:t>" (СКОРОСТЬ):</w:t>
      </w:r>
    </w:p>
    <w:p w:rsidR="00AD3CB3" w:rsidRPr="00F97E4B" w:rsidRDefault="00AD3CB3" w:rsidP="00F97E4B">
      <w:pPr>
        <w:pStyle w:val="a3"/>
        <w:kinsoku w:val="0"/>
        <w:overflowPunct w:val="0"/>
        <w:ind w:left="0" w:firstLine="709"/>
        <w:jc w:val="both"/>
        <w:rPr>
          <w:lang w:val="ru-RU"/>
        </w:rPr>
      </w:pPr>
      <w:r w:rsidRPr="00F97E4B">
        <w:rPr>
          <w:lang w:val="ru-RU"/>
        </w:rPr>
        <w:t>Текущее значение скорости отображается в рабочей области экрана, диапазон экрана скорости 1.0-12.8 км/ч.</w:t>
      </w:r>
    </w:p>
    <w:p w:rsidR="00AD3CB3" w:rsidRPr="00F97E4B" w:rsidRDefault="00AD3CB3" w:rsidP="00F97E4B">
      <w:pPr>
        <w:pStyle w:val="a3"/>
        <w:kinsoku w:val="0"/>
        <w:overflowPunct w:val="0"/>
        <w:ind w:left="0" w:firstLine="709"/>
        <w:jc w:val="both"/>
        <w:rPr>
          <w:lang w:val="ru-RU"/>
        </w:rPr>
      </w:pPr>
      <w:r w:rsidRPr="00F97E4B">
        <w:rPr>
          <w:lang w:val="ru-RU"/>
        </w:rPr>
        <w:t>Во время обратного отсчета появится "3", "2" и "1" поочередно.</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numPr>
          <w:ilvl w:val="0"/>
          <w:numId w:val="1"/>
        </w:numPr>
        <w:tabs>
          <w:tab w:val="left" w:pos="301"/>
          <w:tab w:val="left" w:pos="993"/>
        </w:tabs>
        <w:kinsoku w:val="0"/>
        <w:overflowPunct w:val="0"/>
        <w:adjustRightInd w:val="0"/>
        <w:ind w:left="0" w:firstLine="709"/>
        <w:jc w:val="both"/>
      </w:pPr>
      <w:proofErr w:type="spellStart"/>
      <w:r w:rsidRPr="00F97E4B">
        <w:t>Окошко</w:t>
      </w:r>
      <w:proofErr w:type="spellEnd"/>
      <w:r w:rsidRPr="00F97E4B">
        <w:t xml:space="preserve"> "TIME" (ВРЕМЯ):</w:t>
      </w:r>
    </w:p>
    <w:p w:rsidR="00AD3CB3" w:rsidRPr="00F97E4B" w:rsidRDefault="00AD3CB3" w:rsidP="00F97E4B">
      <w:pPr>
        <w:pStyle w:val="a3"/>
        <w:kinsoku w:val="0"/>
        <w:overflowPunct w:val="0"/>
        <w:ind w:left="0" w:firstLine="709"/>
        <w:jc w:val="both"/>
      </w:pPr>
      <w:r w:rsidRPr="00F97E4B">
        <w:rPr>
          <w:lang w:val="ru-RU"/>
        </w:rPr>
        <w:t>Отображает</w:t>
      </w:r>
      <w:r w:rsidRPr="00F97E4B">
        <w:rPr>
          <w:spacing w:val="6"/>
          <w:lang w:val="ru-RU"/>
        </w:rPr>
        <w:t xml:space="preserve"> </w:t>
      </w:r>
      <w:r w:rsidRPr="00F97E4B">
        <w:rPr>
          <w:lang w:val="ru-RU"/>
        </w:rPr>
        <w:t>время</w:t>
      </w:r>
      <w:r w:rsidRPr="00F97E4B">
        <w:rPr>
          <w:spacing w:val="6"/>
          <w:lang w:val="ru-RU"/>
        </w:rPr>
        <w:t xml:space="preserve"> </w:t>
      </w:r>
      <w:r w:rsidRPr="00F97E4B">
        <w:rPr>
          <w:lang w:val="ru-RU"/>
        </w:rPr>
        <w:t>тренировки,</w:t>
      </w:r>
      <w:r w:rsidRPr="00F97E4B">
        <w:rPr>
          <w:spacing w:val="6"/>
          <w:lang w:val="ru-RU"/>
        </w:rPr>
        <w:t xml:space="preserve"> </w:t>
      </w:r>
      <w:r w:rsidRPr="00F97E4B">
        <w:rPr>
          <w:lang w:val="ru-RU"/>
        </w:rPr>
        <w:t>отсчет</w:t>
      </w:r>
      <w:r w:rsidRPr="00F97E4B">
        <w:rPr>
          <w:spacing w:val="6"/>
          <w:lang w:val="ru-RU"/>
        </w:rPr>
        <w:t xml:space="preserve"> </w:t>
      </w:r>
      <w:r w:rsidRPr="00F97E4B">
        <w:rPr>
          <w:lang w:val="ru-RU"/>
        </w:rPr>
        <w:t>происходит</w:t>
      </w:r>
      <w:r w:rsidRPr="00F97E4B">
        <w:rPr>
          <w:spacing w:val="6"/>
          <w:lang w:val="ru-RU"/>
        </w:rPr>
        <w:t xml:space="preserve"> </w:t>
      </w:r>
      <w:r w:rsidRPr="00F97E4B">
        <w:rPr>
          <w:lang w:val="ru-RU"/>
        </w:rPr>
        <w:t>от</w:t>
      </w:r>
      <w:r w:rsidRPr="00F97E4B">
        <w:rPr>
          <w:spacing w:val="6"/>
          <w:lang w:val="ru-RU"/>
        </w:rPr>
        <w:t xml:space="preserve"> </w:t>
      </w:r>
      <w:r w:rsidRPr="00F97E4B">
        <w:rPr>
          <w:lang w:val="ru-RU"/>
        </w:rPr>
        <w:t>0:00</w:t>
      </w:r>
      <w:r w:rsidRPr="00F97E4B">
        <w:rPr>
          <w:spacing w:val="6"/>
          <w:lang w:val="ru-RU"/>
        </w:rPr>
        <w:t xml:space="preserve"> </w:t>
      </w:r>
      <w:r w:rsidRPr="00F97E4B">
        <w:rPr>
          <w:lang w:val="ru-RU"/>
        </w:rPr>
        <w:t>до 99:59,</w:t>
      </w:r>
      <w:r w:rsidRPr="00F97E4B">
        <w:rPr>
          <w:spacing w:val="42"/>
          <w:lang w:val="ru-RU"/>
        </w:rPr>
        <w:t xml:space="preserve"> </w:t>
      </w:r>
      <w:r w:rsidRPr="00F97E4B">
        <w:rPr>
          <w:lang w:val="ru-RU"/>
        </w:rPr>
        <w:t>сброс</w:t>
      </w:r>
      <w:r w:rsidRPr="00F97E4B">
        <w:rPr>
          <w:spacing w:val="42"/>
          <w:lang w:val="ru-RU"/>
        </w:rPr>
        <w:t xml:space="preserve"> </w:t>
      </w:r>
      <w:r w:rsidRPr="00F97E4B">
        <w:rPr>
          <w:lang w:val="ru-RU"/>
        </w:rPr>
        <w:t>произойдет</w:t>
      </w:r>
      <w:r w:rsidRPr="00F97E4B">
        <w:rPr>
          <w:spacing w:val="43"/>
          <w:lang w:val="ru-RU"/>
        </w:rPr>
        <w:t xml:space="preserve"> </w:t>
      </w:r>
      <w:r w:rsidRPr="00F97E4B">
        <w:rPr>
          <w:lang w:val="ru-RU"/>
        </w:rPr>
        <w:t>при</w:t>
      </w:r>
      <w:r w:rsidRPr="00F97E4B">
        <w:rPr>
          <w:spacing w:val="42"/>
          <w:lang w:val="ru-RU"/>
        </w:rPr>
        <w:t xml:space="preserve"> </w:t>
      </w:r>
      <w:r w:rsidRPr="00F97E4B">
        <w:rPr>
          <w:lang w:val="ru-RU"/>
        </w:rPr>
        <w:t>достижении</w:t>
      </w:r>
      <w:r w:rsidRPr="00F97E4B">
        <w:rPr>
          <w:spacing w:val="43"/>
          <w:lang w:val="ru-RU"/>
        </w:rPr>
        <w:t xml:space="preserve"> </w:t>
      </w:r>
      <w:r w:rsidRPr="00F97E4B">
        <w:rPr>
          <w:lang w:val="ru-RU"/>
        </w:rPr>
        <w:t>значения</w:t>
      </w:r>
      <w:r w:rsidRPr="00F97E4B">
        <w:rPr>
          <w:spacing w:val="42"/>
          <w:lang w:val="ru-RU"/>
        </w:rPr>
        <w:t xml:space="preserve"> </w:t>
      </w:r>
      <w:r w:rsidRPr="00F97E4B">
        <w:rPr>
          <w:lang w:val="ru-RU"/>
        </w:rPr>
        <w:t>99:</w:t>
      </w:r>
      <w:r w:rsidRPr="00F97E4B">
        <w:rPr>
          <w:spacing w:val="43"/>
          <w:lang w:val="ru-RU"/>
        </w:rPr>
        <w:t xml:space="preserve"> </w:t>
      </w:r>
      <w:r w:rsidRPr="00F97E4B">
        <w:rPr>
          <w:lang w:val="ru-RU"/>
        </w:rPr>
        <w:t>59; обратный</w:t>
      </w:r>
      <w:r w:rsidRPr="00F97E4B">
        <w:rPr>
          <w:spacing w:val="13"/>
          <w:lang w:val="ru-RU"/>
        </w:rPr>
        <w:t xml:space="preserve"> </w:t>
      </w:r>
      <w:r w:rsidRPr="00F97E4B">
        <w:rPr>
          <w:lang w:val="ru-RU"/>
        </w:rPr>
        <w:t>отсчет</w:t>
      </w:r>
      <w:r w:rsidRPr="00F97E4B">
        <w:rPr>
          <w:spacing w:val="13"/>
          <w:lang w:val="ru-RU"/>
        </w:rPr>
        <w:t xml:space="preserve"> </w:t>
      </w:r>
      <w:r w:rsidRPr="00F97E4B">
        <w:rPr>
          <w:lang w:val="ru-RU"/>
        </w:rPr>
        <w:t>производится</w:t>
      </w:r>
      <w:r w:rsidRPr="00F97E4B">
        <w:rPr>
          <w:spacing w:val="13"/>
          <w:lang w:val="ru-RU"/>
        </w:rPr>
        <w:t xml:space="preserve"> </w:t>
      </w:r>
      <w:r w:rsidRPr="00F97E4B">
        <w:rPr>
          <w:lang w:val="ru-RU"/>
        </w:rPr>
        <w:t>от</w:t>
      </w:r>
      <w:r w:rsidRPr="00F97E4B">
        <w:rPr>
          <w:spacing w:val="13"/>
          <w:lang w:val="ru-RU"/>
        </w:rPr>
        <w:t xml:space="preserve"> </w:t>
      </w:r>
      <w:r w:rsidRPr="00F97E4B">
        <w:rPr>
          <w:lang w:val="ru-RU"/>
        </w:rPr>
        <w:t>установленного</w:t>
      </w:r>
      <w:r w:rsidRPr="00F97E4B">
        <w:rPr>
          <w:spacing w:val="13"/>
          <w:lang w:val="ru-RU"/>
        </w:rPr>
        <w:t xml:space="preserve"> </w:t>
      </w:r>
      <w:r w:rsidRPr="00F97E4B">
        <w:rPr>
          <w:lang w:val="ru-RU"/>
        </w:rPr>
        <w:t>времени</w:t>
      </w:r>
      <w:r w:rsidRPr="00F97E4B">
        <w:rPr>
          <w:spacing w:val="13"/>
          <w:lang w:val="ru-RU"/>
        </w:rPr>
        <w:t xml:space="preserve"> </w:t>
      </w:r>
      <w:r w:rsidRPr="00F97E4B">
        <w:rPr>
          <w:lang w:val="ru-RU"/>
        </w:rPr>
        <w:t>до</w:t>
      </w:r>
      <w:r w:rsidRPr="00F97E4B">
        <w:rPr>
          <w:spacing w:val="13"/>
          <w:lang w:val="ru-RU"/>
        </w:rPr>
        <w:t xml:space="preserve"> </w:t>
      </w:r>
      <w:r w:rsidRPr="00F97E4B">
        <w:rPr>
          <w:lang w:val="ru-RU"/>
        </w:rPr>
        <w:t>0, когда</w:t>
      </w:r>
      <w:r w:rsidRPr="00F97E4B">
        <w:rPr>
          <w:spacing w:val="28"/>
          <w:lang w:val="ru-RU"/>
        </w:rPr>
        <w:t xml:space="preserve"> </w:t>
      </w:r>
      <w:r w:rsidRPr="00F97E4B">
        <w:rPr>
          <w:lang w:val="ru-RU"/>
        </w:rPr>
        <w:t>обратный</w:t>
      </w:r>
      <w:r w:rsidRPr="00F97E4B">
        <w:rPr>
          <w:spacing w:val="28"/>
          <w:lang w:val="ru-RU"/>
        </w:rPr>
        <w:t xml:space="preserve"> </w:t>
      </w:r>
      <w:r w:rsidR="00D965E2" w:rsidRPr="00F97E4B">
        <w:rPr>
          <w:lang w:val="ru-RU"/>
        </w:rPr>
        <w:t>отсчёт</w:t>
      </w:r>
      <w:r w:rsidRPr="00F97E4B">
        <w:rPr>
          <w:spacing w:val="29"/>
          <w:lang w:val="ru-RU"/>
        </w:rPr>
        <w:t xml:space="preserve"> </w:t>
      </w:r>
      <w:r w:rsidRPr="00F97E4B">
        <w:rPr>
          <w:lang w:val="ru-RU"/>
        </w:rPr>
        <w:t>достигнет</w:t>
      </w:r>
      <w:r w:rsidRPr="00F97E4B">
        <w:rPr>
          <w:spacing w:val="28"/>
          <w:lang w:val="ru-RU"/>
        </w:rPr>
        <w:t xml:space="preserve"> </w:t>
      </w:r>
      <w:r w:rsidRPr="00F97E4B">
        <w:rPr>
          <w:lang w:val="ru-RU"/>
        </w:rPr>
        <w:t>0:00,</w:t>
      </w:r>
      <w:r w:rsidRPr="00F97E4B">
        <w:rPr>
          <w:spacing w:val="29"/>
          <w:lang w:val="ru-RU"/>
        </w:rPr>
        <w:t xml:space="preserve"> </w:t>
      </w:r>
      <w:r w:rsidRPr="00F97E4B">
        <w:rPr>
          <w:lang w:val="ru-RU"/>
        </w:rPr>
        <w:t>беговая</w:t>
      </w:r>
      <w:r w:rsidRPr="00F97E4B">
        <w:rPr>
          <w:spacing w:val="28"/>
          <w:lang w:val="ru-RU"/>
        </w:rPr>
        <w:t xml:space="preserve"> </w:t>
      </w:r>
      <w:r w:rsidRPr="00F97E4B">
        <w:rPr>
          <w:lang w:val="ru-RU"/>
        </w:rPr>
        <w:t>дорожка</w:t>
      </w:r>
      <w:r w:rsidRPr="00F97E4B">
        <w:rPr>
          <w:spacing w:val="29"/>
          <w:lang w:val="ru-RU"/>
        </w:rPr>
        <w:t xml:space="preserve"> </w:t>
      </w:r>
      <w:r w:rsidRPr="00F97E4B">
        <w:rPr>
          <w:lang w:val="ru-RU"/>
        </w:rPr>
        <w:t>начнет замедляться</w:t>
      </w:r>
      <w:r w:rsidRPr="00F97E4B">
        <w:rPr>
          <w:spacing w:val="17"/>
          <w:lang w:val="ru-RU"/>
        </w:rPr>
        <w:t xml:space="preserve"> </w:t>
      </w:r>
      <w:r w:rsidRPr="00F97E4B">
        <w:rPr>
          <w:lang w:val="ru-RU"/>
        </w:rPr>
        <w:t>и</w:t>
      </w:r>
      <w:r w:rsidRPr="00F97E4B">
        <w:rPr>
          <w:spacing w:val="17"/>
          <w:lang w:val="ru-RU"/>
        </w:rPr>
        <w:t xml:space="preserve"> </w:t>
      </w:r>
      <w:r w:rsidRPr="00F97E4B">
        <w:rPr>
          <w:lang w:val="ru-RU"/>
        </w:rPr>
        <w:t>остановится</w:t>
      </w:r>
      <w:r w:rsidRPr="00F97E4B">
        <w:rPr>
          <w:spacing w:val="17"/>
          <w:lang w:val="ru-RU"/>
        </w:rPr>
        <w:t xml:space="preserve"> </w:t>
      </w:r>
      <w:r w:rsidRPr="00F97E4B">
        <w:rPr>
          <w:lang w:val="ru-RU"/>
        </w:rPr>
        <w:t>совсем.</w:t>
      </w:r>
      <w:r w:rsidRPr="00F97E4B">
        <w:rPr>
          <w:spacing w:val="17"/>
          <w:lang w:val="ru-RU"/>
        </w:rPr>
        <w:t xml:space="preserve"> </w:t>
      </w:r>
      <w:proofErr w:type="spellStart"/>
      <w:proofErr w:type="gramStart"/>
      <w:r w:rsidRPr="00F97E4B">
        <w:t>После</w:t>
      </w:r>
      <w:proofErr w:type="spellEnd"/>
      <w:r w:rsidRPr="00F97E4B">
        <w:rPr>
          <w:spacing w:val="17"/>
        </w:rPr>
        <w:t xml:space="preserve"> </w:t>
      </w:r>
      <w:proofErr w:type="spellStart"/>
      <w:r w:rsidRPr="00F97E4B">
        <w:t>полной</w:t>
      </w:r>
      <w:proofErr w:type="spellEnd"/>
      <w:r w:rsidRPr="00F97E4B">
        <w:rPr>
          <w:spacing w:val="17"/>
        </w:rPr>
        <w:t xml:space="preserve"> </w:t>
      </w:r>
      <w:proofErr w:type="spellStart"/>
      <w:r w:rsidRPr="00F97E4B">
        <w:t>остановки</w:t>
      </w:r>
      <w:proofErr w:type="spellEnd"/>
      <w:r w:rsidRPr="00F97E4B">
        <w:t xml:space="preserve"> </w:t>
      </w:r>
      <w:proofErr w:type="spellStart"/>
      <w:r w:rsidRPr="00F97E4B">
        <w:t>перейдет</w:t>
      </w:r>
      <w:proofErr w:type="spellEnd"/>
      <w:r w:rsidRPr="00F97E4B">
        <w:t xml:space="preserve"> в </w:t>
      </w:r>
      <w:proofErr w:type="spellStart"/>
      <w:r w:rsidRPr="00F97E4B">
        <w:t>режим</w:t>
      </w:r>
      <w:proofErr w:type="spellEnd"/>
      <w:r w:rsidRPr="00F97E4B">
        <w:t xml:space="preserve"> </w:t>
      </w:r>
      <w:proofErr w:type="spellStart"/>
      <w:r w:rsidRPr="00F97E4B">
        <w:t>ожидания</w:t>
      </w:r>
      <w:proofErr w:type="spellEnd"/>
      <w:r w:rsidRPr="00F97E4B">
        <w:t>.</w:t>
      </w:r>
      <w:proofErr w:type="gramEnd"/>
    </w:p>
    <w:p w:rsidR="00AD3CB3" w:rsidRPr="00F97E4B" w:rsidRDefault="00AD3CB3" w:rsidP="00F97E4B">
      <w:pPr>
        <w:pStyle w:val="a3"/>
        <w:kinsoku w:val="0"/>
        <w:overflowPunct w:val="0"/>
        <w:ind w:left="0" w:firstLine="709"/>
        <w:jc w:val="both"/>
      </w:pPr>
    </w:p>
    <w:p w:rsidR="00AD3CB3" w:rsidRPr="00F97E4B" w:rsidRDefault="00AD3CB3" w:rsidP="00F97E4B">
      <w:pPr>
        <w:pStyle w:val="a3"/>
        <w:numPr>
          <w:ilvl w:val="0"/>
          <w:numId w:val="1"/>
        </w:numPr>
        <w:tabs>
          <w:tab w:val="left" w:pos="307"/>
          <w:tab w:val="left" w:pos="993"/>
        </w:tabs>
        <w:kinsoku w:val="0"/>
        <w:overflowPunct w:val="0"/>
        <w:adjustRightInd w:val="0"/>
        <w:ind w:left="0" w:firstLine="709"/>
        <w:jc w:val="both"/>
      </w:pPr>
      <w:proofErr w:type="spellStart"/>
      <w:r w:rsidRPr="00F97E4B">
        <w:t>Окошко</w:t>
      </w:r>
      <w:proofErr w:type="spellEnd"/>
      <w:r w:rsidRPr="00F97E4B">
        <w:t xml:space="preserve"> "DIS." (ДИСТАНЦИЯ):</w:t>
      </w:r>
    </w:p>
    <w:p w:rsidR="00AD3CB3" w:rsidRPr="00F97E4B" w:rsidRDefault="00AD3CB3" w:rsidP="00F97E4B">
      <w:pPr>
        <w:pStyle w:val="a3"/>
        <w:kinsoku w:val="0"/>
        <w:overflowPunct w:val="0"/>
        <w:ind w:left="0" w:firstLine="709"/>
        <w:jc w:val="both"/>
        <w:rPr>
          <w:lang w:val="ru-RU"/>
        </w:rPr>
      </w:pPr>
      <w:r w:rsidRPr="00F97E4B">
        <w:rPr>
          <w:lang w:val="ru-RU"/>
        </w:rPr>
        <w:t>Отображает дистанцию тренировки. Отсчет происходит от 0.0 до 99.9, сброс произойдет при достижении крайнего значения.</w:t>
      </w:r>
    </w:p>
    <w:p w:rsidR="00392A62" w:rsidRPr="00F97E4B" w:rsidRDefault="00392A62" w:rsidP="00F97E4B">
      <w:pPr>
        <w:ind w:firstLine="709"/>
        <w:jc w:val="both"/>
        <w:rPr>
          <w:sz w:val="16"/>
          <w:szCs w:val="16"/>
          <w:lang w:val="ru-RU"/>
        </w:rPr>
        <w:sectPr w:rsidR="00392A62" w:rsidRPr="00F97E4B">
          <w:footerReference w:type="default" r:id="rId24"/>
          <w:pgSz w:w="5900" w:h="8340"/>
          <w:pgMar w:top="580" w:right="280" w:bottom="740" w:left="280" w:header="0" w:footer="551" w:gutter="0"/>
          <w:cols w:space="720"/>
        </w:sectPr>
      </w:pPr>
    </w:p>
    <w:p w:rsidR="00AD3CB3" w:rsidRDefault="00AD3CB3" w:rsidP="00F97E4B">
      <w:pPr>
        <w:pStyle w:val="a3"/>
        <w:kinsoku w:val="0"/>
        <w:overflowPunct w:val="0"/>
        <w:ind w:left="0" w:firstLine="709"/>
        <w:jc w:val="both"/>
        <w:rPr>
          <w:lang w:val="ru-RU"/>
        </w:rPr>
      </w:pPr>
      <w:r w:rsidRPr="00F97E4B">
        <w:rPr>
          <w:lang w:val="ru-RU"/>
        </w:rPr>
        <w:lastRenderedPageBreak/>
        <w:t>Обратный</w:t>
      </w:r>
      <w:r w:rsidRPr="00F97E4B">
        <w:rPr>
          <w:spacing w:val="30"/>
          <w:lang w:val="ru-RU"/>
        </w:rPr>
        <w:t xml:space="preserve"> </w:t>
      </w:r>
      <w:r w:rsidRPr="00F97E4B">
        <w:rPr>
          <w:lang w:val="ru-RU"/>
        </w:rPr>
        <w:t>отсчет</w:t>
      </w:r>
      <w:r w:rsidRPr="00F97E4B">
        <w:rPr>
          <w:spacing w:val="30"/>
          <w:lang w:val="ru-RU"/>
        </w:rPr>
        <w:t xml:space="preserve"> </w:t>
      </w:r>
      <w:r w:rsidRPr="00F97E4B">
        <w:rPr>
          <w:lang w:val="ru-RU"/>
        </w:rPr>
        <w:t>производится</w:t>
      </w:r>
      <w:r w:rsidRPr="00F97E4B">
        <w:rPr>
          <w:spacing w:val="31"/>
          <w:lang w:val="ru-RU"/>
        </w:rPr>
        <w:t xml:space="preserve"> </w:t>
      </w:r>
      <w:r w:rsidRPr="00F97E4B">
        <w:rPr>
          <w:lang w:val="ru-RU"/>
        </w:rPr>
        <w:t>от</w:t>
      </w:r>
      <w:r w:rsidRPr="00F97E4B">
        <w:rPr>
          <w:spacing w:val="30"/>
          <w:lang w:val="ru-RU"/>
        </w:rPr>
        <w:t xml:space="preserve"> </w:t>
      </w:r>
      <w:r w:rsidRPr="00F97E4B">
        <w:rPr>
          <w:lang w:val="ru-RU"/>
        </w:rPr>
        <w:t>установленного</w:t>
      </w:r>
      <w:r w:rsidRPr="00F97E4B">
        <w:rPr>
          <w:spacing w:val="31"/>
          <w:lang w:val="ru-RU"/>
        </w:rPr>
        <w:t xml:space="preserve"> </w:t>
      </w:r>
      <w:r w:rsidRPr="00F97E4B">
        <w:rPr>
          <w:lang w:val="ru-RU"/>
        </w:rPr>
        <w:t>значения</w:t>
      </w:r>
      <w:r w:rsidRPr="00F97E4B">
        <w:rPr>
          <w:spacing w:val="30"/>
          <w:lang w:val="ru-RU"/>
        </w:rPr>
        <w:t xml:space="preserve"> </w:t>
      </w:r>
      <w:r w:rsidRPr="00F97E4B">
        <w:rPr>
          <w:lang w:val="ru-RU"/>
        </w:rPr>
        <w:t>до</w:t>
      </w:r>
      <w:r w:rsidR="00F97E4B">
        <w:rPr>
          <w:lang w:val="ru-RU"/>
        </w:rPr>
        <w:t xml:space="preserve"> </w:t>
      </w:r>
      <w:r w:rsidRPr="00F97E4B">
        <w:rPr>
          <w:lang w:val="ru-RU"/>
        </w:rPr>
        <w:t>0.</w:t>
      </w:r>
      <w:r w:rsidRPr="00F97E4B">
        <w:rPr>
          <w:spacing w:val="15"/>
          <w:lang w:val="ru-RU"/>
        </w:rPr>
        <w:t xml:space="preserve"> </w:t>
      </w:r>
      <w:r w:rsidRPr="00F97E4B">
        <w:rPr>
          <w:lang w:val="ru-RU"/>
        </w:rPr>
        <w:t>Когда</w:t>
      </w:r>
      <w:r w:rsidRPr="00F97E4B">
        <w:rPr>
          <w:spacing w:val="15"/>
          <w:lang w:val="ru-RU"/>
        </w:rPr>
        <w:t xml:space="preserve"> </w:t>
      </w:r>
      <w:r w:rsidRPr="00F97E4B">
        <w:rPr>
          <w:lang w:val="ru-RU"/>
        </w:rPr>
        <w:t>счетчик</w:t>
      </w:r>
      <w:r w:rsidRPr="00F97E4B">
        <w:rPr>
          <w:spacing w:val="15"/>
          <w:lang w:val="ru-RU"/>
        </w:rPr>
        <w:t xml:space="preserve"> </w:t>
      </w:r>
      <w:r w:rsidRPr="00F97E4B">
        <w:rPr>
          <w:lang w:val="ru-RU"/>
        </w:rPr>
        <w:t>достигнет</w:t>
      </w:r>
      <w:r w:rsidRPr="00F97E4B">
        <w:rPr>
          <w:spacing w:val="15"/>
          <w:lang w:val="ru-RU"/>
        </w:rPr>
        <w:t xml:space="preserve"> </w:t>
      </w:r>
      <w:r w:rsidRPr="00F97E4B">
        <w:rPr>
          <w:lang w:val="ru-RU"/>
        </w:rPr>
        <w:t>значения</w:t>
      </w:r>
      <w:r w:rsidRPr="00F97E4B">
        <w:rPr>
          <w:spacing w:val="15"/>
          <w:lang w:val="ru-RU"/>
        </w:rPr>
        <w:t xml:space="preserve"> </w:t>
      </w:r>
      <w:r w:rsidRPr="00F97E4B">
        <w:rPr>
          <w:lang w:val="ru-RU"/>
        </w:rPr>
        <w:t>0,</w:t>
      </w:r>
      <w:r w:rsidRPr="00F97E4B">
        <w:rPr>
          <w:spacing w:val="15"/>
          <w:lang w:val="ru-RU"/>
        </w:rPr>
        <w:t xml:space="preserve"> </w:t>
      </w:r>
      <w:r w:rsidRPr="00F97E4B">
        <w:rPr>
          <w:lang w:val="ru-RU"/>
        </w:rPr>
        <w:t>беговая</w:t>
      </w:r>
      <w:r w:rsidRPr="00F97E4B">
        <w:rPr>
          <w:spacing w:val="15"/>
          <w:lang w:val="ru-RU"/>
        </w:rPr>
        <w:t xml:space="preserve"> </w:t>
      </w:r>
      <w:r w:rsidRPr="00F97E4B">
        <w:rPr>
          <w:lang w:val="ru-RU"/>
        </w:rPr>
        <w:t>дорожка прекратит</w:t>
      </w:r>
      <w:r w:rsidRPr="00F97E4B">
        <w:rPr>
          <w:spacing w:val="5"/>
          <w:lang w:val="ru-RU"/>
        </w:rPr>
        <w:t xml:space="preserve"> </w:t>
      </w:r>
      <w:r w:rsidRPr="00F97E4B">
        <w:rPr>
          <w:lang w:val="ru-RU"/>
        </w:rPr>
        <w:t>работу</w:t>
      </w:r>
      <w:r w:rsidRPr="00F97E4B">
        <w:rPr>
          <w:spacing w:val="5"/>
          <w:lang w:val="ru-RU"/>
        </w:rPr>
        <w:t xml:space="preserve"> </w:t>
      </w:r>
      <w:r w:rsidRPr="00F97E4B">
        <w:rPr>
          <w:lang w:val="ru-RU"/>
        </w:rPr>
        <w:t>с</w:t>
      </w:r>
      <w:r w:rsidRPr="00F97E4B">
        <w:rPr>
          <w:spacing w:val="5"/>
          <w:lang w:val="ru-RU"/>
        </w:rPr>
        <w:t xml:space="preserve"> </w:t>
      </w:r>
      <w:r w:rsidRPr="00F97E4B">
        <w:rPr>
          <w:lang w:val="ru-RU"/>
        </w:rPr>
        <w:t>установленной</w:t>
      </w:r>
      <w:r w:rsidRPr="00F97E4B">
        <w:rPr>
          <w:spacing w:val="6"/>
          <w:lang w:val="ru-RU"/>
        </w:rPr>
        <w:t xml:space="preserve"> </w:t>
      </w:r>
      <w:r w:rsidRPr="00F97E4B">
        <w:rPr>
          <w:lang w:val="ru-RU"/>
        </w:rPr>
        <w:t>скоростью</w:t>
      </w:r>
      <w:r w:rsidRPr="00F97E4B">
        <w:rPr>
          <w:spacing w:val="5"/>
          <w:lang w:val="ru-RU"/>
        </w:rPr>
        <w:t xml:space="preserve"> </w:t>
      </w:r>
      <w:r w:rsidRPr="00F97E4B">
        <w:rPr>
          <w:lang w:val="ru-RU"/>
        </w:rPr>
        <w:t>и</w:t>
      </w:r>
      <w:r w:rsidRPr="00F97E4B">
        <w:rPr>
          <w:spacing w:val="5"/>
          <w:lang w:val="ru-RU"/>
        </w:rPr>
        <w:t xml:space="preserve"> </w:t>
      </w:r>
      <w:r w:rsidRPr="00F97E4B">
        <w:rPr>
          <w:lang w:val="ru-RU"/>
        </w:rPr>
        <w:t>начнет останавливаться,</w:t>
      </w:r>
      <w:r w:rsidRPr="00F97E4B">
        <w:rPr>
          <w:spacing w:val="38"/>
          <w:lang w:val="ru-RU"/>
        </w:rPr>
        <w:t xml:space="preserve"> </w:t>
      </w:r>
      <w:r w:rsidRPr="00F97E4B">
        <w:rPr>
          <w:lang w:val="ru-RU"/>
        </w:rPr>
        <w:t>а</w:t>
      </w:r>
      <w:r w:rsidRPr="00F97E4B">
        <w:rPr>
          <w:spacing w:val="38"/>
          <w:lang w:val="ru-RU"/>
        </w:rPr>
        <w:t xml:space="preserve"> </w:t>
      </w:r>
      <w:r w:rsidRPr="00F97E4B">
        <w:rPr>
          <w:lang w:val="ru-RU"/>
        </w:rPr>
        <w:t>затем</w:t>
      </w:r>
      <w:r w:rsidRPr="00F97E4B">
        <w:rPr>
          <w:spacing w:val="39"/>
          <w:lang w:val="ru-RU"/>
        </w:rPr>
        <w:t xml:space="preserve"> </w:t>
      </w:r>
      <w:r w:rsidRPr="00F97E4B">
        <w:rPr>
          <w:lang w:val="ru-RU"/>
        </w:rPr>
        <w:t>после</w:t>
      </w:r>
      <w:r w:rsidRPr="00F97E4B">
        <w:rPr>
          <w:spacing w:val="38"/>
          <w:lang w:val="ru-RU"/>
        </w:rPr>
        <w:t xml:space="preserve"> </w:t>
      </w:r>
      <w:r w:rsidRPr="00F97E4B">
        <w:rPr>
          <w:lang w:val="ru-RU"/>
        </w:rPr>
        <w:t>полной</w:t>
      </w:r>
      <w:r w:rsidRPr="00F97E4B">
        <w:rPr>
          <w:spacing w:val="39"/>
          <w:lang w:val="ru-RU"/>
        </w:rPr>
        <w:t xml:space="preserve"> </w:t>
      </w:r>
      <w:r w:rsidRPr="00F97E4B">
        <w:rPr>
          <w:lang w:val="ru-RU"/>
        </w:rPr>
        <w:t>остановки</w:t>
      </w:r>
      <w:r w:rsidRPr="00F97E4B">
        <w:rPr>
          <w:spacing w:val="38"/>
          <w:lang w:val="ru-RU"/>
        </w:rPr>
        <w:t xml:space="preserve"> </w:t>
      </w:r>
      <w:r w:rsidRPr="00F97E4B">
        <w:rPr>
          <w:lang w:val="ru-RU"/>
        </w:rPr>
        <w:t>перейдет</w:t>
      </w:r>
      <w:r w:rsidRPr="00F97E4B">
        <w:rPr>
          <w:spacing w:val="39"/>
          <w:lang w:val="ru-RU"/>
        </w:rPr>
        <w:t xml:space="preserve"> </w:t>
      </w:r>
      <w:r w:rsidRPr="00F97E4B">
        <w:rPr>
          <w:lang w:val="ru-RU"/>
        </w:rPr>
        <w:t>в режим ожидания.</w:t>
      </w:r>
    </w:p>
    <w:p w:rsidR="00F97E4B" w:rsidRPr="00F97E4B" w:rsidRDefault="00F97E4B" w:rsidP="00F97E4B">
      <w:pPr>
        <w:pStyle w:val="a3"/>
        <w:kinsoku w:val="0"/>
        <w:overflowPunct w:val="0"/>
        <w:ind w:left="0" w:firstLine="709"/>
        <w:jc w:val="both"/>
        <w:rPr>
          <w:lang w:val="ru-RU"/>
        </w:rPr>
      </w:pPr>
    </w:p>
    <w:p w:rsidR="00AD3CB3" w:rsidRPr="00F97E4B" w:rsidRDefault="00AD3CB3" w:rsidP="00F97E4B">
      <w:pPr>
        <w:pStyle w:val="a3"/>
        <w:numPr>
          <w:ilvl w:val="0"/>
          <w:numId w:val="23"/>
        </w:numPr>
        <w:tabs>
          <w:tab w:val="left" w:pos="281"/>
          <w:tab w:val="left" w:pos="993"/>
        </w:tabs>
        <w:kinsoku w:val="0"/>
        <w:overflowPunct w:val="0"/>
        <w:adjustRightInd w:val="0"/>
        <w:ind w:left="0" w:firstLine="709"/>
        <w:jc w:val="both"/>
      </w:pPr>
      <w:proofErr w:type="spellStart"/>
      <w:r w:rsidRPr="00F97E4B">
        <w:t>Окошко</w:t>
      </w:r>
      <w:proofErr w:type="spellEnd"/>
      <w:r w:rsidRPr="00F97E4B">
        <w:t xml:space="preserve"> "CAL." (КАЛОРИИ):</w:t>
      </w:r>
    </w:p>
    <w:p w:rsidR="00AD3CB3" w:rsidRPr="00F97E4B" w:rsidRDefault="00AD3CB3" w:rsidP="00F97E4B">
      <w:pPr>
        <w:pStyle w:val="a3"/>
        <w:kinsoku w:val="0"/>
        <w:overflowPunct w:val="0"/>
        <w:ind w:left="0" w:firstLine="709"/>
        <w:jc w:val="both"/>
        <w:rPr>
          <w:lang w:val="ru-RU"/>
        </w:rPr>
      </w:pPr>
      <w:r w:rsidRPr="00F97E4B">
        <w:rPr>
          <w:lang w:val="ru-RU"/>
        </w:rPr>
        <w:t>Отображает</w:t>
      </w:r>
      <w:r w:rsidRPr="00F97E4B">
        <w:rPr>
          <w:spacing w:val="30"/>
          <w:lang w:val="ru-RU"/>
        </w:rPr>
        <w:t xml:space="preserve"> </w:t>
      </w:r>
      <w:r w:rsidRPr="00F97E4B">
        <w:rPr>
          <w:lang w:val="ru-RU"/>
        </w:rPr>
        <w:t>значение</w:t>
      </w:r>
      <w:r w:rsidRPr="00F97E4B">
        <w:rPr>
          <w:spacing w:val="30"/>
          <w:lang w:val="ru-RU"/>
        </w:rPr>
        <w:t xml:space="preserve"> </w:t>
      </w:r>
      <w:r w:rsidR="00D965E2" w:rsidRPr="00F97E4B">
        <w:rPr>
          <w:lang w:val="ru-RU"/>
        </w:rPr>
        <w:t xml:space="preserve">потраченных </w:t>
      </w:r>
      <w:r w:rsidR="00D965E2" w:rsidRPr="00F97E4B">
        <w:rPr>
          <w:spacing w:val="31"/>
          <w:lang w:val="ru-RU"/>
        </w:rPr>
        <w:t>калорий</w:t>
      </w:r>
      <w:r w:rsidR="00D965E2" w:rsidRPr="00F97E4B">
        <w:rPr>
          <w:lang w:val="ru-RU"/>
        </w:rPr>
        <w:t xml:space="preserve">, </w:t>
      </w:r>
      <w:r w:rsidR="00D965E2" w:rsidRPr="00F97E4B">
        <w:rPr>
          <w:spacing w:val="30"/>
          <w:lang w:val="ru-RU"/>
        </w:rPr>
        <w:t>диапазон</w:t>
      </w:r>
      <w:r w:rsidRPr="00F97E4B">
        <w:rPr>
          <w:lang w:val="ru-RU"/>
        </w:rPr>
        <w:t xml:space="preserve"> значений</w:t>
      </w:r>
      <w:r w:rsidRPr="00F97E4B">
        <w:rPr>
          <w:spacing w:val="27"/>
          <w:lang w:val="ru-RU"/>
        </w:rPr>
        <w:t xml:space="preserve"> </w:t>
      </w:r>
      <w:r w:rsidRPr="00F97E4B">
        <w:rPr>
          <w:lang w:val="ru-RU"/>
        </w:rPr>
        <w:t>составляет</w:t>
      </w:r>
      <w:r w:rsidRPr="00F97E4B">
        <w:rPr>
          <w:spacing w:val="27"/>
          <w:lang w:val="ru-RU"/>
        </w:rPr>
        <w:t xml:space="preserve"> </w:t>
      </w:r>
      <w:r w:rsidRPr="00F97E4B">
        <w:rPr>
          <w:lang w:val="ru-RU"/>
        </w:rPr>
        <w:t>от</w:t>
      </w:r>
      <w:r w:rsidRPr="00F97E4B">
        <w:rPr>
          <w:spacing w:val="28"/>
          <w:lang w:val="ru-RU"/>
        </w:rPr>
        <w:t xml:space="preserve"> </w:t>
      </w:r>
      <w:r w:rsidRPr="00F97E4B">
        <w:rPr>
          <w:lang w:val="ru-RU"/>
        </w:rPr>
        <w:t>000</w:t>
      </w:r>
      <w:r w:rsidRPr="00F97E4B">
        <w:rPr>
          <w:spacing w:val="27"/>
          <w:lang w:val="ru-RU"/>
        </w:rPr>
        <w:t xml:space="preserve"> </w:t>
      </w:r>
      <w:r w:rsidRPr="00F97E4B">
        <w:rPr>
          <w:lang w:val="ru-RU"/>
        </w:rPr>
        <w:t>до</w:t>
      </w:r>
      <w:r w:rsidRPr="00F97E4B">
        <w:rPr>
          <w:spacing w:val="28"/>
          <w:lang w:val="ru-RU"/>
        </w:rPr>
        <w:t xml:space="preserve"> </w:t>
      </w:r>
      <w:r w:rsidRPr="00F97E4B">
        <w:rPr>
          <w:lang w:val="ru-RU"/>
        </w:rPr>
        <w:t>990,</w:t>
      </w:r>
      <w:r w:rsidRPr="00F97E4B">
        <w:rPr>
          <w:spacing w:val="27"/>
          <w:lang w:val="ru-RU"/>
        </w:rPr>
        <w:t xml:space="preserve"> </w:t>
      </w:r>
      <w:r w:rsidRPr="00F97E4B">
        <w:rPr>
          <w:lang w:val="ru-RU"/>
        </w:rPr>
        <w:t>сброс</w:t>
      </w:r>
      <w:r w:rsidRPr="00F97E4B">
        <w:rPr>
          <w:spacing w:val="28"/>
          <w:lang w:val="ru-RU"/>
        </w:rPr>
        <w:t xml:space="preserve"> </w:t>
      </w:r>
      <w:r w:rsidRPr="00F97E4B">
        <w:rPr>
          <w:lang w:val="ru-RU"/>
        </w:rPr>
        <w:t>происходит</w:t>
      </w:r>
      <w:r w:rsidRPr="00F97E4B">
        <w:rPr>
          <w:spacing w:val="27"/>
          <w:lang w:val="ru-RU"/>
        </w:rPr>
        <w:t xml:space="preserve"> </w:t>
      </w:r>
      <w:r w:rsidRPr="00F97E4B">
        <w:rPr>
          <w:lang w:val="ru-RU"/>
        </w:rPr>
        <w:t>при достижении</w:t>
      </w:r>
      <w:r w:rsidRPr="00F97E4B">
        <w:rPr>
          <w:spacing w:val="38"/>
          <w:lang w:val="ru-RU"/>
        </w:rPr>
        <w:t xml:space="preserve"> </w:t>
      </w:r>
      <w:r w:rsidRPr="00F97E4B">
        <w:rPr>
          <w:lang w:val="ru-RU"/>
        </w:rPr>
        <w:t>крайнего</w:t>
      </w:r>
      <w:r w:rsidRPr="00F97E4B">
        <w:rPr>
          <w:spacing w:val="38"/>
          <w:lang w:val="ru-RU"/>
        </w:rPr>
        <w:t xml:space="preserve"> </w:t>
      </w:r>
      <w:r w:rsidRPr="00F97E4B">
        <w:rPr>
          <w:lang w:val="ru-RU"/>
        </w:rPr>
        <w:t>значения,</w:t>
      </w:r>
      <w:r w:rsidRPr="00F97E4B">
        <w:rPr>
          <w:spacing w:val="39"/>
          <w:lang w:val="ru-RU"/>
        </w:rPr>
        <w:t xml:space="preserve"> </w:t>
      </w:r>
      <w:r w:rsidRPr="00F97E4B">
        <w:rPr>
          <w:lang w:val="ru-RU"/>
        </w:rPr>
        <w:t>обратный</w:t>
      </w:r>
      <w:r w:rsidRPr="00F97E4B">
        <w:rPr>
          <w:spacing w:val="38"/>
          <w:lang w:val="ru-RU"/>
        </w:rPr>
        <w:t xml:space="preserve"> </w:t>
      </w:r>
      <w:r w:rsidRPr="00F97E4B">
        <w:rPr>
          <w:lang w:val="ru-RU"/>
        </w:rPr>
        <w:t>отсчет</w:t>
      </w:r>
      <w:r w:rsidRPr="00F97E4B">
        <w:rPr>
          <w:spacing w:val="39"/>
          <w:lang w:val="ru-RU"/>
        </w:rPr>
        <w:t xml:space="preserve"> </w:t>
      </w:r>
      <w:r w:rsidRPr="00F97E4B">
        <w:rPr>
          <w:lang w:val="ru-RU"/>
        </w:rPr>
        <w:t>производится с</w:t>
      </w:r>
      <w:r w:rsidRPr="00F97E4B">
        <w:rPr>
          <w:spacing w:val="43"/>
          <w:lang w:val="ru-RU"/>
        </w:rPr>
        <w:t xml:space="preserve"> </w:t>
      </w:r>
      <w:r w:rsidRPr="00F97E4B">
        <w:rPr>
          <w:lang w:val="ru-RU"/>
        </w:rPr>
        <w:t>установленного</w:t>
      </w:r>
      <w:r w:rsidRPr="00F97E4B">
        <w:rPr>
          <w:spacing w:val="43"/>
          <w:lang w:val="ru-RU"/>
        </w:rPr>
        <w:t xml:space="preserve"> </w:t>
      </w:r>
      <w:r w:rsidRPr="00F97E4B">
        <w:rPr>
          <w:lang w:val="ru-RU"/>
        </w:rPr>
        <w:t>значения</w:t>
      </w:r>
      <w:r w:rsidRPr="00F97E4B">
        <w:rPr>
          <w:spacing w:val="44"/>
          <w:lang w:val="ru-RU"/>
        </w:rPr>
        <w:t xml:space="preserve"> </w:t>
      </w:r>
      <w:r w:rsidRPr="00F97E4B">
        <w:rPr>
          <w:lang w:val="ru-RU"/>
        </w:rPr>
        <w:t>до</w:t>
      </w:r>
      <w:r w:rsidRPr="00F97E4B">
        <w:rPr>
          <w:spacing w:val="43"/>
          <w:lang w:val="ru-RU"/>
        </w:rPr>
        <w:t xml:space="preserve"> </w:t>
      </w:r>
      <w:r w:rsidRPr="00F97E4B">
        <w:rPr>
          <w:lang w:val="ru-RU"/>
        </w:rPr>
        <w:t>0,</w:t>
      </w:r>
      <w:r w:rsidRPr="00F97E4B">
        <w:rPr>
          <w:spacing w:val="44"/>
          <w:lang w:val="ru-RU"/>
        </w:rPr>
        <w:t xml:space="preserve"> </w:t>
      </w:r>
      <w:r w:rsidRPr="00F97E4B">
        <w:rPr>
          <w:lang w:val="ru-RU"/>
        </w:rPr>
        <w:t>беговая</w:t>
      </w:r>
      <w:r w:rsidRPr="00F97E4B">
        <w:rPr>
          <w:spacing w:val="43"/>
          <w:lang w:val="ru-RU"/>
        </w:rPr>
        <w:t xml:space="preserve"> </w:t>
      </w:r>
      <w:r w:rsidRPr="00F97E4B">
        <w:rPr>
          <w:lang w:val="ru-RU"/>
        </w:rPr>
        <w:t>дорожка</w:t>
      </w:r>
      <w:r w:rsidRPr="00F97E4B">
        <w:rPr>
          <w:spacing w:val="44"/>
          <w:lang w:val="ru-RU"/>
        </w:rPr>
        <w:t xml:space="preserve"> </w:t>
      </w:r>
      <w:r w:rsidRPr="00F97E4B">
        <w:rPr>
          <w:lang w:val="ru-RU"/>
        </w:rPr>
        <w:t>плавно опустится при достижении значения 0.</w:t>
      </w:r>
    </w:p>
    <w:p w:rsidR="00AD3CB3" w:rsidRPr="00F97E4B" w:rsidRDefault="00AD3CB3" w:rsidP="00F97E4B">
      <w:pPr>
        <w:pStyle w:val="a3"/>
        <w:kinsoku w:val="0"/>
        <w:overflowPunct w:val="0"/>
        <w:ind w:left="0" w:firstLine="709"/>
        <w:jc w:val="both"/>
        <w:rPr>
          <w:lang w:val="ru-RU"/>
        </w:rPr>
      </w:pPr>
      <w:r w:rsidRPr="00F97E4B">
        <w:rPr>
          <w:lang w:val="ru-RU"/>
        </w:rPr>
        <w:t>Быстро</w:t>
      </w:r>
      <w:r w:rsidRPr="00F97E4B">
        <w:rPr>
          <w:spacing w:val="32"/>
          <w:lang w:val="ru-RU"/>
        </w:rPr>
        <w:t xml:space="preserve"> </w:t>
      </w:r>
      <w:r w:rsidRPr="00F97E4B">
        <w:rPr>
          <w:lang w:val="ru-RU"/>
        </w:rPr>
        <w:t>остановите</w:t>
      </w:r>
      <w:r w:rsidRPr="00F97E4B">
        <w:rPr>
          <w:spacing w:val="32"/>
          <w:lang w:val="ru-RU"/>
        </w:rPr>
        <w:t xml:space="preserve"> </w:t>
      </w:r>
      <w:r w:rsidRPr="00F97E4B">
        <w:rPr>
          <w:lang w:val="ru-RU"/>
        </w:rPr>
        <w:t>активность</w:t>
      </w:r>
      <w:r w:rsidRPr="00F97E4B">
        <w:rPr>
          <w:spacing w:val="33"/>
          <w:lang w:val="ru-RU"/>
        </w:rPr>
        <w:t xml:space="preserve"> </w:t>
      </w:r>
      <w:r w:rsidRPr="00F97E4B">
        <w:rPr>
          <w:lang w:val="ru-RU"/>
        </w:rPr>
        <w:t>и</w:t>
      </w:r>
      <w:r w:rsidRPr="00F97E4B">
        <w:rPr>
          <w:spacing w:val="32"/>
          <w:lang w:val="ru-RU"/>
        </w:rPr>
        <w:t xml:space="preserve"> </w:t>
      </w:r>
      <w:r w:rsidRPr="00F97E4B">
        <w:rPr>
          <w:lang w:val="ru-RU"/>
        </w:rPr>
        <w:t>перейдите</w:t>
      </w:r>
      <w:r w:rsidRPr="00F97E4B">
        <w:rPr>
          <w:spacing w:val="33"/>
          <w:lang w:val="ru-RU"/>
        </w:rPr>
        <w:t xml:space="preserve"> </w:t>
      </w:r>
      <w:r w:rsidRPr="00F97E4B">
        <w:rPr>
          <w:lang w:val="ru-RU"/>
        </w:rPr>
        <w:t>в</w:t>
      </w:r>
      <w:r w:rsidRPr="00F97E4B">
        <w:rPr>
          <w:spacing w:val="32"/>
          <w:lang w:val="ru-RU"/>
        </w:rPr>
        <w:t xml:space="preserve"> </w:t>
      </w:r>
      <w:r w:rsidRPr="00F97E4B">
        <w:rPr>
          <w:lang w:val="ru-RU"/>
        </w:rPr>
        <w:t>режим</w:t>
      </w:r>
      <w:r w:rsidRPr="00F97E4B">
        <w:rPr>
          <w:spacing w:val="33"/>
          <w:lang w:val="ru-RU"/>
        </w:rPr>
        <w:t xml:space="preserve"> </w:t>
      </w:r>
      <w:r w:rsidRPr="00F97E4B">
        <w:rPr>
          <w:lang w:val="ru-RU"/>
        </w:rPr>
        <w:t>ожидания после полной остановки.</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numPr>
          <w:ilvl w:val="0"/>
          <w:numId w:val="23"/>
        </w:numPr>
        <w:tabs>
          <w:tab w:val="left" w:pos="287"/>
          <w:tab w:val="left" w:pos="993"/>
        </w:tabs>
        <w:kinsoku w:val="0"/>
        <w:overflowPunct w:val="0"/>
        <w:adjustRightInd w:val="0"/>
        <w:ind w:left="0" w:firstLine="709"/>
        <w:jc w:val="both"/>
      </w:pPr>
      <w:proofErr w:type="spellStart"/>
      <w:r w:rsidRPr="00F97E4B">
        <w:t>Окошко</w:t>
      </w:r>
      <w:proofErr w:type="spellEnd"/>
      <w:r w:rsidRPr="00F97E4B">
        <w:t xml:space="preserve"> "PULSE" (ПУЛЬС):</w:t>
      </w:r>
    </w:p>
    <w:p w:rsidR="00392A62" w:rsidRDefault="00AD3CB3" w:rsidP="00F97E4B">
      <w:pPr>
        <w:pStyle w:val="a3"/>
        <w:ind w:left="0" w:firstLine="709"/>
        <w:jc w:val="both"/>
        <w:rPr>
          <w:lang w:val="ru-RU"/>
        </w:rPr>
      </w:pPr>
      <w:r w:rsidRPr="00F97E4B">
        <w:rPr>
          <w:lang w:val="ru-RU"/>
        </w:rPr>
        <w:t>Считывает</w:t>
      </w:r>
      <w:r w:rsidRPr="00F97E4B">
        <w:rPr>
          <w:spacing w:val="24"/>
          <w:lang w:val="ru-RU"/>
        </w:rPr>
        <w:t xml:space="preserve"> </w:t>
      </w:r>
      <w:r w:rsidRPr="00F97E4B">
        <w:rPr>
          <w:lang w:val="ru-RU"/>
        </w:rPr>
        <w:t>сигнал</w:t>
      </w:r>
      <w:r w:rsidRPr="00F97E4B">
        <w:rPr>
          <w:spacing w:val="24"/>
          <w:lang w:val="ru-RU"/>
        </w:rPr>
        <w:t xml:space="preserve"> </w:t>
      </w:r>
      <w:r w:rsidRPr="00F97E4B">
        <w:rPr>
          <w:lang w:val="ru-RU"/>
        </w:rPr>
        <w:t>частоты</w:t>
      </w:r>
      <w:r w:rsidRPr="00F97E4B">
        <w:rPr>
          <w:spacing w:val="25"/>
          <w:lang w:val="ru-RU"/>
        </w:rPr>
        <w:t xml:space="preserve"> </w:t>
      </w:r>
      <w:r w:rsidRPr="00F97E4B">
        <w:rPr>
          <w:lang w:val="ru-RU"/>
        </w:rPr>
        <w:t>вашего</w:t>
      </w:r>
      <w:r w:rsidRPr="00F97E4B">
        <w:rPr>
          <w:spacing w:val="24"/>
          <w:lang w:val="ru-RU"/>
        </w:rPr>
        <w:t xml:space="preserve"> </w:t>
      </w:r>
      <w:r w:rsidRPr="00F97E4B">
        <w:rPr>
          <w:lang w:val="ru-RU"/>
        </w:rPr>
        <w:t>пульса,</w:t>
      </w:r>
      <w:r w:rsidRPr="00F97E4B">
        <w:rPr>
          <w:spacing w:val="24"/>
          <w:lang w:val="ru-RU"/>
        </w:rPr>
        <w:t xml:space="preserve"> </w:t>
      </w:r>
      <w:r w:rsidRPr="00F97E4B">
        <w:rPr>
          <w:lang w:val="ru-RU"/>
        </w:rPr>
        <w:t>мигает</w:t>
      </w:r>
      <w:r w:rsidRPr="00F97E4B">
        <w:rPr>
          <w:spacing w:val="23"/>
          <w:lang w:val="ru-RU"/>
        </w:rPr>
        <w:t xml:space="preserve"> </w:t>
      </w:r>
      <w:r w:rsidRPr="00F97E4B">
        <w:rPr>
          <w:lang w:val="ru-RU"/>
        </w:rPr>
        <w:t>символ</w:t>
      </w:r>
      <w:r w:rsidRPr="00F97E4B">
        <w:rPr>
          <w:spacing w:val="25"/>
          <w:lang w:val="ru-RU"/>
        </w:rPr>
        <w:t xml:space="preserve"> </w:t>
      </w:r>
      <w:r w:rsidRPr="00F97E4B">
        <w:rPr>
          <w:lang w:val="ru-RU"/>
        </w:rPr>
        <w:t>в форме</w:t>
      </w:r>
      <w:r w:rsidRPr="00F97E4B">
        <w:rPr>
          <w:spacing w:val="27"/>
          <w:lang w:val="ru-RU"/>
        </w:rPr>
        <w:t xml:space="preserve"> </w:t>
      </w:r>
      <w:r w:rsidRPr="00F97E4B">
        <w:rPr>
          <w:lang w:val="ru-RU"/>
        </w:rPr>
        <w:t>сердца</w:t>
      </w:r>
      <w:r w:rsidRPr="00F97E4B">
        <w:rPr>
          <w:spacing w:val="27"/>
          <w:lang w:val="ru-RU"/>
        </w:rPr>
        <w:t xml:space="preserve"> </w:t>
      </w:r>
      <w:r w:rsidRPr="00F97E4B">
        <w:rPr>
          <w:lang w:val="ru-RU"/>
        </w:rPr>
        <w:t>и</w:t>
      </w:r>
      <w:r w:rsidRPr="00F97E4B">
        <w:rPr>
          <w:spacing w:val="28"/>
          <w:lang w:val="ru-RU"/>
        </w:rPr>
        <w:t xml:space="preserve"> </w:t>
      </w:r>
      <w:r w:rsidRPr="00F97E4B">
        <w:rPr>
          <w:lang w:val="ru-RU"/>
        </w:rPr>
        <w:t>отображается</w:t>
      </w:r>
      <w:r w:rsidRPr="00F97E4B">
        <w:rPr>
          <w:spacing w:val="27"/>
          <w:lang w:val="ru-RU"/>
        </w:rPr>
        <w:t xml:space="preserve"> </w:t>
      </w:r>
      <w:r w:rsidRPr="00F97E4B">
        <w:rPr>
          <w:lang w:val="ru-RU"/>
        </w:rPr>
        <w:t>значение</w:t>
      </w:r>
      <w:r w:rsidRPr="00F97E4B">
        <w:rPr>
          <w:spacing w:val="28"/>
          <w:lang w:val="ru-RU"/>
        </w:rPr>
        <w:t xml:space="preserve"> </w:t>
      </w:r>
      <w:r w:rsidRPr="00F97E4B">
        <w:rPr>
          <w:lang w:val="ru-RU"/>
        </w:rPr>
        <w:t>пульса.</w:t>
      </w:r>
      <w:r w:rsidRPr="00F97E4B">
        <w:rPr>
          <w:spacing w:val="27"/>
          <w:lang w:val="ru-RU"/>
        </w:rPr>
        <w:t xml:space="preserve"> </w:t>
      </w:r>
      <w:r w:rsidRPr="00F97E4B">
        <w:rPr>
          <w:lang w:val="ru-RU"/>
        </w:rPr>
        <w:t>Когда</w:t>
      </w:r>
      <w:r w:rsidRPr="00F97E4B">
        <w:rPr>
          <w:spacing w:val="28"/>
          <w:lang w:val="ru-RU"/>
        </w:rPr>
        <w:t xml:space="preserve"> </w:t>
      </w:r>
      <w:r w:rsidRPr="00F97E4B">
        <w:rPr>
          <w:lang w:val="ru-RU"/>
        </w:rPr>
        <w:t>беговая дорожка</w:t>
      </w:r>
      <w:r w:rsidRPr="00F97E4B">
        <w:rPr>
          <w:spacing w:val="35"/>
          <w:lang w:val="ru-RU"/>
        </w:rPr>
        <w:t xml:space="preserve"> </w:t>
      </w:r>
      <w:r w:rsidRPr="00F97E4B">
        <w:rPr>
          <w:lang w:val="ru-RU"/>
        </w:rPr>
        <w:t>включена,</w:t>
      </w:r>
      <w:r w:rsidRPr="00F97E4B">
        <w:rPr>
          <w:spacing w:val="35"/>
          <w:lang w:val="ru-RU"/>
        </w:rPr>
        <w:t xml:space="preserve"> </w:t>
      </w:r>
      <w:r w:rsidRPr="00F97E4B">
        <w:rPr>
          <w:lang w:val="ru-RU"/>
        </w:rPr>
        <w:t>экран</w:t>
      </w:r>
      <w:r w:rsidRPr="00F97E4B">
        <w:rPr>
          <w:spacing w:val="36"/>
          <w:lang w:val="ru-RU"/>
        </w:rPr>
        <w:t xml:space="preserve"> </w:t>
      </w:r>
      <w:r w:rsidRPr="00F97E4B">
        <w:rPr>
          <w:lang w:val="ru-RU"/>
        </w:rPr>
        <w:t>показывает</w:t>
      </w:r>
      <w:r w:rsidRPr="00F97E4B">
        <w:rPr>
          <w:spacing w:val="35"/>
          <w:lang w:val="ru-RU"/>
        </w:rPr>
        <w:t xml:space="preserve"> </w:t>
      </w:r>
      <w:r w:rsidRPr="00F97E4B">
        <w:rPr>
          <w:lang w:val="ru-RU"/>
        </w:rPr>
        <w:t>значение</w:t>
      </w:r>
      <w:r w:rsidRPr="00F97E4B">
        <w:rPr>
          <w:spacing w:val="36"/>
          <w:lang w:val="ru-RU"/>
        </w:rPr>
        <w:t xml:space="preserve"> </w:t>
      </w:r>
      <w:r w:rsidRPr="00F97E4B">
        <w:rPr>
          <w:lang w:val="ru-RU"/>
        </w:rPr>
        <w:t>пульса</w:t>
      </w:r>
      <w:r w:rsidRPr="00F97E4B">
        <w:rPr>
          <w:spacing w:val="35"/>
          <w:lang w:val="ru-RU"/>
        </w:rPr>
        <w:t xml:space="preserve"> </w:t>
      </w:r>
      <w:r w:rsidRPr="00F97E4B">
        <w:rPr>
          <w:lang w:val="ru-RU"/>
        </w:rPr>
        <w:t>через</w:t>
      </w:r>
      <w:r w:rsidRPr="00F97E4B">
        <w:rPr>
          <w:spacing w:val="36"/>
          <w:lang w:val="ru-RU"/>
        </w:rPr>
        <w:t xml:space="preserve"> </w:t>
      </w:r>
      <w:r w:rsidRPr="00F97E4B">
        <w:rPr>
          <w:lang w:val="ru-RU"/>
        </w:rPr>
        <w:t>5 секунд</w:t>
      </w:r>
      <w:r w:rsidRPr="00F97E4B">
        <w:rPr>
          <w:spacing w:val="30"/>
          <w:lang w:val="ru-RU"/>
        </w:rPr>
        <w:t xml:space="preserve"> </w:t>
      </w:r>
      <w:r w:rsidRPr="00F97E4B">
        <w:rPr>
          <w:lang w:val="ru-RU"/>
        </w:rPr>
        <w:t>после</w:t>
      </w:r>
      <w:r w:rsidRPr="00F97E4B">
        <w:rPr>
          <w:spacing w:val="30"/>
          <w:lang w:val="ru-RU"/>
        </w:rPr>
        <w:t xml:space="preserve"> </w:t>
      </w:r>
      <w:r w:rsidRPr="00F97E4B">
        <w:rPr>
          <w:lang w:val="ru-RU"/>
        </w:rPr>
        <w:t>обхвата</w:t>
      </w:r>
      <w:r w:rsidRPr="00F97E4B">
        <w:rPr>
          <w:spacing w:val="31"/>
          <w:lang w:val="ru-RU"/>
        </w:rPr>
        <w:t xml:space="preserve"> </w:t>
      </w:r>
      <w:r w:rsidRPr="00F97E4B">
        <w:rPr>
          <w:lang w:val="ru-RU"/>
        </w:rPr>
        <w:t>пластин</w:t>
      </w:r>
      <w:r w:rsidRPr="00F97E4B">
        <w:rPr>
          <w:spacing w:val="30"/>
          <w:lang w:val="ru-RU"/>
        </w:rPr>
        <w:t xml:space="preserve"> </w:t>
      </w:r>
      <w:r w:rsidRPr="00F97E4B">
        <w:rPr>
          <w:lang w:val="ru-RU"/>
        </w:rPr>
        <w:t>пульсометра</w:t>
      </w:r>
      <w:r w:rsidRPr="00F97E4B">
        <w:rPr>
          <w:spacing w:val="31"/>
          <w:lang w:val="ru-RU"/>
        </w:rPr>
        <w:t xml:space="preserve"> </w:t>
      </w:r>
      <w:r w:rsidRPr="00F97E4B">
        <w:rPr>
          <w:lang w:val="ru-RU"/>
        </w:rPr>
        <w:t>руками.</w:t>
      </w:r>
      <w:r w:rsidRPr="00F97E4B">
        <w:rPr>
          <w:spacing w:val="30"/>
          <w:lang w:val="ru-RU"/>
        </w:rPr>
        <w:t xml:space="preserve"> </w:t>
      </w:r>
      <w:r w:rsidRPr="00F97E4B">
        <w:rPr>
          <w:lang w:val="ru-RU"/>
        </w:rPr>
        <w:t>Начальное значение</w:t>
      </w:r>
      <w:r w:rsidRPr="00F97E4B">
        <w:rPr>
          <w:spacing w:val="41"/>
          <w:lang w:val="ru-RU"/>
        </w:rPr>
        <w:t xml:space="preserve"> </w:t>
      </w:r>
      <w:r w:rsidRPr="00F97E4B">
        <w:rPr>
          <w:lang w:val="ru-RU"/>
        </w:rPr>
        <w:t>-</w:t>
      </w:r>
      <w:r w:rsidRPr="00F97E4B">
        <w:rPr>
          <w:spacing w:val="41"/>
          <w:lang w:val="ru-RU"/>
        </w:rPr>
        <w:t xml:space="preserve"> </w:t>
      </w:r>
      <w:r w:rsidRPr="00F97E4B">
        <w:rPr>
          <w:lang w:val="ru-RU"/>
        </w:rPr>
        <w:t>это</w:t>
      </w:r>
      <w:r w:rsidRPr="00F97E4B">
        <w:rPr>
          <w:spacing w:val="42"/>
          <w:lang w:val="ru-RU"/>
        </w:rPr>
        <w:t xml:space="preserve"> </w:t>
      </w:r>
      <w:r w:rsidRPr="00F97E4B">
        <w:rPr>
          <w:lang w:val="ru-RU"/>
        </w:rPr>
        <w:t>фактическое</w:t>
      </w:r>
      <w:r w:rsidRPr="00F97E4B">
        <w:rPr>
          <w:spacing w:val="41"/>
          <w:lang w:val="ru-RU"/>
        </w:rPr>
        <w:t xml:space="preserve"> </w:t>
      </w:r>
      <w:r w:rsidRPr="00F97E4B">
        <w:rPr>
          <w:lang w:val="ru-RU"/>
        </w:rPr>
        <w:t>значение</w:t>
      </w:r>
      <w:r w:rsidRPr="00F97E4B">
        <w:rPr>
          <w:spacing w:val="42"/>
          <w:lang w:val="ru-RU"/>
        </w:rPr>
        <w:t xml:space="preserve"> </w:t>
      </w:r>
      <w:r w:rsidRPr="00F97E4B">
        <w:rPr>
          <w:lang w:val="ru-RU"/>
        </w:rPr>
        <w:t>на</w:t>
      </w:r>
      <w:r w:rsidRPr="00F97E4B">
        <w:rPr>
          <w:spacing w:val="41"/>
          <w:lang w:val="ru-RU"/>
        </w:rPr>
        <w:t xml:space="preserve"> </w:t>
      </w:r>
      <w:r w:rsidRPr="00F97E4B">
        <w:rPr>
          <w:lang w:val="ru-RU"/>
        </w:rPr>
        <w:t>текущий</w:t>
      </w:r>
      <w:r w:rsidRPr="00F97E4B">
        <w:rPr>
          <w:spacing w:val="42"/>
          <w:lang w:val="ru-RU"/>
        </w:rPr>
        <w:t xml:space="preserve"> </w:t>
      </w:r>
      <w:r w:rsidR="00D965E2" w:rsidRPr="00F97E4B">
        <w:rPr>
          <w:lang w:val="ru-RU"/>
        </w:rPr>
        <w:t>момент,</w:t>
      </w:r>
      <w:r w:rsidRPr="00F97E4B">
        <w:rPr>
          <w:spacing w:val="42"/>
          <w:lang w:val="ru-RU"/>
        </w:rPr>
        <w:t xml:space="preserve"> </w:t>
      </w:r>
      <w:r w:rsidRPr="00F97E4B">
        <w:rPr>
          <w:lang w:val="ru-RU"/>
        </w:rPr>
        <w:t>а диапазон</w:t>
      </w:r>
      <w:r w:rsidRPr="00F97E4B">
        <w:rPr>
          <w:spacing w:val="37"/>
          <w:lang w:val="ru-RU"/>
        </w:rPr>
        <w:t xml:space="preserve"> </w:t>
      </w:r>
      <w:r w:rsidRPr="00F97E4B">
        <w:rPr>
          <w:lang w:val="ru-RU"/>
        </w:rPr>
        <w:t>отображения:</w:t>
      </w:r>
      <w:r w:rsidRPr="00F97E4B">
        <w:rPr>
          <w:spacing w:val="37"/>
          <w:lang w:val="ru-RU"/>
        </w:rPr>
        <w:t xml:space="preserve"> </w:t>
      </w:r>
      <w:r w:rsidRPr="00F97E4B">
        <w:rPr>
          <w:lang w:val="ru-RU"/>
        </w:rPr>
        <w:t>50–199</w:t>
      </w:r>
      <w:r w:rsidRPr="00F97E4B">
        <w:rPr>
          <w:spacing w:val="38"/>
          <w:lang w:val="ru-RU"/>
        </w:rPr>
        <w:t xml:space="preserve"> </w:t>
      </w:r>
      <w:r w:rsidRPr="00F97E4B">
        <w:rPr>
          <w:lang w:val="ru-RU"/>
        </w:rPr>
        <w:t>ударов/мин.</w:t>
      </w:r>
      <w:r w:rsidRPr="00F97E4B">
        <w:rPr>
          <w:spacing w:val="37"/>
          <w:lang w:val="ru-RU"/>
        </w:rPr>
        <w:t xml:space="preserve"> </w:t>
      </w:r>
      <w:r w:rsidRPr="00F97E4B">
        <w:rPr>
          <w:lang w:val="ru-RU"/>
        </w:rPr>
        <w:t>Символ</w:t>
      </w:r>
      <w:r w:rsidRPr="00F97E4B">
        <w:rPr>
          <w:spacing w:val="38"/>
          <w:lang w:val="ru-RU"/>
        </w:rPr>
        <w:t xml:space="preserve"> </w:t>
      </w:r>
      <w:r w:rsidRPr="00F97E4B">
        <w:rPr>
          <w:lang w:val="ru-RU"/>
        </w:rPr>
        <w:t>в</w:t>
      </w:r>
      <w:r w:rsidRPr="00F97E4B">
        <w:rPr>
          <w:spacing w:val="37"/>
          <w:lang w:val="ru-RU"/>
        </w:rPr>
        <w:t xml:space="preserve"> </w:t>
      </w:r>
      <w:r w:rsidRPr="00F97E4B">
        <w:rPr>
          <w:lang w:val="ru-RU"/>
        </w:rPr>
        <w:t>виде сердца</w:t>
      </w:r>
      <w:r w:rsidRPr="00F97E4B">
        <w:rPr>
          <w:spacing w:val="28"/>
          <w:lang w:val="ru-RU"/>
        </w:rPr>
        <w:t xml:space="preserve"> </w:t>
      </w:r>
      <w:r w:rsidRPr="00F97E4B">
        <w:rPr>
          <w:lang w:val="ru-RU"/>
        </w:rPr>
        <w:t>мигает</w:t>
      </w:r>
      <w:r w:rsidRPr="00F97E4B">
        <w:rPr>
          <w:spacing w:val="28"/>
          <w:lang w:val="ru-RU"/>
        </w:rPr>
        <w:t xml:space="preserve"> </w:t>
      </w:r>
      <w:r w:rsidRPr="00F97E4B">
        <w:rPr>
          <w:lang w:val="ru-RU"/>
        </w:rPr>
        <w:t>во</w:t>
      </w:r>
      <w:r w:rsidRPr="00F97E4B">
        <w:rPr>
          <w:spacing w:val="29"/>
          <w:lang w:val="ru-RU"/>
        </w:rPr>
        <w:t xml:space="preserve"> </w:t>
      </w:r>
      <w:r w:rsidRPr="00F97E4B">
        <w:rPr>
          <w:lang w:val="ru-RU"/>
        </w:rPr>
        <w:t>время</w:t>
      </w:r>
      <w:r w:rsidRPr="00F97E4B">
        <w:rPr>
          <w:spacing w:val="28"/>
          <w:lang w:val="ru-RU"/>
        </w:rPr>
        <w:t xml:space="preserve"> </w:t>
      </w:r>
      <w:r w:rsidRPr="00F97E4B">
        <w:rPr>
          <w:lang w:val="ru-RU"/>
        </w:rPr>
        <w:t>измерения</w:t>
      </w:r>
      <w:r w:rsidRPr="00F97E4B">
        <w:rPr>
          <w:spacing w:val="29"/>
          <w:lang w:val="ru-RU"/>
        </w:rPr>
        <w:t xml:space="preserve"> </w:t>
      </w:r>
      <w:r w:rsidRPr="00F97E4B">
        <w:rPr>
          <w:lang w:val="ru-RU"/>
        </w:rPr>
        <w:t>сердцебиения.</w:t>
      </w:r>
      <w:r w:rsidRPr="00F97E4B">
        <w:rPr>
          <w:spacing w:val="28"/>
          <w:lang w:val="ru-RU"/>
        </w:rPr>
        <w:t xml:space="preserve"> </w:t>
      </w:r>
      <w:r w:rsidRPr="00F97E4B">
        <w:rPr>
          <w:lang w:val="ru-RU"/>
        </w:rPr>
        <w:t>Эти</w:t>
      </w:r>
      <w:r w:rsidRPr="00F97E4B">
        <w:rPr>
          <w:spacing w:val="29"/>
          <w:lang w:val="ru-RU"/>
        </w:rPr>
        <w:t xml:space="preserve"> </w:t>
      </w:r>
      <w:r w:rsidRPr="00F97E4B">
        <w:rPr>
          <w:lang w:val="ru-RU"/>
        </w:rPr>
        <w:t>данные носят</w:t>
      </w:r>
      <w:r w:rsidRPr="00F97E4B">
        <w:rPr>
          <w:spacing w:val="21"/>
          <w:lang w:val="ru-RU"/>
        </w:rPr>
        <w:t xml:space="preserve"> </w:t>
      </w:r>
      <w:r w:rsidRPr="00F97E4B">
        <w:rPr>
          <w:lang w:val="ru-RU"/>
        </w:rPr>
        <w:t>справочный</w:t>
      </w:r>
      <w:r w:rsidRPr="00F97E4B">
        <w:rPr>
          <w:spacing w:val="21"/>
          <w:lang w:val="ru-RU"/>
        </w:rPr>
        <w:t xml:space="preserve"> </w:t>
      </w:r>
      <w:r w:rsidRPr="00F97E4B">
        <w:rPr>
          <w:lang w:val="ru-RU"/>
        </w:rPr>
        <w:t>характер</w:t>
      </w:r>
      <w:r w:rsidRPr="00F97E4B">
        <w:rPr>
          <w:spacing w:val="21"/>
          <w:lang w:val="ru-RU"/>
        </w:rPr>
        <w:t xml:space="preserve"> </w:t>
      </w:r>
      <w:r w:rsidRPr="00F97E4B">
        <w:rPr>
          <w:lang w:val="ru-RU"/>
        </w:rPr>
        <w:t>и</w:t>
      </w:r>
      <w:r w:rsidRPr="00F97E4B">
        <w:rPr>
          <w:spacing w:val="21"/>
          <w:lang w:val="ru-RU"/>
        </w:rPr>
        <w:t xml:space="preserve"> </w:t>
      </w:r>
      <w:r w:rsidRPr="00F97E4B">
        <w:rPr>
          <w:lang w:val="ru-RU"/>
        </w:rPr>
        <w:t>не</w:t>
      </w:r>
      <w:r w:rsidRPr="00F97E4B">
        <w:rPr>
          <w:spacing w:val="21"/>
          <w:lang w:val="ru-RU"/>
        </w:rPr>
        <w:t xml:space="preserve"> </w:t>
      </w:r>
      <w:r w:rsidRPr="00F97E4B">
        <w:rPr>
          <w:lang w:val="ru-RU"/>
        </w:rPr>
        <w:t>могут</w:t>
      </w:r>
      <w:r w:rsidRPr="00F97E4B">
        <w:rPr>
          <w:spacing w:val="21"/>
          <w:lang w:val="ru-RU"/>
        </w:rPr>
        <w:t xml:space="preserve"> </w:t>
      </w:r>
      <w:r w:rsidRPr="00F97E4B">
        <w:rPr>
          <w:lang w:val="ru-RU"/>
        </w:rPr>
        <w:t>рассматриваться</w:t>
      </w:r>
      <w:r w:rsidRPr="00F97E4B">
        <w:rPr>
          <w:spacing w:val="21"/>
          <w:lang w:val="ru-RU"/>
        </w:rPr>
        <w:t xml:space="preserve"> </w:t>
      </w:r>
      <w:r w:rsidRPr="00F97E4B">
        <w:rPr>
          <w:lang w:val="ru-RU"/>
        </w:rPr>
        <w:t>как медицинские данные</w:t>
      </w:r>
      <w:r w:rsidR="00450809" w:rsidRPr="00F97E4B">
        <w:rPr>
          <w:lang w:val="ru-RU"/>
        </w:rPr>
        <w:t>.</w:t>
      </w:r>
    </w:p>
    <w:p w:rsidR="00F97E4B" w:rsidRPr="00F97E4B" w:rsidRDefault="00F97E4B" w:rsidP="00F97E4B">
      <w:pPr>
        <w:pStyle w:val="a3"/>
        <w:ind w:left="0" w:firstLine="709"/>
        <w:jc w:val="both"/>
        <w:rPr>
          <w:lang w:val="ru-RU"/>
        </w:rPr>
      </w:pPr>
    </w:p>
    <w:p w:rsidR="00392A62" w:rsidRPr="00F97E4B" w:rsidRDefault="00AD3CB3" w:rsidP="00F97E4B">
      <w:pPr>
        <w:pStyle w:val="3"/>
        <w:numPr>
          <w:ilvl w:val="0"/>
          <w:numId w:val="24"/>
        </w:numPr>
        <w:tabs>
          <w:tab w:val="left" w:pos="443"/>
          <w:tab w:val="left" w:pos="993"/>
        </w:tabs>
        <w:ind w:left="0" w:firstLine="709"/>
      </w:pPr>
      <w:r w:rsidRPr="00F97E4B">
        <w:rPr>
          <w:lang w:val="ru-RU"/>
        </w:rPr>
        <w:t>Функции кнопок</w:t>
      </w:r>
      <w:r w:rsidR="00450809" w:rsidRPr="00F97E4B">
        <w:t>:</w:t>
      </w:r>
    </w:p>
    <w:p w:rsidR="00AD3CB3" w:rsidRPr="00F97E4B" w:rsidRDefault="00AD3CB3" w:rsidP="00F97E4B">
      <w:pPr>
        <w:pStyle w:val="a4"/>
        <w:numPr>
          <w:ilvl w:val="0"/>
          <w:numId w:val="6"/>
        </w:numPr>
        <w:tabs>
          <w:tab w:val="left" w:pos="412"/>
          <w:tab w:val="left" w:pos="993"/>
        </w:tabs>
        <w:ind w:left="0" w:firstLine="709"/>
        <w:jc w:val="both"/>
        <w:rPr>
          <w:sz w:val="16"/>
          <w:szCs w:val="16"/>
        </w:rPr>
      </w:pPr>
      <w:r w:rsidRPr="00F97E4B">
        <w:rPr>
          <w:sz w:val="16"/>
          <w:szCs w:val="16"/>
          <w:lang w:val="ru-RU"/>
        </w:rPr>
        <w:t xml:space="preserve"> "</w:t>
      </w:r>
      <w:r w:rsidRPr="00F97E4B">
        <w:rPr>
          <w:sz w:val="16"/>
          <w:szCs w:val="16"/>
        </w:rPr>
        <w:t>PROG</w:t>
      </w:r>
      <w:r w:rsidRPr="00F97E4B">
        <w:rPr>
          <w:sz w:val="16"/>
          <w:szCs w:val="16"/>
          <w:lang w:val="ru-RU"/>
        </w:rPr>
        <w:t>" это кнопка выбора программы: в режиме ожидания, нажмите эту кнопку первый раз для выбора предустановленной программы "</w:t>
      </w:r>
      <w:r w:rsidRPr="00F97E4B">
        <w:rPr>
          <w:sz w:val="16"/>
          <w:szCs w:val="16"/>
        </w:rPr>
        <w:t>P</w:t>
      </w:r>
      <w:r w:rsidRPr="00F97E4B">
        <w:rPr>
          <w:sz w:val="16"/>
          <w:szCs w:val="16"/>
          <w:lang w:val="ru-RU"/>
        </w:rPr>
        <w:t>01-</w:t>
      </w:r>
      <w:r w:rsidRPr="00F97E4B">
        <w:rPr>
          <w:sz w:val="16"/>
          <w:szCs w:val="16"/>
        </w:rPr>
        <w:t>P</w:t>
      </w:r>
      <w:r w:rsidRPr="00F97E4B">
        <w:rPr>
          <w:sz w:val="16"/>
          <w:szCs w:val="16"/>
          <w:lang w:val="ru-RU"/>
        </w:rPr>
        <w:t xml:space="preserve">02 -...- </w:t>
      </w:r>
      <w:r w:rsidRPr="00F97E4B">
        <w:rPr>
          <w:sz w:val="16"/>
          <w:szCs w:val="16"/>
        </w:rPr>
        <w:t>P</w:t>
      </w:r>
      <w:r w:rsidRPr="00F97E4B">
        <w:rPr>
          <w:sz w:val="16"/>
          <w:szCs w:val="16"/>
          <w:lang w:val="ru-RU"/>
        </w:rPr>
        <w:t>12" последовательн</w:t>
      </w:r>
      <w:proofErr w:type="gramStart"/>
      <w:r w:rsidRPr="00F97E4B">
        <w:rPr>
          <w:sz w:val="16"/>
          <w:szCs w:val="16"/>
          <w:lang w:val="ru-RU"/>
        </w:rPr>
        <w:t>о-</w:t>
      </w:r>
      <w:proofErr w:type="gramEnd"/>
      <w:r w:rsidRPr="00F97E4B">
        <w:rPr>
          <w:sz w:val="16"/>
          <w:szCs w:val="16"/>
          <w:lang w:val="ru-RU"/>
        </w:rPr>
        <w:t>&gt; Режим измерения жировой прослойки тела-&gt; Ручной режим-&gt;--- .</w:t>
      </w:r>
    </w:p>
    <w:p w:rsidR="00AD3CB3" w:rsidRPr="00F97E4B" w:rsidRDefault="00AD3CB3" w:rsidP="00F97E4B">
      <w:pPr>
        <w:pStyle w:val="a4"/>
        <w:tabs>
          <w:tab w:val="left" w:pos="412"/>
        </w:tabs>
        <w:ind w:left="0" w:firstLine="709"/>
        <w:jc w:val="both"/>
        <w:rPr>
          <w:sz w:val="16"/>
          <w:szCs w:val="16"/>
        </w:rPr>
      </w:pPr>
    </w:p>
    <w:p w:rsidR="00AD3CB3" w:rsidRPr="00F97E4B" w:rsidRDefault="00AD3CB3" w:rsidP="00F97E4B">
      <w:pPr>
        <w:pStyle w:val="a3"/>
        <w:numPr>
          <w:ilvl w:val="0"/>
          <w:numId w:val="25"/>
        </w:numPr>
        <w:tabs>
          <w:tab w:val="left" w:pos="508"/>
          <w:tab w:val="left" w:pos="993"/>
        </w:tabs>
        <w:kinsoku w:val="0"/>
        <w:overflowPunct w:val="0"/>
        <w:adjustRightInd w:val="0"/>
        <w:ind w:left="0" w:firstLine="709"/>
        <w:jc w:val="both"/>
        <w:rPr>
          <w:rFonts w:eastAsiaTheme="minorEastAsia"/>
          <w:lang w:val="ru-RU" w:eastAsia="ru-RU" w:bidi="ar-SA"/>
        </w:rPr>
      </w:pPr>
      <w:r w:rsidRPr="00F97E4B">
        <w:rPr>
          <w:lang w:val="ru-RU"/>
        </w:rPr>
        <w:t>"</w:t>
      </w:r>
      <w:r w:rsidRPr="00F97E4B">
        <w:t>MODE</w:t>
      </w:r>
      <w:r w:rsidRPr="00F97E4B">
        <w:rPr>
          <w:lang w:val="ru-RU"/>
        </w:rPr>
        <w:t xml:space="preserve">" - кнопка выбора </w:t>
      </w:r>
      <w:r w:rsidRPr="00F97E4B">
        <w:rPr>
          <w:spacing w:val="-1"/>
          <w:lang w:val="ru-RU"/>
        </w:rPr>
        <w:t>режима:</w:t>
      </w:r>
      <w:r w:rsidRPr="00F97E4B">
        <w:rPr>
          <w:lang w:val="ru-RU"/>
        </w:rPr>
        <w:t xml:space="preserve"> нажимайте эту кнопку</w:t>
      </w:r>
      <w:r w:rsidRPr="00F97E4B">
        <w:rPr>
          <w:spacing w:val="26"/>
          <w:lang w:val="ru-RU"/>
        </w:rPr>
        <w:t xml:space="preserve"> </w:t>
      </w:r>
      <w:r w:rsidRPr="00F97E4B">
        <w:rPr>
          <w:lang w:val="ru-RU"/>
        </w:rPr>
        <w:t>циклично</w:t>
      </w:r>
      <w:r w:rsidRPr="00F97E4B">
        <w:rPr>
          <w:spacing w:val="-1"/>
          <w:lang w:val="ru-RU"/>
        </w:rPr>
        <w:t xml:space="preserve"> </w:t>
      </w:r>
      <w:r w:rsidRPr="00F97E4B">
        <w:rPr>
          <w:lang w:val="ru-RU"/>
        </w:rPr>
        <w:t>"15:00",</w:t>
      </w:r>
      <w:r w:rsidRPr="00F97E4B">
        <w:rPr>
          <w:spacing w:val="1"/>
          <w:lang w:val="ru-RU"/>
        </w:rPr>
        <w:t xml:space="preserve"> </w:t>
      </w:r>
      <w:r w:rsidRPr="00F97E4B">
        <w:rPr>
          <w:lang w:val="ru-RU"/>
        </w:rPr>
        <w:t>"1.0",</w:t>
      </w:r>
      <w:r w:rsidRPr="00F97E4B">
        <w:rPr>
          <w:spacing w:val="1"/>
          <w:lang w:val="ru-RU"/>
        </w:rPr>
        <w:t xml:space="preserve"> </w:t>
      </w:r>
      <w:r w:rsidRPr="00F97E4B">
        <w:rPr>
          <w:lang w:val="ru-RU"/>
        </w:rPr>
        <w:t>"50.0"</w:t>
      </w:r>
      <w:r w:rsidRPr="00F97E4B">
        <w:rPr>
          <w:spacing w:val="1"/>
          <w:lang w:val="ru-RU"/>
        </w:rPr>
        <w:t xml:space="preserve"> </w:t>
      </w:r>
      <w:r w:rsidRPr="00F97E4B">
        <w:rPr>
          <w:lang w:val="ru-RU"/>
        </w:rPr>
        <w:t>("15:00"</w:t>
      </w:r>
      <w:r w:rsidRPr="00F97E4B">
        <w:rPr>
          <w:spacing w:val="1"/>
          <w:lang w:val="ru-RU"/>
        </w:rPr>
        <w:t xml:space="preserve"> </w:t>
      </w:r>
      <w:r w:rsidRPr="00F97E4B">
        <w:rPr>
          <w:lang w:val="ru-RU"/>
        </w:rPr>
        <w:t>режим обратного отсчета времени, "1.0"</w:t>
      </w:r>
      <w:r w:rsidRPr="00F97E4B">
        <w:rPr>
          <w:spacing w:val="1"/>
          <w:lang w:val="ru-RU"/>
        </w:rPr>
        <w:t xml:space="preserve"> </w:t>
      </w:r>
      <w:r w:rsidRPr="00F97E4B">
        <w:rPr>
          <w:lang w:val="ru-RU"/>
        </w:rPr>
        <w:t xml:space="preserve">режим обратного отсчета </w:t>
      </w:r>
      <w:r w:rsidRPr="00F97E4B">
        <w:rPr>
          <w:spacing w:val="-1"/>
          <w:lang w:val="ru-RU"/>
        </w:rPr>
        <w:t>дистанции,</w:t>
      </w:r>
      <w:r w:rsidRPr="00F97E4B">
        <w:rPr>
          <w:lang w:val="ru-RU"/>
        </w:rPr>
        <w:t xml:space="preserve"> "50.0"</w:t>
      </w:r>
      <w:r w:rsidRPr="00F97E4B">
        <w:rPr>
          <w:spacing w:val="29"/>
          <w:lang w:val="ru-RU"/>
        </w:rPr>
        <w:t xml:space="preserve"> </w:t>
      </w:r>
      <w:r w:rsidRPr="00F97E4B">
        <w:rPr>
          <w:lang w:val="ru-RU"/>
        </w:rPr>
        <w:t xml:space="preserve">режим обратного отсчета </w:t>
      </w:r>
      <w:r w:rsidRPr="00F97E4B">
        <w:rPr>
          <w:spacing w:val="-1"/>
          <w:lang w:val="ru-RU"/>
        </w:rPr>
        <w:t>калорий.)</w:t>
      </w:r>
      <w:r w:rsidRPr="00F97E4B">
        <w:rPr>
          <w:lang w:val="ru-RU"/>
        </w:rPr>
        <w:t xml:space="preserve"> При выборе различных</w:t>
      </w:r>
      <w:r w:rsidRPr="00F97E4B">
        <w:rPr>
          <w:spacing w:val="28"/>
          <w:lang w:val="ru-RU"/>
        </w:rPr>
        <w:t xml:space="preserve"> </w:t>
      </w:r>
      <w:r w:rsidRPr="00F97E4B">
        <w:rPr>
          <w:lang w:val="ru-RU"/>
        </w:rPr>
        <w:t xml:space="preserve">режимов вы можете воспользоваться кнопками плюс и минус, чтобы установить соответствующее начальное значение для обратного отсчета, </w:t>
      </w:r>
      <w:r w:rsidRPr="00F97E4B">
        <w:rPr>
          <w:lang w:val="ru-RU"/>
        </w:rPr>
        <w:lastRenderedPageBreak/>
        <w:t>нажмите кнопку</w:t>
      </w:r>
      <w:r w:rsidRPr="00F97E4B">
        <w:rPr>
          <w:spacing w:val="-1"/>
          <w:lang w:val="ru-RU"/>
        </w:rPr>
        <w:t xml:space="preserve"> </w:t>
      </w:r>
      <w:r w:rsidRPr="00F97E4B">
        <w:rPr>
          <w:lang w:val="ru-RU"/>
        </w:rPr>
        <w:t>"</w:t>
      </w:r>
      <w:r w:rsidRPr="00F97E4B">
        <w:t>START</w:t>
      </w:r>
      <w:r w:rsidRPr="00F97E4B">
        <w:rPr>
          <w:lang w:val="ru-RU"/>
        </w:rPr>
        <w:t>", чтобы запустить</w:t>
      </w:r>
      <w:r w:rsidRPr="00F97E4B">
        <w:rPr>
          <w:spacing w:val="21"/>
          <w:lang w:val="ru-RU"/>
        </w:rPr>
        <w:t xml:space="preserve"> </w:t>
      </w:r>
      <w:r w:rsidRPr="00F97E4B">
        <w:rPr>
          <w:lang w:val="ru-RU"/>
        </w:rPr>
        <w:t>беговую дорожку.</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numPr>
          <w:ilvl w:val="0"/>
          <w:numId w:val="25"/>
        </w:numPr>
        <w:tabs>
          <w:tab w:val="left" w:pos="508"/>
          <w:tab w:val="left" w:pos="993"/>
        </w:tabs>
        <w:kinsoku w:val="0"/>
        <w:overflowPunct w:val="0"/>
        <w:adjustRightInd w:val="0"/>
        <w:ind w:left="0" w:firstLine="709"/>
        <w:jc w:val="both"/>
        <w:rPr>
          <w:lang w:val="ru-RU"/>
        </w:rPr>
      </w:pPr>
      <w:r w:rsidRPr="00F97E4B">
        <w:rPr>
          <w:lang w:val="ru-RU"/>
        </w:rPr>
        <w:t>"</w:t>
      </w:r>
      <w:r w:rsidRPr="00F97E4B">
        <w:t>START</w:t>
      </w:r>
      <w:r w:rsidRPr="00F97E4B">
        <w:rPr>
          <w:lang w:val="ru-RU"/>
        </w:rPr>
        <w:t xml:space="preserve">" - кнопка </w:t>
      </w:r>
      <w:r w:rsidRPr="00F97E4B">
        <w:rPr>
          <w:spacing w:val="-1"/>
          <w:lang w:val="ru-RU"/>
        </w:rPr>
        <w:t>старта:</w:t>
      </w:r>
      <w:r w:rsidRPr="00F97E4B">
        <w:rPr>
          <w:lang w:val="ru-RU"/>
        </w:rPr>
        <w:t xml:space="preserve"> когда питание </w:t>
      </w:r>
      <w:proofErr w:type="gramStart"/>
      <w:r w:rsidRPr="00F97E4B">
        <w:rPr>
          <w:lang w:val="ru-RU"/>
        </w:rPr>
        <w:t>включено</w:t>
      </w:r>
      <w:proofErr w:type="gramEnd"/>
      <w:r w:rsidRPr="00F97E4B">
        <w:rPr>
          <w:lang w:val="ru-RU"/>
        </w:rPr>
        <w:t xml:space="preserve"> и ключ</w:t>
      </w:r>
      <w:r w:rsidRPr="00F97E4B">
        <w:rPr>
          <w:spacing w:val="26"/>
          <w:lang w:val="ru-RU"/>
        </w:rPr>
        <w:t xml:space="preserve"> </w:t>
      </w:r>
      <w:r w:rsidRPr="00F97E4B">
        <w:rPr>
          <w:lang w:val="ru-RU"/>
        </w:rPr>
        <w:t>безопасности вставлен, нажмите эту кнопку в любой момент, чтобы запустить беговую дорожку.</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numPr>
          <w:ilvl w:val="0"/>
          <w:numId w:val="25"/>
        </w:numPr>
        <w:tabs>
          <w:tab w:val="left" w:pos="502"/>
          <w:tab w:val="left" w:pos="993"/>
        </w:tabs>
        <w:kinsoku w:val="0"/>
        <w:overflowPunct w:val="0"/>
        <w:adjustRightInd w:val="0"/>
        <w:ind w:left="0" w:firstLine="709"/>
        <w:jc w:val="both"/>
        <w:rPr>
          <w:lang w:val="ru-RU"/>
        </w:rPr>
      </w:pPr>
      <w:r w:rsidRPr="00F97E4B">
        <w:rPr>
          <w:lang w:val="ru-RU"/>
        </w:rPr>
        <w:t>"</w:t>
      </w:r>
      <w:r w:rsidRPr="00F97E4B">
        <w:t>STOP</w:t>
      </w:r>
      <w:r w:rsidRPr="00F97E4B">
        <w:rPr>
          <w:lang w:val="ru-RU"/>
        </w:rPr>
        <w:t xml:space="preserve">" - кнопка </w:t>
      </w:r>
      <w:r w:rsidRPr="00F97E4B">
        <w:rPr>
          <w:spacing w:val="-1"/>
          <w:lang w:val="ru-RU"/>
        </w:rPr>
        <w:t>стоп:</w:t>
      </w:r>
      <w:r w:rsidRPr="00F97E4B">
        <w:rPr>
          <w:lang w:val="ru-RU"/>
        </w:rPr>
        <w:t xml:space="preserve"> во время </w:t>
      </w:r>
      <w:r w:rsidRPr="00F97E4B">
        <w:rPr>
          <w:spacing w:val="-1"/>
          <w:lang w:val="ru-RU"/>
        </w:rPr>
        <w:t>тренировки,</w:t>
      </w:r>
      <w:r w:rsidRPr="00F97E4B">
        <w:rPr>
          <w:lang w:val="ru-RU"/>
        </w:rPr>
        <w:t xml:space="preserve"> вы можете</w:t>
      </w:r>
      <w:r w:rsidRPr="00F97E4B">
        <w:rPr>
          <w:spacing w:val="28"/>
          <w:lang w:val="ru-RU"/>
        </w:rPr>
        <w:t xml:space="preserve"> </w:t>
      </w:r>
      <w:r w:rsidRPr="00F97E4B">
        <w:rPr>
          <w:lang w:val="ru-RU"/>
        </w:rPr>
        <w:t>нажать эту кнопку, чтобы остановить беговую дорожку и</w:t>
      </w:r>
    </w:p>
    <w:p w:rsidR="00AD3CB3" w:rsidRPr="00F97E4B" w:rsidRDefault="00AD3CB3" w:rsidP="00F97E4B">
      <w:pPr>
        <w:pStyle w:val="a3"/>
        <w:kinsoku w:val="0"/>
        <w:overflowPunct w:val="0"/>
        <w:ind w:left="0" w:firstLine="709"/>
        <w:jc w:val="both"/>
        <w:rPr>
          <w:lang w:val="ru-RU"/>
        </w:rPr>
      </w:pPr>
    </w:p>
    <w:p w:rsidR="00AD3CB3" w:rsidRDefault="00AD3CB3" w:rsidP="00F97E4B">
      <w:pPr>
        <w:pStyle w:val="a3"/>
        <w:numPr>
          <w:ilvl w:val="0"/>
          <w:numId w:val="25"/>
        </w:numPr>
        <w:tabs>
          <w:tab w:val="left" w:pos="496"/>
          <w:tab w:val="left" w:pos="993"/>
        </w:tabs>
        <w:kinsoku w:val="0"/>
        <w:overflowPunct w:val="0"/>
        <w:adjustRightInd w:val="0"/>
        <w:ind w:left="0" w:firstLine="709"/>
        <w:jc w:val="both"/>
        <w:rPr>
          <w:lang w:val="ru-RU"/>
        </w:rPr>
      </w:pPr>
      <w:r w:rsidRPr="00F97E4B">
        <w:rPr>
          <w:lang w:val="ru-RU"/>
        </w:rPr>
        <w:t>"+" и "</w:t>
      </w:r>
      <w:proofErr w:type="gramStart"/>
      <w:r w:rsidRPr="00F97E4B">
        <w:rPr>
          <w:lang w:val="ru-RU"/>
        </w:rPr>
        <w:t>-"</w:t>
      </w:r>
      <w:proofErr w:type="gramEnd"/>
      <w:r w:rsidRPr="00F97E4B">
        <w:rPr>
          <w:lang w:val="ru-RU"/>
        </w:rPr>
        <w:t xml:space="preserve"> - кнопки увеличения/уменьшения </w:t>
      </w:r>
      <w:r w:rsidRPr="00F97E4B">
        <w:rPr>
          <w:spacing w:val="-1"/>
          <w:lang w:val="ru-RU"/>
        </w:rPr>
        <w:t>скорости:</w:t>
      </w:r>
      <w:r w:rsidRPr="00F97E4B">
        <w:rPr>
          <w:spacing w:val="28"/>
          <w:lang w:val="ru-RU"/>
        </w:rPr>
        <w:t xml:space="preserve"> </w:t>
      </w:r>
      <w:r w:rsidRPr="00F97E4B">
        <w:rPr>
          <w:lang w:val="ru-RU"/>
        </w:rPr>
        <w:t xml:space="preserve">используются для регулировки установленного значения. Позволяет отрегулировать значение скорости после запуска. Шаг регулировки 0.1 км при каждом </w:t>
      </w:r>
      <w:r w:rsidRPr="00F97E4B">
        <w:rPr>
          <w:spacing w:val="-1"/>
          <w:lang w:val="ru-RU"/>
        </w:rPr>
        <w:t>нажатии.</w:t>
      </w:r>
      <w:r w:rsidRPr="00F97E4B">
        <w:rPr>
          <w:lang w:val="ru-RU"/>
        </w:rPr>
        <w:t xml:space="preserve"> При нажатии и</w:t>
      </w:r>
      <w:r w:rsidRPr="00F97E4B">
        <w:rPr>
          <w:spacing w:val="27"/>
          <w:lang w:val="ru-RU"/>
        </w:rPr>
        <w:t xml:space="preserve"> </w:t>
      </w:r>
      <w:r w:rsidRPr="00F97E4B">
        <w:rPr>
          <w:lang w:val="ru-RU"/>
        </w:rPr>
        <w:t xml:space="preserve">удержании кнопки </w:t>
      </w:r>
      <w:proofErr w:type="gramStart"/>
      <w:r w:rsidRPr="00F97E4B">
        <w:rPr>
          <w:lang w:val="ru-RU"/>
        </w:rPr>
        <w:t>дольше</w:t>
      </w:r>
      <w:proofErr w:type="gramEnd"/>
      <w:r w:rsidRPr="00F97E4B">
        <w:rPr>
          <w:lang w:val="ru-RU"/>
        </w:rPr>
        <w:t xml:space="preserve"> чем на 1 секунду происходит автоматическое изменения скорости.</w:t>
      </w:r>
    </w:p>
    <w:p w:rsidR="00F97E4B" w:rsidRDefault="00F97E4B" w:rsidP="00F97E4B">
      <w:pPr>
        <w:pStyle w:val="a4"/>
        <w:rPr>
          <w:lang w:val="ru-RU"/>
        </w:rPr>
      </w:pPr>
    </w:p>
    <w:p w:rsidR="00AD3CB3" w:rsidRPr="00F97E4B" w:rsidRDefault="00AD3CB3" w:rsidP="00F97E4B">
      <w:pPr>
        <w:pStyle w:val="a3"/>
        <w:numPr>
          <w:ilvl w:val="0"/>
          <w:numId w:val="25"/>
        </w:numPr>
        <w:tabs>
          <w:tab w:val="left" w:pos="496"/>
          <w:tab w:val="left" w:pos="993"/>
        </w:tabs>
        <w:kinsoku w:val="0"/>
        <w:overflowPunct w:val="0"/>
        <w:adjustRightInd w:val="0"/>
        <w:ind w:left="0" w:firstLine="709"/>
        <w:jc w:val="both"/>
        <w:rPr>
          <w:lang w:val="ru-RU"/>
        </w:rPr>
      </w:pPr>
      <w:r w:rsidRPr="00F97E4B">
        <w:rPr>
          <w:lang w:val="ru-RU"/>
        </w:rPr>
        <w:t xml:space="preserve">Кнопки </w:t>
      </w:r>
      <w:r w:rsidR="00D965E2" w:rsidRPr="00F97E4B">
        <w:rPr>
          <w:lang w:val="ru-RU"/>
        </w:rPr>
        <w:t>скорости: 6</w:t>
      </w:r>
      <w:r w:rsidRPr="00F97E4B">
        <w:rPr>
          <w:lang w:val="ru-RU"/>
        </w:rPr>
        <w:t xml:space="preserve"> или 9 км/ч</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3"/>
        <w:tabs>
          <w:tab w:val="left" w:pos="343"/>
        </w:tabs>
        <w:kinsoku w:val="0"/>
        <w:overflowPunct w:val="0"/>
        <w:adjustRightInd w:val="0"/>
        <w:ind w:left="0" w:firstLine="709"/>
        <w:rPr>
          <w:rFonts w:eastAsiaTheme="minorEastAsia"/>
          <w:b w:val="0"/>
          <w:bCs w:val="0"/>
          <w:lang w:val="ru-RU"/>
        </w:rPr>
      </w:pPr>
      <w:r w:rsidRPr="00F97E4B">
        <w:rPr>
          <w:rFonts w:eastAsiaTheme="minorEastAsia"/>
          <w:position w:val="2"/>
          <w:lang w:val="ru-RU"/>
        </w:rPr>
        <w:t>С) Быстрый старт (ручной режим):</w:t>
      </w:r>
    </w:p>
    <w:p w:rsidR="00AD3CB3" w:rsidRPr="00F97E4B" w:rsidRDefault="00AD3CB3" w:rsidP="00F97E4B">
      <w:pPr>
        <w:pStyle w:val="a3"/>
        <w:numPr>
          <w:ilvl w:val="0"/>
          <w:numId w:val="27"/>
        </w:numPr>
        <w:tabs>
          <w:tab w:val="left" w:pos="309"/>
          <w:tab w:val="left" w:pos="993"/>
        </w:tabs>
        <w:kinsoku w:val="0"/>
        <w:overflowPunct w:val="0"/>
        <w:adjustRightInd w:val="0"/>
        <w:ind w:left="0" w:firstLine="709"/>
        <w:jc w:val="both"/>
        <w:rPr>
          <w:rFonts w:eastAsiaTheme="minorEastAsia"/>
          <w:lang w:val="ru-RU"/>
        </w:rPr>
      </w:pPr>
      <w:r w:rsidRPr="00F97E4B">
        <w:rPr>
          <w:lang w:val="ru-RU"/>
        </w:rPr>
        <w:t>Включите кнопку питания и правильно закрепите магнитный ключ безопасности, в предохранитель под панелью.</w:t>
      </w:r>
    </w:p>
    <w:p w:rsidR="00F97E4B" w:rsidRPr="00F97E4B" w:rsidRDefault="00F97E4B" w:rsidP="00F97E4B">
      <w:pPr>
        <w:pStyle w:val="a3"/>
        <w:tabs>
          <w:tab w:val="left" w:pos="309"/>
          <w:tab w:val="left" w:pos="993"/>
        </w:tabs>
        <w:kinsoku w:val="0"/>
        <w:overflowPunct w:val="0"/>
        <w:adjustRightInd w:val="0"/>
        <w:ind w:left="709"/>
        <w:jc w:val="both"/>
        <w:rPr>
          <w:rFonts w:eastAsiaTheme="minorEastAsia"/>
          <w:lang w:val="ru-RU"/>
        </w:rPr>
      </w:pPr>
    </w:p>
    <w:p w:rsidR="00AD3CB3" w:rsidRPr="00F97E4B" w:rsidRDefault="00AD3CB3" w:rsidP="00F97E4B">
      <w:pPr>
        <w:pStyle w:val="a3"/>
        <w:numPr>
          <w:ilvl w:val="0"/>
          <w:numId w:val="27"/>
        </w:numPr>
        <w:tabs>
          <w:tab w:val="left" w:pos="388"/>
          <w:tab w:val="left" w:pos="993"/>
        </w:tabs>
        <w:kinsoku w:val="0"/>
        <w:overflowPunct w:val="0"/>
        <w:adjustRightInd w:val="0"/>
        <w:ind w:left="0" w:firstLine="709"/>
        <w:jc w:val="both"/>
        <w:rPr>
          <w:lang w:val="ru-RU"/>
        </w:rPr>
      </w:pPr>
      <w:r w:rsidRPr="00F97E4B">
        <w:rPr>
          <w:lang w:val="ru-RU"/>
        </w:rPr>
        <w:t>Нажмите кнопку "</w:t>
      </w:r>
      <w:r w:rsidRPr="00F97E4B">
        <w:t>START</w:t>
      </w:r>
      <w:r w:rsidRPr="00F97E4B">
        <w:rPr>
          <w:lang w:val="ru-RU"/>
        </w:rPr>
        <w:t xml:space="preserve">", система произведет 3 секундный обратный  </w:t>
      </w:r>
      <w:r w:rsidRPr="00F97E4B">
        <w:rPr>
          <w:spacing w:val="9"/>
          <w:lang w:val="ru-RU"/>
        </w:rPr>
        <w:t xml:space="preserve"> </w:t>
      </w:r>
      <w:r w:rsidR="00D965E2" w:rsidRPr="00F97E4B">
        <w:rPr>
          <w:lang w:val="ru-RU"/>
        </w:rPr>
        <w:t>отсчет, прозвучит</w:t>
      </w:r>
      <w:r w:rsidRPr="00F97E4B">
        <w:rPr>
          <w:lang w:val="ru-RU"/>
        </w:rPr>
        <w:t xml:space="preserve">  </w:t>
      </w:r>
      <w:r w:rsidRPr="00F97E4B">
        <w:rPr>
          <w:spacing w:val="9"/>
          <w:lang w:val="ru-RU"/>
        </w:rPr>
        <w:t xml:space="preserve"> </w:t>
      </w:r>
      <w:r w:rsidRPr="00F97E4B">
        <w:rPr>
          <w:lang w:val="ru-RU"/>
        </w:rPr>
        <w:t xml:space="preserve">звуковой  </w:t>
      </w:r>
      <w:r w:rsidRPr="00F97E4B">
        <w:rPr>
          <w:spacing w:val="9"/>
          <w:lang w:val="ru-RU"/>
        </w:rPr>
        <w:t xml:space="preserve"> </w:t>
      </w:r>
      <w:r w:rsidRPr="00F97E4B">
        <w:rPr>
          <w:lang w:val="ru-RU"/>
        </w:rPr>
        <w:t xml:space="preserve">сигнал  </w:t>
      </w:r>
      <w:r w:rsidRPr="00F97E4B">
        <w:rPr>
          <w:spacing w:val="9"/>
          <w:lang w:val="ru-RU"/>
        </w:rPr>
        <w:t xml:space="preserve"> </w:t>
      </w:r>
      <w:r w:rsidRPr="00F97E4B">
        <w:rPr>
          <w:lang w:val="ru-RU"/>
        </w:rPr>
        <w:t xml:space="preserve">и  </w:t>
      </w:r>
      <w:r w:rsidRPr="00F97E4B">
        <w:rPr>
          <w:spacing w:val="9"/>
          <w:lang w:val="ru-RU"/>
        </w:rPr>
        <w:t xml:space="preserve"> </w:t>
      </w:r>
      <w:r w:rsidRPr="00F97E4B">
        <w:rPr>
          <w:lang w:val="ru-RU"/>
        </w:rPr>
        <w:t xml:space="preserve">на  </w:t>
      </w:r>
      <w:r w:rsidRPr="00F97E4B">
        <w:rPr>
          <w:spacing w:val="9"/>
          <w:lang w:val="ru-RU"/>
        </w:rPr>
        <w:t xml:space="preserve"> </w:t>
      </w:r>
      <w:r w:rsidRPr="00F97E4B">
        <w:rPr>
          <w:lang w:val="ru-RU"/>
        </w:rPr>
        <w:t>экране скорости</w:t>
      </w:r>
      <w:r w:rsidRPr="00F97E4B">
        <w:rPr>
          <w:spacing w:val="36"/>
          <w:lang w:val="ru-RU"/>
        </w:rPr>
        <w:t xml:space="preserve"> </w:t>
      </w:r>
      <w:r w:rsidRPr="00F97E4B">
        <w:rPr>
          <w:lang w:val="ru-RU"/>
        </w:rPr>
        <w:t>начнется</w:t>
      </w:r>
      <w:r w:rsidRPr="00F97E4B">
        <w:rPr>
          <w:spacing w:val="36"/>
          <w:lang w:val="ru-RU"/>
        </w:rPr>
        <w:t xml:space="preserve"> </w:t>
      </w:r>
      <w:r w:rsidRPr="00F97E4B">
        <w:rPr>
          <w:lang w:val="ru-RU"/>
        </w:rPr>
        <w:t>обратный</w:t>
      </w:r>
      <w:r w:rsidRPr="00F97E4B">
        <w:rPr>
          <w:spacing w:val="37"/>
          <w:lang w:val="ru-RU"/>
        </w:rPr>
        <w:t xml:space="preserve"> </w:t>
      </w:r>
      <w:r w:rsidR="00D965E2" w:rsidRPr="00F97E4B">
        <w:rPr>
          <w:lang w:val="ru-RU"/>
        </w:rPr>
        <w:t>отсчет</w:t>
      </w:r>
      <w:r w:rsidR="00D965E2" w:rsidRPr="00F97E4B">
        <w:rPr>
          <w:spacing w:val="36"/>
          <w:lang w:val="ru-RU"/>
        </w:rPr>
        <w:t>.</w:t>
      </w:r>
      <w:r w:rsidRPr="00F97E4B">
        <w:rPr>
          <w:spacing w:val="37"/>
          <w:lang w:val="ru-RU"/>
        </w:rPr>
        <w:t xml:space="preserve"> </w:t>
      </w:r>
      <w:proofErr w:type="gramStart"/>
      <w:r w:rsidRPr="00F97E4B">
        <w:rPr>
          <w:lang w:val="ru-RU"/>
        </w:rPr>
        <w:t>По</w:t>
      </w:r>
      <w:r w:rsidRPr="00F97E4B">
        <w:rPr>
          <w:spacing w:val="36"/>
          <w:lang w:val="ru-RU"/>
        </w:rPr>
        <w:t xml:space="preserve"> </w:t>
      </w:r>
      <w:r w:rsidRPr="00F97E4B">
        <w:rPr>
          <w:lang w:val="ru-RU"/>
        </w:rPr>
        <w:t>истечение</w:t>
      </w:r>
      <w:proofErr w:type="gramEnd"/>
      <w:r w:rsidRPr="00F97E4B">
        <w:rPr>
          <w:spacing w:val="37"/>
          <w:lang w:val="ru-RU"/>
        </w:rPr>
        <w:t xml:space="preserve"> </w:t>
      </w:r>
      <w:r w:rsidRPr="00F97E4B">
        <w:rPr>
          <w:lang w:val="ru-RU"/>
        </w:rPr>
        <w:t>3</w:t>
      </w:r>
      <w:r w:rsidRPr="00F97E4B">
        <w:rPr>
          <w:spacing w:val="36"/>
          <w:lang w:val="ru-RU"/>
        </w:rPr>
        <w:t xml:space="preserve"> </w:t>
      </w:r>
      <w:r w:rsidR="00D965E2" w:rsidRPr="00F97E4B">
        <w:rPr>
          <w:lang w:val="ru-RU"/>
        </w:rPr>
        <w:t>секунд</w:t>
      </w:r>
      <w:r w:rsidR="00D965E2" w:rsidRPr="00F97E4B">
        <w:rPr>
          <w:spacing w:val="37"/>
          <w:lang w:val="ru-RU"/>
        </w:rPr>
        <w:t>,</w:t>
      </w:r>
      <w:r w:rsidRPr="00F97E4B">
        <w:rPr>
          <w:lang w:val="ru-RU"/>
        </w:rPr>
        <w:t xml:space="preserve"> беговая дорожка начнет двигаться со скоростью 1.0 км/ч.</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numPr>
          <w:ilvl w:val="0"/>
          <w:numId w:val="27"/>
        </w:numPr>
        <w:tabs>
          <w:tab w:val="left" w:pos="304"/>
          <w:tab w:val="left" w:pos="993"/>
        </w:tabs>
        <w:kinsoku w:val="0"/>
        <w:overflowPunct w:val="0"/>
        <w:adjustRightInd w:val="0"/>
        <w:ind w:left="0" w:firstLine="709"/>
        <w:jc w:val="both"/>
        <w:rPr>
          <w:lang w:val="ru-RU"/>
        </w:rPr>
      </w:pPr>
      <w:r w:rsidRPr="00F97E4B">
        <w:rPr>
          <w:lang w:val="ru-RU"/>
        </w:rPr>
        <w:t>После старта вы можете воспользоваться кнопками "+" и "</w:t>
      </w:r>
      <w:proofErr w:type="gramStart"/>
      <w:r w:rsidRPr="00F97E4B">
        <w:rPr>
          <w:lang w:val="ru-RU"/>
        </w:rPr>
        <w:t>-"</w:t>
      </w:r>
      <w:proofErr w:type="gramEnd"/>
      <w:r w:rsidRPr="00F97E4B">
        <w:rPr>
          <w:lang w:val="ru-RU"/>
        </w:rPr>
        <w:t>,</w:t>
      </w:r>
      <w:r w:rsidR="00F97E4B" w:rsidRPr="00F97E4B">
        <w:rPr>
          <w:lang w:val="ru-RU"/>
        </w:rPr>
        <w:t xml:space="preserve"> </w:t>
      </w:r>
      <w:r w:rsidRPr="00F97E4B">
        <w:rPr>
          <w:lang w:val="ru-RU"/>
        </w:rPr>
        <w:t>чтобы отрегулировать скорость тренажера до необходимого значения.</w:t>
      </w:r>
    </w:p>
    <w:p w:rsidR="00AD3CB3" w:rsidRPr="00F97E4B" w:rsidRDefault="00AD3CB3" w:rsidP="00F97E4B">
      <w:pPr>
        <w:pStyle w:val="a3"/>
        <w:kinsoku w:val="0"/>
        <w:overflowPunct w:val="0"/>
        <w:ind w:left="0" w:firstLine="709"/>
        <w:jc w:val="both"/>
        <w:rPr>
          <w:lang w:val="ru-RU"/>
        </w:rPr>
      </w:pPr>
    </w:p>
    <w:p w:rsidR="00AD3CB3" w:rsidRPr="00F97E4B" w:rsidRDefault="00E911F1" w:rsidP="00F97E4B">
      <w:pPr>
        <w:pStyle w:val="3"/>
        <w:tabs>
          <w:tab w:val="left" w:pos="343"/>
        </w:tabs>
        <w:kinsoku w:val="0"/>
        <w:overflowPunct w:val="0"/>
        <w:adjustRightInd w:val="0"/>
        <w:ind w:left="0" w:firstLine="709"/>
        <w:rPr>
          <w:rFonts w:eastAsiaTheme="minorEastAsia"/>
          <w:b w:val="0"/>
          <w:bCs w:val="0"/>
          <w:lang w:val="ru-RU"/>
        </w:rPr>
      </w:pPr>
      <w:r w:rsidRPr="00F97E4B">
        <w:rPr>
          <w:rFonts w:eastAsiaTheme="minorEastAsia"/>
          <w:position w:val="2"/>
        </w:rPr>
        <w:t>D</w:t>
      </w:r>
      <w:r w:rsidRPr="00F97E4B">
        <w:rPr>
          <w:rFonts w:eastAsiaTheme="minorEastAsia"/>
          <w:position w:val="2"/>
          <w:lang w:val="ru-RU"/>
        </w:rPr>
        <w:t xml:space="preserve">) </w:t>
      </w:r>
      <w:r w:rsidR="00AD3CB3" w:rsidRPr="00F97E4B">
        <w:rPr>
          <w:rFonts w:eastAsiaTheme="minorEastAsia"/>
          <w:position w:val="2"/>
          <w:lang w:val="ru-RU"/>
        </w:rPr>
        <w:t>Доступный функционал во время тренировки:</w:t>
      </w:r>
    </w:p>
    <w:p w:rsidR="00AD3CB3" w:rsidRPr="00F97E4B" w:rsidRDefault="00AD3CB3" w:rsidP="00F97E4B">
      <w:pPr>
        <w:pStyle w:val="a3"/>
        <w:numPr>
          <w:ilvl w:val="0"/>
          <w:numId w:val="28"/>
        </w:numPr>
        <w:tabs>
          <w:tab w:val="left" w:pos="307"/>
          <w:tab w:val="left" w:pos="993"/>
        </w:tabs>
        <w:kinsoku w:val="0"/>
        <w:overflowPunct w:val="0"/>
        <w:adjustRightInd w:val="0"/>
        <w:ind w:left="0" w:firstLine="709"/>
        <w:jc w:val="both"/>
        <w:rPr>
          <w:rFonts w:eastAsiaTheme="minorEastAsia"/>
          <w:lang w:val="ru-RU"/>
        </w:rPr>
      </w:pPr>
      <w:r w:rsidRPr="00F97E4B">
        <w:rPr>
          <w:lang w:val="ru-RU"/>
        </w:rPr>
        <w:t xml:space="preserve">Нажатие кнопки </w:t>
      </w:r>
      <w:proofErr w:type="gramStart"/>
      <w:r w:rsidRPr="00F97E4B">
        <w:rPr>
          <w:lang w:val="ru-RU"/>
        </w:rPr>
        <w:t>"-</w:t>
      </w:r>
      <w:proofErr w:type="gramEnd"/>
      <w:r w:rsidRPr="00F97E4B">
        <w:rPr>
          <w:lang w:val="ru-RU"/>
        </w:rPr>
        <w:t>" уменьшит скорость беговой дорожки.</w:t>
      </w:r>
    </w:p>
    <w:p w:rsidR="00AD3CB3" w:rsidRPr="00F97E4B" w:rsidRDefault="00AD3CB3" w:rsidP="00F97E4B">
      <w:pPr>
        <w:pStyle w:val="a3"/>
        <w:numPr>
          <w:ilvl w:val="0"/>
          <w:numId w:val="28"/>
        </w:numPr>
        <w:tabs>
          <w:tab w:val="left" w:pos="364"/>
          <w:tab w:val="left" w:pos="993"/>
        </w:tabs>
        <w:kinsoku w:val="0"/>
        <w:overflowPunct w:val="0"/>
        <w:adjustRightInd w:val="0"/>
        <w:ind w:left="0" w:firstLine="709"/>
        <w:jc w:val="both"/>
        <w:rPr>
          <w:lang w:val="ru-RU"/>
        </w:rPr>
      </w:pPr>
      <w:r w:rsidRPr="00F97E4B">
        <w:rPr>
          <w:lang w:val="ru-RU"/>
        </w:rPr>
        <w:t>Нажатие кнопки "+" увеличит скорость беговой дорожки.</w:t>
      </w:r>
    </w:p>
    <w:p w:rsidR="00AD3CB3" w:rsidRPr="00F97E4B" w:rsidRDefault="00AD3CB3" w:rsidP="00F97E4B">
      <w:pPr>
        <w:pStyle w:val="a3"/>
        <w:numPr>
          <w:ilvl w:val="0"/>
          <w:numId w:val="28"/>
        </w:numPr>
        <w:tabs>
          <w:tab w:val="left" w:pos="320"/>
          <w:tab w:val="left" w:pos="851"/>
          <w:tab w:val="left" w:pos="993"/>
        </w:tabs>
        <w:kinsoku w:val="0"/>
        <w:overflowPunct w:val="0"/>
        <w:adjustRightInd w:val="0"/>
        <w:ind w:left="0" w:firstLine="709"/>
        <w:jc w:val="both"/>
        <w:rPr>
          <w:lang w:val="ru-RU"/>
        </w:rPr>
      </w:pPr>
      <w:r w:rsidRPr="00F97E4B">
        <w:rPr>
          <w:lang w:val="ru-RU"/>
        </w:rPr>
        <w:t>Нажмите кнопку "</w:t>
      </w:r>
      <w:r w:rsidRPr="00F97E4B">
        <w:t>STOP</w:t>
      </w:r>
      <w:r w:rsidRPr="00F97E4B">
        <w:rPr>
          <w:lang w:val="ru-RU"/>
        </w:rPr>
        <w:t>", чтобы снизить скорость до полной остановки.</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3"/>
        <w:numPr>
          <w:ilvl w:val="0"/>
          <w:numId w:val="31"/>
        </w:numPr>
        <w:tabs>
          <w:tab w:val="left" w:pos="333"/>
          <w:tab w:val="left" w:pos="993"/>
        </w:tabs>
        <w:kinsoku w:val="0"/>
        <w:overflowPunct w:val="0"/>
        <w:adjustRightInd w:val="0"/>
        <w:ind w:left="0" w:firstLine="709"/>
        <w:rPr>
          <w:rFonts w:eastAsiaTheme="minorEastAsia"/>
          <w:b w:val="0"/>
          <w:bCs w:val="0"/>
        </w:rPr>
      </w:pPr>
      <w:proofErr w:type="spellStart"/>
      <w:r w:rsidRPr="00F97E4B">
        <w:rPr>
          <w:rFonts w:eastAsiaTheme="minorEastAsia"/>
          <w:position w:val="2"/>
        </w:rPr>
        <w:t>Ручной</w:t>
      </w:r>
      <w:proofErr w:type="spellEnd"/>
      <w:r w:rsidRPr="00F97E4B">
        <w:rPr>
          <w:rFonts w:eastAsiaTheme="minorEastAsia"/>
          <w:position w:val="2"/>
        </w:rPr>
        <w:t xml:space="preserve"> </w:t>
      </w:r>
      <w:proofErr w:type="spellStart"/>
      <w:r w:rsidRPr="00F97E4B">
        <w:rPr>
          <w:rFonts w:eastAsiaTheme="minorEastAsia"/>
          <w:position w:val="2"/>
        </w:rPr>
        <w:t>режим</w:t>
      </w:r>
      <w:proofErr w:type="spellEnd"/>
      <w:r w:rsidRPr="00F97E4B">
        <w:rPr>
          <w:rFonts w:eastAsiaTheme="minorEastAsia"/>
          <w:position w:val="2"/>
        </w:rPr>
        <w:t>:</w:t>
      </w:r>
    </w:p>
    <w:p w:rsidR="00AD3CB3" w:rsidRPr="00F97E4B" w:rsidRDefault="00AD3CB3" w:rsidP="00F97E4B">
      <w:pPr>
        <w:pStyle w:val="a3"/>
        <w:numPr>
          <w:ilvl w:val="1"/>
          <w:numId w:val="26"/>
        </w:numPr>
        <w:tabs>
          <w:tab w:val="left" w:pos="506"/>
          <w:tab w:val="left" w:pos="993"/>
        </w:tabs>
        <w:kinsoku w:val="0"/>
        <w:overflowPunct w:val="0"/>
        <w:adjustRightInd w:val="0"/>
        <w:ind w:left="0" w:firstLine="709"/>
        <w:jc w:val="both"/>
        <w:rPr>
          <w:rFonts w:eastAsiaTheme="minorEastAsia"/>
          <w:spacing w:val="-1"/>
          <w:lang w:val="ru-RU"/>
        </w:rPr>
      </w:pPr>
      <w:r w:rsidRPr="00F97E4B">
        <w:rPr>
          <w:position w:val="2"/>
          <w:lang w:val="ru-RU"/>
        </w:rPr>
        <w:lastRenderedPageBreak/>
        <w:t xml:space="preserve">Непосредственно в режиме ожидания нажмите кнопку </w:t>
      </w:r>
      <w:r w:rsidRPr="00F97E4B">
        <w:rPr>
          <w:lang w:val="ru-RU"/>
        </w:rPr>
        <w:t>"</w:t>
      </w:r>
      <w:r w:rsidRPr="00F97E4B">
        <w:t>START</w:t>
      </w:r>
      <w:r w:rsidRPr="00F97E4B">
        <w:rPr>
          <w:lang w:val="ru-RU"/>
        </w:rPr>
        <w:t xml:space="preserve">", чтобы запустить беговую дорожку </w:t>
      </w:r>
      <w:r w:rsidR="00D965E2" w:rsidRPr="00F97E4B">
        <w:rPr>
          <w:lang w:val="ru-RU"/>
        </w:rPr>
        <w:t>с</w:t>
      </w:r>
      <w:r w:rsidRPr="00F97E4B">
        <w:rPr>
          <w:lang w:val="ru-RU"/>
        </w:rPr>
        <w:t xml:space="preserve">о скоростью 1.0 </w:t>
      </w:r>
      <w:r w:rsidRPr="00F97E4B">
        <w:rPr>
          <w:spacing w:val="-1"/>
          <w:lang w:val="ru-RU"/>
        </w:rPr>
        <w:t>км/ч;</w:t>
      </w:r>
      <w:r w:rsidRPr="00F97E4B">
        <w:rPr>
          <w:spacing w:val="24"/>
          <w:lang w:val="ru-RU"/>
        </w:rPr>
        <w:t xml:space="preserve"> </w:t>
      </w:r>
      <w:r w:rsidRPr="00F97E4B">
        <w:rPr>
          <w:lang w:val="ru-RU"/>
        </w:rPr>
        <w:t>остальные окна начнут отсчет от 0, используйте кнопки</w:t>
      </w:r>
      <w:r w:rsidRPr="00F97E4B">
        <w:rPr>
          <w:spacing w:val="-1"/>
          <w:lang w:val="ru-RU"/>
        </w:rPr>
        <w:t xml:space="preserve"> </w:t>
      </w:r>
      <w:r w:rsidRPr="00F97E4B">
        <w:rPr>
          <w:lang w:val="ru-RU"/>
        </w:rPr>
        <w:t>"+" и "</w:t>
      </w:r>
      <w:proofErr w:type="gramStart"/>
      <w:r w:rsidRPr="00F97E4B">
        <w:rPr>
          <w:lang w:val="ru-RU"/>
        </w:rPr>
        <w:t>-"</w:t>
      </w:r>
      <w:proofErr w:type="gramEnd"/>
      <w:r w:rsidRPr="00F97E4B">
        <w:rPr>
          <w:lang w:val="ru-RU"/>
        </w:rPr>
        <w:t xml:space="preserve">, чтобы изменить </w:t>
      </w:r>
      <w:r w:rsidRPr="00F97E4B">
        <w:rPr>
          <w:spacing w:val="-1"/>
          <w:lang w:val="ru-RU"/>
        </w:rPr>
        <w:t>скорость.</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numPr>
          <w:ilvl w:val="1"/>
          <w:numId w:val="26"/>
        </w:numPr>
        <w:tabs>
          <w:tab w:val="left" w:pos="500"/>
          <w:tab w:val="left" w:pos="993"/>
        </w:tabs>
        <w:kinsoku w:val="0"/>
        <w:overflowPunct w:val="0"/>
        <w:adjustRightInd w:val="0"/>
        <w:ind w:left="0" w:firstLine="709"/>
        <w:jc w:val="both"/>
      </w:pPr>
      <w:r w:rsidRPr="00F97E4B">
        <w:rPr>
          <w:lang w:val="ru-RU"/>
        </w:rPr>
        <w:t>В режиме ожидания нажмите кнопку</w:t>
      </w:r>
      <w:r w:rsidRPr="00F97E4B">
        <w:rPr>
          <w:spacing w:val="-1"/>
          <w:lang w:val="ru-RU"/>
        </w:rPr>
        <w:t xml:space="preserve"> </w:t>
      </w:r>
      <w:r w:rsidRPr="00F97E4B">
        <w:rPr>
          <w:lang w:val="ru-RU"/>
        </w:rPr>
        <w:t>"</w:t>
      </w:r>
      <w:r w:rsidRPr="00F97E4B">
        <w:t>MODE</w:t>
      </w:r>
      <w:r w:rsidRPr="00F97E4B">
        <w:rPr>
          <w:lang w:val="ru-RU"/>
        </w:rPr>
        <w:t>", чтобы ввести время для обратного отсчета. В окошке "</w:t>
      </w:r>
      <w:r w:rsidRPr="00F97E4B">
        <w:t>TIME</w:t>
      </w:r>
      <w:r w:rsidRPr="00F97E4B">
        <w:rPr>
          <w:lang w:val="ru-RU"/>
        </w:rPr>
        <w:t>" будет мигать значение "15:00". Используйте кнопки "+" и "</w:t>
      </w:r>
      <w:proofErr w:type="gramStart"/>
      <w:r w:rsidRPr="00F97E4B">
        <w:rPr>
          <w:lang w:val="ru-RU"/>
        </w:rPr>
        <w:t>-"</w:t>
      </w:r>
      <w:proofErr w:type="gramEnd"/>
      <w:r w:rsidRPr="00F97E4B">
        <w:rPr>
          <w:lang w:val="ru-RU"/>
        </w:rPr>
        <w:t xml:space="preserve">, чтобы установить время </w:t>
      </w:r>
      <w:r w:rsidRPr="00F97E4B">
        <w:rPr>
          <w:spacing w:val="-1"/>
          <w:lang w:val="ru-RU"/>
        </w:rPr>
        <w:t>тренировки.</w:t>
      </w:r>
      <w:r w:rsidRPr="00F97E4B">
        <w:rPr>
          <w:lang w:val="ru-RU"/>
        </w:rPr>
        <w:t xml:space="preserve"> </w:t>
      </w:r>
      <w:proofErr w:type="spellStart"/>
      <w:r w:rsidRPr="00F97E4B">
        <w:t>Диапазон</w:t>
      </w:r>
      <w:proofErr w:type="spellEnd"/>
      <w:r w:rsidRPr="00F97E4B">
        <w:t xml:space="preserve"> </w:t>
      </w:r>
      <w:proofErr w:type="spellStart"/>
      <w:r w:rsidRPr="00F97E4B">
        <w:t>установки</w:t>
      </w:r>
      <w:proofErr w:type="spellEnd"/>
      <w:r w:rsidRPr="00F97E4B">
        <w:t>: 5: 00--99: 00.</w:t>
      </w:r>
    </w:p>
    <w:p w:rsidR="00AD3CB3" w:rsidRPr="00F97E4B" w:rsidRDefault="00AD3CB3" w:rsidP="00F97E4B">
      <w:pPr>
        <w:pStyle w:val="a3"/>
        <w:kinsoku w:val="0"/>
        <w:overflowPunct w:val="0"/>
        <w:ind w:left="0" w:firstLine="709"/>
        <w:jc w:val="both"/>
      </w:pPr>
    </w:p>
    <w:p w:rsidR="00AD3CB3" w:rsidRPr="00F97E4B" w:rsidRDefault="00AD3CB3" w:rsidP="00F97E4B">
      <w:pPr>
        <w:pStyle w:val="a3"/>
        <w:numPr>
          <w:ilvl w:val="1"/>
          <w:numId w:val="26"/>
        </w:numPr>
        <w:tabs>
          <w:tab w:val="left" w:pos="494"/>
          <w:tab w:val="left" w:pos="993"/>
        </w:tabs>
        <w:kinsoku w:val="0"/>
        <w:overflowPunct w:val="0"/>
        <w:adjustRightInd w:val="0"/>
        <w:ind w:left="0" w:firstLine="709"/>
        <w:jc w:val="both"/>
        <w:rPr>
          <w:lang w:val="ru-RU"/>
        </w:rPr>
      </w:pPr>
      <w:r w:rsidRPr="00F97E4B">
        <w:rPr>
          <w:lang w:val="ru-RU"/>
        </w:rPr>
        <w:t>В режиме обратного отсчета времени, нажмите кнопку "</w:t>
      </w:r>
      <w:r w:rsidRPr="00F97E4B">
        <w:t>MODE</w:t>
      </w:r>
      <w:r w:rsidRPr="00F97E4B">
        <w:rPr>
          <w:lang w:val="ru-RU"/>
        </w:rPr>
        <w:t xml:space="preserve">", чтобы ввести значение для обратного отсчета </w:t>
      </w:r>
      <w:proofErr w:type="spellStart"/>
      <w:r w:rsidRPr="00F97E4B">
        <w:rPr>
          <w:lang w:val="ru-RU"/>
        </w:rPr>
        <w:t>диста</w:t>
      </w:r>
      <w:proofErr w:type="gramStart"/>
      <w:r w:rsidRPr="00F97E4B">
        <w:rPr>
          <w:lang w:val="ru-RU"/>
        </w:rPr>
        <w:t>н</w:t>
      </w:r>
      <w:proofErr w:type="spellEnd"/>
      <w:r w:rsidRPr="00F97E4B">
        <w:rPr>
          <w:lang w:val="ru-RU"/>
        </w:rPr>
        <w:t>-</w:t>
      </w:r>
      <w:proofErr w:type="gramEnd"/>
      <w:r w:rsidRPr="00F97E4B">
        <w:rPr>
          <w:lang w:val="ru-RU"/>
        </w:rPr>
        <w:t xml:space="preserve"> </w:t>
      </w:r>
      <w:proofErr w:type="spellStart"/>
      <w:r w:rsidRPr="00F97E4B">
        <w:rPr>
          <w:lang w:val="ru-RU"/>
        </w:rPr>
        <w:t>ции</w:t>
      </w:r>
      <w:proofErr w:type="spellEnd"/>
      <w:r w:rsidRPr="00F97E4B">
        <w:rPr>
          <w:lang w:val="ru-RU"/>
        </w:rPr>
        <w:t>. В окошке</w:t>
      </w:r>
      <w:r w:rsidRPr="00F97E4B">
        <w:rPr>
          <w:spacing w:val="-1"/>
          <w:lang w:val="ru-RU"/>
        </w:rPr>
        <w:t xml:space="preserve"> </w:t>
      </w:r>
      <w:r w:rsidRPr="00F97E4B">
        <w:rPr>
          <w:lang w:val="ru-RU"/>
        </w:rPr>
        <w:t>"</w:t>
      </w:r>
      <w:r w:rsidRPr="00F97E4B">
        <w:t>DIS</w:t>
      </w:r>
      <w:r w:rsidRPr="00F97E4B">
        <w:rPr>
          <w:lang w:val="ru-RU"/>
        </w:rPr>
        <w:t>" будет мигать "1.0". Используйте кнопки</w:t>
      </w:r>
      <w:r w:rsidRPr="00F97E4B">
        <w:rPr>
          <w:spacing w:val="-1"/>
          <w:lang w:val="ru-RU"/>
        </w:rPr>
        <w:t xml:space="preserve"> </w:t>
      </w:r>
      <w:r w:rsidRPr="00F97E4B">
        <w:rPr>
          <w:lang w:val="ru-RU"/>
        </w:rPr>
        <w:t>"+" и</w:t>
      </w:r>
      <w:r w:rsidR="00F97E4B" w:rsidRPr="00F97E4B">
        <w:rPr>
          <w:lang w:val="ru-RU"/>
        </w:rPr>
        <w:t xml:space="preserve"> </w:t>
      </w:r>
      <w:r w:rsidRPr="00F97E4B">
        <w:rPr>
          <w:lang w:val="ru-RU"/>
        </w:rPr>
        <w:t>"</w:t>
      </w:r>
      <w:proofErr w:type="gramStart"/>
      <w:r w:rsidRPr="00F97E4B">
        <w:rPr>
          <w:lang w:val="ru-RU"/>
        </w:rPr>
        <w:t>-"</w:t>
      </w:r>
      <w:proofErr w:type="gramEnd"/>
      <w:r w:rsidRPr="00F97E4B">
        <w:rPr>
          <w:lang w:val="ru-RU"/>
        </w:rPr>
        <w:t>, чтобы установить значение дистанции. Диапазон установки: 0.5-99.9.</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numPr>
          <w:ilvl w:val="0"/>
          <w:numId w:val="29"/>
        </w:numPr>
        <w:tabs>
          <w:tab w:val="left" w:pos="477"/>
          <w:tab w:val="left" w:pos="993"/>
        </w:tabs>
        <w:kinsoku w:val="0"/>
        <w:overflowPunct w:val="0"/>
        <w:adjustRightInd w:val="0"/>
        <w:ind w:left="0" w:firstLine="709"/>
        <w:jc w:val="both"/>
        <w:rPr>
          <w:lang w:val="ru-RU"/>
        </w:rPr>
      </w:pPr>
      <w:r w:rsidRPr="00F97E4B">
        <w:rPr>
          <w:lang w:val="ru-RU"/>
        </w:rPr>
        <w:t xml:space="preserve">В режиме обратного отсчета </w:t>
      </w:r>
      <w:r w:rsidRPr="00F97E4B">
        <w:rPr>
          <w:spacing w:val="-1"/>
          <w:lang w:val="ru-RU"/>
        </w:rPr>
        <w:t>дистанции,</w:t>
      </w:r>
      <w:r w:rsidRPr="00F97E4B">
        <w:rPr>
          <w:lang w:val="ru-RU"/>
        </w:rPr>
        <w:t xml:space="preserve"> нажмите кнопку</w:t>
      </w:r>
      <w:r w:rsidRPr="00F97E4B">
        <w:rPr>
          <w:spacing w:val="29"/>
          <w:lang w:val="ru-RU"/>
        </w:rPr>
        <w:t xml:space="preserve"> </w:t>
      </w:r>
      <w:r w:rsidRPr="00F97E4B">
        <w:rPr>
          <w:lang w:val="ru-RU"/>
        </w:rPr>
        <w:t>"</w:t>
      </w:r>
      <w:r w:rsidRPr="00F97E4B">
        <w:t>MODE</w:t>
      </w:r>
      <w:r w:rsidRPr="00F97E4B">
        <w:rPr>
          <w:lang w:val="ru-RU"/>
        </w:rPr>
        <w:t>", чтобы ввести значение для обратного отсчета калорий. В окошке "</w:t>
      </w:r>
      <w:r w:rsidRPr="00F97E4B">
        <w:t>CAL</w:t>
      </w:r>
      <w:r w:rsidRPr="00F97E4B">
        <w:rPr>
          <w:lang w:val="ru-RU"/>
        </w:rPr>
        <w:t xml:space="preserve">" будет мигать "50.0". Используйте кнопки "+" и </w:t>
      </w:r>
      <w:proofErr w:type="gramStart"/>
      <w:r w:rsidRPr="00F97E4B">
        <w:rPr>
          <w:lang w:val="ru-RU"/>
        </w:rPr>
        <w:t>"-</w:t>
      </w:r>
      <w:proofErr w:type="gramEnd"/>
      <w:r w:rsidRPr="00F97E4B">
        <w:rPr>
          <w:lang w:val="ru-RU"/>
        </w:rPr>
        <w:t xml:space="preserve">" чтобы установить значение </w:t>
      </w:r>
      <w:r w:rsidR="00D965E2" w:rsidRPr="00F97E4B">
        <w:rPr>
          <w:lang w:val="ru-RU"/>
        </w:rPr>
        <w:t>калорий:</w:t>
      </w:r>
      <w:r w:rsidRPr="00F97E4B">
        <w:rPr>
          <w:lang w:val="ru-RU"/>
        </w:rPr>
        <w:t xml:space="preserve"> 10.0—990.</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numPr>
          <w:ilvl w:val="0"/>
          <w:numId w:val="29"/>
        </w:numPr>
        <w:tabs>
          <w:tab w:val="left" w:pos="475"/>
          <w:tab w:val="left" w:pos="993"/>
        </w:tabs>
        <w:kinsoku w:val="0"/>
        <w:overflowPunct w:val="0"/>
        <w:adjustRightInd w:val="0"/>
        <w:ind w:left="0" w:firstLine="709"/>
        <w:jc w:val="both"/>
      </w:pPr>
      <w:r w:rsidRPr="00F97E4B">
        <w:rPr>
          <w:position w:val="2"/>
          <w:lang w:val="ru-RU"/>
        </w:rPr>
        <w:t xml:space="preserve">Выберите один из трех режимов обратного отсчета и </w:t>
      </w:r>
      <w:r w:rsidRPr="00F97E4B">
        <w:rPr>
          <w:lang w:val="ru-RU"/>
        </w:rPr>
        <w:t>нажмите кнопку "</w:t>
      </w:r>
      <w:r w:rsidRPr="00F97E4B">
        <w:t>START</w:t>
      </w:r>
      <w:r w:rsidRPr="00F97E4B">
        <w:rPr>
          <w:lang w:val="ru-RU"/>
        </w:rPr>
        <w:t>", чтобы подтвердить изменения.</w:t>
      </w:r>
      <w:r w:rsidRPr="00F97E4B">
        <w:rPr>
          <w:spacing w:val="-1"/>
          <w:lang w:val="ru-RU"/>
        </w:rPr>
        <w:t xml:space="preserve"> </w:t>
      </w:r>
      <w:r w:rsidRPr="00F97E4B">
        <w:rPr>
          <w:lang w:val="ru-RU"/>
        </w:rPr>
        <w:t xml:space="preserve">Беговая дорожка начнет движение </w:t>
      </w:r>
      <w:proofErr w:type="gramStart"/>
      <w:r w:rsidRPr="00F97E4B">
        <w:rPr>
          <w:lang w:val="ru-RU"/>
        </w:rPr>
        <w:t>по истечение</w:t>
      </w:r>
      <w:proofErr w:type="gramEnd"/>
      <w:r w:rsidRPr="00F97E4B">
        <w:rPr>
          <w:lang w:val="ru-RU"/>
        </w:rPr>
        <w:t xml:space="preserve"> 3 секунд ожидания. Используйте кнопки "+" и "</w:t>
      </w:r>
      <w:proofErr w:type="gramStart"/>
      <w:r w:rsidRPr="00F97E4B">
        <w:rPr>
          <w:lang w:val="ru-RU"/>
        </w:rPr>
        <w:t>-"</w:t>
      </w:r>
      <w:proofErr w:type="gramEnd"/>
      <w:r w:rsidRPr="00F97E4B">
        <w:rPr>
          <w:lang w:val="ru-RU"/>
        </w:rPr>
        <w:t xml:space="preserve">, чтобы отрегулировать скорость. </w:t>
      </w:r>
      <w:proofErr w:type="spellStart"/>
      <w:r w:rsidRPr="00F97E4B">
        <w:t>Беговая</w:t>
      </w:r>
      <w:proofErr w:type="spellEnd"/>
      <w:r w:rsidRPr="00F97E4B">
        <w:t xml:space="preserve"> </w:t>
      </w:r>
      <w:proofErr w:type="spellStart"/>
      <w:r w:rsidRPr="00F97E4B">
        <w:t>дорожка</w:t>
      </w:r>
      <w:proofErr w:type="spellEnd"/>
      <w:r w:rsidRPr="00F97E4B">
        <w:t xml:space="preserve"> </w:t>
      </w:r>
      <w:proofErr w:type="spellStart"/>
      <w:r w:rsidRPr="00F97E4B">
        <w:t>перестанет</w:t>
      </w:r>
      <w:proofErr w:type="spellEnd"/>
      <w:r w:rsidRPr="00F97E4B">
        <w:t xml:space="preserve"> </w:t>
      </w:r>
      <w:proofErr w:type="spellStart"/>
      <w:r w:rsidRPr="00F97E4B">
        <w:t>работать</w:t>
      </w:r>
      <w:proofErr w:type="spellEnd"/>
      <w:r w:rsidRPr="00F97E4B">
        <w:t>.</w:t>
      </w:r>
    </w:p>
    <w:p w:rsidR="00AD3CB3" w:rsidRPr="00F97E4B" w:rsidRDefault="00AD3CB3" w:rsidP="00F97E4B">
      <w:pPr>
        <w:pStyle w:val="a3"/>
        <w:kinsoku w:val="0"/>
        <w:overflowPunct w:val="0"/>
        <w:ind w:left="0" w:firstLine="709"/>
        <w:jc w:val="both"/>
      </w:pPr>
    </w:p>
    <w:p w:rsidR="00AD3CB3" w:rsidRPr="00F97E4B" w:rsidRDefault="00AD3CB3" w:rsidP="00F97E4B">
      <w:pPr>
        <w:pStyle w:val="a3"/>
        <w:numPr>
          <w:ilvl w:val="0"/>
          <w:numId w:val="30"/>
        </w:numPr>
        <w:tabs>
          <w:tab w:val="left" w:pos="287"/>
          <w:tab w:val="left" w:pos="993"/>
        </w:tabs>
        <w:kinsoku w:val="0"/>
        <w:overflowPunct w:val="0"/>
        <w:adjustRightInd w:val="0"/>
        <w:ind w:left="0" w:firstLine="709"/>
        <w:jc w:val="both"/>
      </w:pPr>
      <w:proofErr w:type="spellStart"/>
      <w:r w:rsidRPr="00F97E4B">
        <w:t>Предустановленные</w:t>
      </w:r>
      <w:proofErr w:type="spellEnd"/>
      <w:r w:rsidRPr="00F97E4B">
        <w:t xml:space="preserve"> </w:t>
      </w:r>
      <w:proofErr w:type="spellStart"/>
      <w:r w:rsidRPr="00F97E4B">
        <w:t>программы</w:t>
      </w:r>
      <w:proofErr w:type="spellEnd"/>
      <w:r w:rsidRPr="00F97E4B">
        <w:t>:</w:t>
      </w:r>
    </w:p>
    <w:p w:rsidR="00AD3CB3" w:rsidRPr="00F97E4B" w:rsidRDefault="003B63C3" w:rsidP="003B63C3">
      <w:pPr>
        <w:pStyle w:val="a3"/>
        <w:tabs>
          <w:tab w:val="left" w:pos="484"/>
          <w:tab w:val="left" w:pos="993"/>
        </w:tabs>
        <w:kinsoku w:val="0"/>
        <w:overflowPunct w:val="0"/>
        <w:adjustRightInd w:val="0"/>
        <w:ind w:left="0" w:firstLine="709"/>
        <w:jc w:val="both"/>
        <w:rPr>
          <w:lang w:val="ru-RU"/>
        </w:rPr>
      </w:pPr>
      <w:r>
        <w:rPr>
          <w:lang w:val="ru-RU"/>
        </w:rPr>
        <w:t>6.1. С</w:t>
      </w:r>
      <w:r w:rsidR="00AD3CB3" w:rsidRPr="00F97E4B">
        <w:rPr>
          <w:lang w:val="ru-RU"/>
        </w:rPr>
        <w:t xml:space="preserve">истема имеет 12 предустановленных программ </w:t>
      </w:r>
      <w:r w:rsidR="00AD3CB3" w:rsidRPr="00F97E4B">
        <w:t>P</w:t>
      </w:r>
      <w:r w:rsidR="00AD3CB3" w:rsidRPr="00F97E4B">
        <w:rPr>
          <w:lang w:val="ru-RU"/>
        </w:rPr>
        <w:t>01-</w:t>
      </w:r>
      <w:r w:rsidR="00AD3CB3" w:rsidRPr="00F97E4B">
        <w:t>P</w:t>
      </w:r>
      <w:r w:rsidR="00AD3CB3" w:rsidRPr="00F97E4B">
        <w:rPr>
          <w:lang w:val="ru-RU"/>
        </w:rPr>
        <w:t>12. В режиме ожидания нажмите кнопку</w:t>
      </w:r>
      <w:r w:rsidR="00AD3CB3" w:rsidRPr="00F97E4B">
        <w:rPr>
          <w:spacing w:val="-1"/>
          <w:lang w:val="ru-RU"/>
        </w:rPr>
        <w:t xml:space="preserve"> </w:t>
      </w:r>
      <w:r w:rsidR="00AD3CB3" w:rsidRPr="00F97E4B">
        <w:rPr>
          <w:lang w:val="ru-RU"/>
        </w:rPr>
        <w:t>"</w:t>
      </w:r>
      <w:r w:rsidR="00AD3CB3" w:rsidRPr="00F97E4B">
        <w:t>PROG</w:t>
      </w:r>
      <w:r w:rsidR="00AD3CB3" w:rsidRPr="00F97E4B">
        <w:rPr>
          <w:lang w:val="ru-RU"/>
        </w:rPr>
        <w:t>".</w:t>
      </w:r>
      <w:r w:rsidR="00AD3CB3" w:rsidRPr="00F97E4B">
        <w:rPr>
          <w:spacing w:val="1"/>
          <w:lang w:val="ru-RU"/>
        </w:rPr>
        <w:t xml:space="preserve"> </w:t>
      </w:r>
      <w:r w:rsidR="00AD3CB3" w:rsidRPr="00F97E4B">
        <w:rPr>
          <w:lang w:val="ru-RU"/>
        </w:rPr>
        <w:t>В окошке программ появится</w:t>
      </w:r>
      <w:r w:rsidR="00AD3CB3" w:rsidRPr="00F97E4B">
        <w:rPr>
          <w:spacing w:val="-1"/>
          <w:lang w:val="ru-RU"/>
        </w:rPr>
        <w:t xml:space="preserve"> </w:t>
      </w:r>
      <w:r w:rsidR="00AD3CB3" w:rsidRPr="00F97E4B">
        <w:rPr>
          <w:lang w:val="ru-RU"/>
        </w:rPr>
        <w:t>"</w:t>
      </w:r>
      <w:r w:rsidR="00AD3CB3" w:rsidRPr="00F97E4B">
        <w:t>P</w:t>
      </w:r>
      <w:r w:rsidR="00AD3CB3" w:rsidRPr="00F97E4B">
        <w:rPr>
          <w:lang w:val="ru-RU"/>
        </w:rPr>
        <w:t xml:space="preserve">01", чтобы выбрать желаемую </w:t>
      </w:r>
      <w:proofErr w:type="spellStart"/>
      <w:r w:rsidR="00AD3CB3" w:rsidRPr="00F97E4B">
        <w:rPr>
          <w:spacing w:val="-1"/>
          <w:lang w:val="ru-RU"/>
        </w:rPr>
        <w:t>програ</w:t>
      </w:r>
      <w:proofErr w:type="gramStart"/>
      <w:r w:rsidR="00AD3CB3" w:rsidRPr="00F97E4B">
        <w:rPr>
          <w:spacing w:val="-1"/>
          <w:lang w:val="ru-RU"/>
        </w:rPr>
        <w:t>м</w:t>
      </w:r>
      <w:proofErr w:type="spellEnd"/>
      <w:r w:rsidR="00AD3CB3" w:rsidRPr="00F97E4B">
        <w:rPr>
          <w:spacing w:val="-1"/>
          <w:lang w:val="ru-RU"/>
        </w:rPr>
        <w:t>-</w:t>
      </w:r>
      <w:proofErr w:type="gramEnd"/>
      <w:r w:rsidR="00AD3CB3" w:rsidRPr="00F97E4B">
        <w:rPr>
          <w:spacing w:val="27"/>
          <w:lang w:val="ru-RU"/>
        </w:rPr>
        <w:t xml:space="preserve"> </w:t>
      </w:r>
      <w:proofErr w:type="spellStart"/>
      <w:r w:rsidR="00AD3CB3" w:rsidRPr="00F97E4B">
        <w:rPr>
          <w:spacing w:val="-1"/>
          <w:lang w:val="ru-RU"/>
        </w:rPr>
        <w:t>му</w:t>
      </w:r>
      <w:proofErr w:type="spellEnd"/>
      <w:r w:rsidR="00AD3CB3" w:rsidRPr="00F97E4B">
        <w:rPr>
          <w:spacing w:val="-1"/>
          <w:lang w:val="ru-RU"/>
        </w:rPr>
        <w:t>,</w:t>
      </w:r>
      <w:r w:rsidR="00AD3CB3" w:rsidRPr="00F97E4B">
        <w:rPr>
          <w:lang w:val="ru-RU"/>
        </w:rPr>
        <w:t xml:space="preserve"> замигает окошко "</w:t>
      </w:r>
      <w:r w:rsidR="00AD3CB3" w:rsidRPr="00F97E4B">
        <w:t>TIME</w:t>
      </w:r>
      <w:r w:rsidR="00AD3CB3" w:rsidRPr="00F97E4B">
        <w:rPr>
          <w:lang w:val="ru-RU"/>
        </w:rPr>
        <w:t>";</w:t>
      </w:r>
      <w:r w:rsidR="00AD3CB3" w:rsidRPr="00F97E4B">
        <w:rPr>
          <w:spacing w:val="1"/>
          <w:lang w:val="ru-RU"/>
        </w:rPr>
        <w:t xml:space="preserve"> </w:t>
      </w:r>
      <w:r w:rsidR="00AD3CB3" w:rsidRPr="00F97E4B">
        <w:rPr>
          <w:lang w:val="ru-RU"/>
        </w:rPr>
        <w:t>предустановленное время 30: 00,</w:t>
      </w:r>
      <w:r w:rsidR="00F97E4B" w:rsidRPr="00F97E4B">
        <w:rPr>
          <w:lang w:val="ru-RU"/>
        </w:rPr>
        <w:t xml:space="preserve"> </w:t>
      </w:r>
      <w:r w:rsidR="00AD3CB3" w:rsidRPr="00F97E4B">
        <w:rPr>
          <w:lang w:val="ru-RU"/>
        </w:rPr>
        <w:t>используйте кнопки</w:t>
      </w:r>
      <w:r w:rsidR="00AD3CB3" w:rsidRPr="00F97E4B">
        <w:rPr>
          <w:spacing w:val="-1"/>
          <w:lang w:val="ru-RU"/>
        </w:rPr>
        <w:t xml:space="preserve"> </w:t>
      </w:r>
      <w:r w:rsidR="00AD3CB3" w:rsidRPr="00F97E4B">
        <w:rPr>
          <w:lang w:val="ru-RU"/>
        </w:rPr>
        <w:t xml:space="preserve">" + " и "-", чтобы установить требуемое время </w:t>
      </w:r>
      <w:r w:rsidR="00AD3CB3" w:rsidRPr="00F97E4B">
        <w:rPr>
          <w:spacing w:val="-1"/>
          <w:lang w:val="ru-RU"/>
        </w:rPr>
        <w:t>тренировки,</w:t>
      </w:r>
      <w:r w:rsidR="00AD3CB3" w:rsidRPr="00F97E4B">
        <w:rPr>
          <w:lang w:val="ru-RU"/>
        </w:rPr>
        <w:t xml:space="preserve"> затем нажмите кнопку</w:t>
      </w:r>
      <w:r w:rsidR="00AD3CB3" w:rsidRPr="00F97E4B">
        <w:rPr>
          <w:spacing w:val="-1"/>
          <w:lang w:val="ru-RU"/>
        </w:rPr>
        <w:t xml:space="preserve"> </w:t>
      </w:r>
      <w:r w:rsidR="00AD3CB3" w:rsidRPr="00F97E4B">
        <w:rPr>
          <w:lang w:val="ru-RU"/>
        </w:rPr>
        <w:t xml:space="preserve">" </w:t>
      </w:r>
      <w:r w:rsidR="00AD3CB3" w:rsidRPr="00F97E4B">
        <w:t>START</w:t>
      </w:r>
      <w:r w:rsidR="00AD3CB3" w:rsidRPr="00F97E4B">
        <w:rPr>
          <w:lang w:val="ru-RU"/>
        </w:rPr>
        <w:t xml:space="preserve"> ", чтобы</w:t>
      </w:r>
      <w:r w:rsidR="00AD3CB3" w:rsidRPr="00F97E4B">
        <w:rPr>
          <w:spacing w:val="20"/>
          <w:lang w:val="ru-RU"/>
        </w:rPr>
        <w:t xml:space="preserve"> </w:t>
      </w:r>
      <w:r w:rsidR="00AD3CB3" w:rsidRPr="00F97E4B">
        <w:rPr>
          <w:lang w:val="ru-RU"/>
        </w:rPr>
        <w:t xml:space="preserve">установить выбранную </w:t>
      </w:r>
      <w:r w:rsidR="00AD3CB3" w:rsidRPr="00F97E4B">
        <w:rPr>
          <w:spacing w:val="-1"/>
          <w:lang w:val="ru-RU"/>
        </w:rPr>
        <w:t>программу,</w:t>
      </w:r>
      <w:r w:rsidR="00AD3CB3" w:rsidRPr="00F97E4B">
        <w:rPr>
          <w:lang w:val="ru-RU"/>
        </w:rPr>
        <w:t xml:space="preserve"> программа состоит из 10</w:t>
      </w:r>
      <w:r w:rsidR="00AD3CB3" w:rsidRPr="00F97E4B">
        <w:rPr>
          <w:spacing w:val="29"/>
          <w:lang w:val="ru-RU"/>
        </w:rPr>
        <w:t xml:space="preserve"> </w:t>
      </w:r>
      <w:r w:rsidR="00AD3CB3" w:rsidRPr="00F97E4B">
        <w:rPr>
          <w:lang w:val="ru-RU"/>
        </w:rPr>
        <w:t xml:space="preserve">равных сегментов, </w:t>
      </w:r>
      <w:r w:rsidR="00D965E2" w:rsidRPr="00F97E4B">
        <w:rPr>
          <w:lang w:val="ru-RU"/>
        </w:rPr>
        <w:t>каждый сегмент тренировки — это</w:t>
      </w:r>
      <w:r w:rsidR="00AD3CB3" w:rsidRPr="00F97E4B">
        <w:rPr>
          <w:lang w:val="ru-RU"/>
        </w:rPr>
        <w:t xml:space="preserve"> время</w:t>
      </w:r>
      <w:r w:rsidR="00AD3CB3" w:rsidRPr="00F97E4B">
        <w:rPr>
          <w:spacing w:val="43"/>
          <w:lang w:val="ru-RU"/>
        </w:rPr>
        <w:t xml:space="preserve"> </w:t>
      </w:r>
      <w:r w:rsidR="00AD3CB3" w:rsidRPr="00F97E4B">
        <w:rPr>
          <w:lang w:val="ru-RU"/>
        </w:rPr>
        <w:t xml:space="preserve">= установленное время/10. При входе в систему прозвучит 3 </w:t>
      </w:r>
      <w:proofErr w:type="gramStart"/>
      <w:r w:rsidR="00AD3CB3" w:rsidRPr="00F97E4B">
        <w:rPr>
          <w:lang w:val="ru-RU"/>
        </w:rPr>
        <w:t>звуковых</w:t>
      </w:r>
      <w:proofErr w:type="gramEnd"/>
      <w:r w:rsidR="00AD3CB3" w:rsidRPr="00F97E4B">
        <w:rPr>
          <w:lang w:val="ru-RU"/>
        </w:rPr>
        <w:t xml:space="preserve"> сигнала “</w:t>
      </w:r>
      <w:r w:rsidR="00AD3CB3" w:rsidRPr="00F97E4B">
        <w:t>Bi</w:t>
      </w:r>
      <w:r w:rsidR="00AD3CB3" w:rsidRPr="00F97E4B">
        <w:rPr>
          <w:lang w:val="ru-RU"/>
        </w:rPr>
        <w:t>-</w:t>
      </w:r>
      <w:r w:rsidR="00AD3CB3" w:rsidRPr="00F97E4B">
        <w:t>Bi</w:t>
      </w:r>
      <w:r w:rsidR="00AD3CB3" w:rsidRPr="00F97E4B">
        <w:rPr>
          <w:lang w:val="ru-RU"/>
        </w:rPr>
        <w:t xml:space="preserve">- </w:t>
      </w:r>
      <w:r w:rsidR="00AD3CB3" w:rsidRPr="00F97E4B">
        <w:t>Bi</w:t>
      </w:r>
      <w:r w:rsidR="00AD3CB3" w:rsidRPr="00F97E4B">
        <w:rPr>
          <w:lang w:val="ru-RU"/>
        </w:rPr>
        <w:t>-” во время первого сегмента.</w:t>
      </w:r>
    </w:p>
    <w:p w:rsidR="00AD3CB3" w:rsidRPr="00F97E4B" w:rsidRDefault="00AD3CB3" w:rsidP="00F97E4B">
      <w:pPr>
        <w:pStyle w:val="a3"/>
        <w:kinsoku w:val="0"/>
        <w:overflowPunct w:val="0"/>
        <w:ind w:left="0" w:firstLine="709"/>
        <w:jc w:val="both"/>
        <w:rPr>
          <w:lang w:val="ru-RU"/>
        </w:rPr>
      </w:pPr>
      <w:r w:rsidRPr="00F97E4B">
        <w:rPr>
          <w:lang w:val="ru-RU"/>
        </w:rPr>
        <w:t>Скорость тренажера будет м</w:t>
      </w:r>
      <w:r w:rsidR="00E911F1" w:rsidRPr="00F97E4B">
        <w:rPr>
          <w:lang w:val="ru-RU"/>
        </w:rPr>
        <w:t xml:space="preserve">еняться с каждой сменой </w:t>
      </w:r>
      <w:r w:rsidR="00E911F1" w:rsidRPr="00F97E4B">
        <w:rPr>
          <w:lang w:val="ru-RU"/>
        </w:rPr>
        <w:lastRenderedPageBreak/>
        <w:t>сегмен</w:t>
      </w:r>
      <w:r w:rsidRPr="00F97E4B">
        <w:rPr>
          <w:lang w:val="ru-RU"/>
        </w:rPr>
        <w:t>та. Во время работы вы можете нажать</w:t>
      </w:r>
      <w:r w:rsidRPr="00F97E4B">
        <w:rPr>
          <w:spacing w:val="-1"/>
          <w:lang w:val="ru-RU"/>
        </w:rPr>
        <w:t xml:space="preserve"> </w:t>
      </w:r>
      <w:r w:rsidRPr="00F97E4B">
        <w:rPr>
          <w:lang w:val="ru-RU"/>
        </w:rPr>
        <w:t>кнопку</w:t>
      </w:r>
      <w:r w:rsidRPr="00F97E4B">
        <w:rPr>
          <w:spacing w:val="-1"/>
          <w:lang w:val="ru-RU"/>
        </w:rPr>
        <w:t xml:space="preserve"> </w:t>
      </w:r>
      <w:r w:rsidRPr="00F97E4B">
        <w:rPr>
          <w:lang w:val="ru-RU"/>
        </w:rPr>
        <w:t xml:space="preserve">“+” или “-”, чтобы изменить </w:t>
      </w:r>
      <w:r w:rsidRPr="00F97E4B">
        <w:rPr>
          <w:spacing w:val="-1"/>
          <w:lang w:val="ru-RU"/>
        </w:rPr>
        <w:t>скорость,</w:t>
      </w:r>
      <w:r w:rsidRPr="00F97E4B">
        <w:rPr>
          <w:lang w:val="ru-RU"/>
        </w:rPr>
        <w:t xml:space="preserve"> это изменение будет сохраняться </w:t>
      </w:r>
      <w:proofErr w:type="gramStart"/>
      <w:r w:rsidRPr="00F97E4B">
        <w:rPr>
          <w:lang w:val="ru-RU"/>
        </w:rPr>
        <w:t>до</w:t>
      </w:r>
      <w:proofErr w:type="gramEnd"/>
      <w:r w:rsidRPr="00F97E4B">
        <w:rPr>
          <w:spacing w:val="28"/>
          <w:lang w:val="ru-RU"/>
        </w:rPr>
        <w:t xml:space="preserve"> </w:t>
      </w:r>
      <w:proofErr w:type="gramStart"/>
      <w:r w:rsidRPr="00F97E4B">
        <w:rPr>
          <w:lang w:val="ru-RU"/>
        </w:rPr>
        <w:t>те</w:t>
      </w:r>
      <w:proofErr w:type="gramEnd"/>
      <w:r w:rsidRPr="00F97E4B">
        <w:rPr>
          <w:lang w:val="ru-RU"/>
        </w:rPr>
        <w:t xml:space="preserve"> пор, пока программа не перейдет к следующему </w:t>
      </w:r>
      <w:r w:rsidRPr="00F97E4B">
        <w:rPr>
          <w:spacing w:val="-1"/>
          <w:lang w:val="ru-RU"/>
        </w:rPr>
        <w:t>сегменту.</w:t>
      </w:r>
      <w:r w:rsidRPr="00F97E4B">
        <w:rPr>
          <w:spacing w:val="28"/>
          <w:lang w:val="ru-RU"/>
        </w:rPr>
        <w:t xml:space="preserve"> </w:t>
      </w:r>
      <w:r w:rsidRPr="00F97E4B">
        <w:rPr>
          <w:lang w:val="ru-RU"/>
        </w:rPr>
        <w:t xml:space="preserve">На этой скорости после окончания программы система издаст 3 </w:t>
      </w:r>
      <w:proofErr w:type="gramStart"/>
      <w:r w:rsidRPr="00F97E4B">
        <w:rPr>
          <w:lang w:val="ru-RU"/>
        </w:rPr>
        <w:t>звуковых</w:t>
      </w:r>
      <w:proofErr w:type="gramEnd"/>
      <w:r w:rsidRPr="00F97E4B">
        <w:rPr>
          <w:lang w:val="ru-RU"/>
        </w:rPr>
        <w:t xml:space="preserve"> сигнала “</w:t>
      </w:r>
      <w:r w:rsidRPr="00F97E4B">
        <w:t>Bi</w:t>
      </w:r>
      <w:r w:rsidRPr="00F97E4B">
        <w:rPr>
          <w:lang w:val="ru-RU"/>
        </w:rPr>
        <w:t>-</w:t>
      </w:r>
      <w:r w:rsidRPr="00F97E4B">
        <w:t>Bi</w:t>
      </w:r>
      <w:r w:rsidRPr="00F97E4B">
        <w:rPr>
          <w:lang w:val="ru-RU"/>
        </w:rPr>
        <w:t xml:space="preserve">- </w:t>
      </w:r>
      <w:r w:rsidRPr="00F97E4B">
        <w:t>Bi</w:t>
      </w:r>
      <w:r w:rsidRPr="00F97E4B">
        <w:rPr>
          <w:lang w:val="ru-RU"/>
        </w:rPr>
        <w:t>”, беговая дорожка перестанет</w:t>
      </w:r>
      <w:r w:rsidR="003B63C3">
        <w:rPr>
          <w:lang w:val="ru-RU"/>
        </w:rPr>
        <w:t xml:space="preserve"> </w:t>
      </w:r>
      <w:r w:rsidRPr="00F97E4B">
        <w:rPr>
          <w:lang w:val="ru-RU"/>
        </w:rPr>
        <w:t>работать с постоянной скоростью и перейдет в режим ожидания после полной остановки.</w:t>
      </w:r>
    </w:p>
    <w:p w:rsidR="00AD3CB3" w:rsidRPr="00F97E4B" w:rsidRDefault="00AD3CB3" w:rsidP="00F97E4B">
      <w:pPr>
        <w:pStyle w:val="a3"/>
        <w:kinsoku w:val="0"/>
        <w:overflowPunct w:val="0"/>
        <w:ind w:left="0" w:firstLine="709"/>
        <w:jc w:val="both"/>
        <w:rPr>
          <w:lang w:val="ru-RU"/>
        </w:rPr>
      </w:pPr>
    </w:p>
    <w:p w:rsidR="00AD3CB3" w:rsidRPr="00F97E4B" w:rsidRDefault="003B63C3" w:rsidP="00F97E4B">
      <w:pPr>
        <w:pStyle w:val="a3"/>
        <w:kinsoku w:val="0"/>
        <w:overflowPunct w:val="0"/>
        <w:ind w:left="0" w:firstLine="709"/>
        <w:jc w:val="both"/>
        <w:rPr>
          <w:lang w:val="ru-RU"/>
        </w:rPr>
      </w:pPr>
      <w:r>
        <w:rPr>
          <w:spacing w:val="-1"/>
          <w:lang w:val="ru-RU"/>
        </w:rPr>
        <w:t>6.2.</w:t>
      </w:r>
      <w:r w:rsidR="00AD3CB3" w:rsidRPr="00F97E4B">
        <w:rPr>
          <w:spacing w:val="35"/>
          <w:lang w:val="ru-RU"/>
        </w:rPr>
        <w:t xml:space="preserve"> </w:t>
      </w:r>
      <w:r w:rsidR="00AD3CB3" w:rsidRPr="00F97E4B">
        <w:rPr>
          <w:lang w:val="ru-RU"/>
        </w:rPr>
        <w:t>Фитнес тест (</w:t>
      </w:r>
      <w:r w:rsidR="00AD3CB3" w:rsidRPr="00F97E4B">
        <w:t>FAT</w:t>
      </w:r>
      <w:r w:rsidR="00AD3CB3" w:rsidRPr="00F97E4B">
        <w:rPr>
          <w:lang w:val="ru-RU"/>
        </w:rPr>
        <w:t>)</w:t>
      </w:r>
    </w:p>
    <w:p w:rsidR="00AD3CB3" w:rsidRPr="00F97E4B" w:rsidRDefault="00AD3CB3" w:rsidP="00F97E4B">
      <w:pPr>
        <w:pStyle w:val="a3"/>
        <w:kinsoku w:val="0"/>
        <w:overflowPunct w:val="0"/>
        <w:ind w:left="0" w:firstLine="709"/>
        <w:jc w:val="both"/>
        <w:rPr>
          <w:lang w:val="ru-RU"/>
        </w:rPr>
      </w:pPr>
      <w:r w:rsidRPr="00F97E4B">
        <w:rPr>
          <w:lang w:val="ru-RU"/>
        </w:rPr>
        <w:t>В режиме ожидания непрерывно нажимайте кнопку</w:t>
      </w:r>
      <w:r w:rsidRPr="00F97E4B">
        <w:rPr>
          <w:spacing w:val="-1"/>
          <w:lang w:val="ru-RU"/>
        </w:rPr>
        <w:t xml:space="preserve"> </w:t>
      </w:r>
      <w:r w:rsidRPr="00F97E4B">
        <w:rPr>
          <w:lang w:val="ru-RU"/>
        </w:rPr>
        <w:t>"</w:t>
      </w:r>
      <w:r w:rsidRPr="00F97E4B">
        <w:t>Program</w:t>
      </w:r>
      <w:r w:rsidRPr="00F97E4B">
        <w:rPr>
          <w:lang w:val="ru-RU"/>
        </w:rPr>
        <w:t>", чтобы выбрать тест на индекс массы тела (</w:t>
      </w:r>
      <w:r w:rsidRPr="00F97E4B">
        <w:t>F</w:t>
      </w:r>
      <w:r w:rsidRPr="00F97E4B">
        <w:rPr>
          <w:lang w:val="ru-RU"/>
        </w:rPr>
        <w:t xml:space="preserve">-1), на экране </w:t>
      </w:r>
      <w:r w:rsidRPr="00F97E4B">
        <w:rPr>
          <w:spacing w:val="-1"/>
          <w:lang w:val="ru-RU"/>
        </w:rPr>
        <w:t>появится</w:t>
      </w:r>
      <w:r w:rsidRPr="00F97E4B">
        <w:rPr>
          <w:lang w:val="ru-RU"/>
        </w:rPr>
        <w:t xml:space="preserve"> "</w:t>
      </w:r>
      <w:r w:rsidRPr="00F97E4B">
        <w:t>F</w:t>
      </w:r>
      <w:r w:rsidRPr="00F97E4B">
        <w:rPr>
          <w:lang w:val="ru-RU"/>
        </w:rPr>
        <w:t>-1".</w:t>
      </w:r>
    </w:p>
    <w:p w:rsidR="00AD3CB3" w:rsidRPr="00F97E4B" w:rsidRDefault="00AD3CB3" w:rsidP="00F97E4B">
      <w:pPr>
        <w:pStyle w:val="a3"/>
        <w:kinsoku w:val="0"/>
        <w:overflowPunct w:val="0"/>
        <w:ind w:left="0" w:firstLine="709"/>
        <w:jc w:val="both"/>
        <w:rPr>
          <w:lang w:val="ru-RU"/>
        </w:rPr>
      </w:pPr>
      <w:r w:rsidRPr="00F97E4B">
        <w:rPr>
          <w:lang w:val="ru-RU"/>
        </w:rPr>
        <w:t>Нажмите кнопку "</w:t>
      </w:r>
      <w:r w:rsidRPr="00F97E4B">
        <w:t>Mode</w:t>
      </w:r>
      <w:r w:rsidRPr="00F97E4B">
        <w:rPr>
          <w:lang w:val="ru-RU"/>
        </w:rPr>
        <w:t>", чтобы выбрать индивидуальные параметры пользователя (</w:t>
      </w:r>
      <w:r w:rsidRPr="00F97E4B">
        <w:t>F</w:t>
      </w:r>
      <w:r w:rsidRPr="00F97E4B">
        <w:rPr>
          <w:lang w:val="ru-RU"/>
        </w:rPr>
        <w:t xml:space="preserve">1--Пол, </w:t>
      </w:r>
      <w:r w:rsidRPr="00F97E4B">
        <w:t>F</w:t>
      </w:r>
      <w:r w:rsidRPr="00F97E4B">
        <w:rPr>
          <w:lang w:val="ru-RU"/>
        </w:rPr>
        <w:t xml:space="preserve">2-Возраст, </w:t>
      </w:r>
      <w:r w:rsidRPr="00F97E4B">
        <w:t>F</w:t>
      </w:r>
      <w:r w:rsidRPr="00F97E4B">
        <w:rPr>
          <w:lang w:val="ru-RU"/>
        </w:rPr>
        <w:t xml:space="preserve">3-Рост, </w:t>
      </w:r>
      <w:r w:rsidRPr="00F97E4B">
        <w:t>F</w:t>
      </w:r>
      <w:r w:rsidRPr="00F97E4B">
        <w:rPr>
          <w:lang w:val="ru-RU"/>
        </w:rPr>
        <w:t>4- Вес), нажмите кнопки "</w:t>
      </w:r>
      <w:r w:rsidRPr="00F97E4B">
        <w:t>Speed</w:t>
      </w:r>
      <w:r w:rsidRPr="00F97E4B">
        <w:rPr>
          <w:lang w:val="ru-RU"/>
        </w:rPr>
        <w:t>+" и "</w:t>
      </w:r>
      <w:r w:rsidRPr="00F97E4B">
        <w:t>Speed</w:t>
      </w:r>
      <w:r w:rsidRPr="00F97E4B">
        <w:rPr>
          <w:lang w:val="ru-RU"/>
        </w:rPr>
        <w:t>-1", чтобы установить параметры. После установки нажмите кнопку "</w:t>
      </w:r>
      <w:r w:rsidRPr="00F97E4B">
        <w:t>Mode</w:t>
      </w:r>
      <w:r w:rsidRPr="00F97E4B">
        <w:rPr>
          <w:lang w:val="ru-RU"/>
        </w:rPr>
        <w:t xml:space="preserve">", чтобы перейти к </w:t>
      </w:r>
      <w:r w:rsidRPr="00F97E4B">
        <w:t>F</w:t>
      </w:r>
      <w:r w:rsidRPr="00F97E4B">
        <w:rPr>
          <w:lang w:val="ru-RU"/>
        </w:rPr>
        <w:t xml:space="preserve">5. Удерживайте пульсометр и выполняйте тест на физическую подготовку, чтобы убедиться, что ваш вес и рост </w:t>
      </w:r>
      <w:proofErr w:type="gramStart"/>
      <w:r w:rsidRPr="00F97E4B">
        <w:rPr>
          <w:lang w:val="ru-RU"/>
        </w:rPr>
        <w:t>соизмеримы</w:t>
      </w:r>
      <w:proofErr w:type="gramEnd"/>
      <w:r w:rsidRPr="00F97E4B">
        <w:rPr>
          <w:lang w:val="ru-RU"/>
        </w:rPr>
        <w:t>. Индекс массы тела (ИМТ) - это мера отношения между ростом и весом человека. Это не относится к пропорциям тела. ИМТ измеряется у любого мужчины и женщины. Вместе с другими показателями здоровья ИМТ дает основание для корректировки веса. Идеальный показатель ИМТ должен быть между 20-25, ИМТ ниже 19 означает излишнюю худобу, если значение находится между 25 и 29 единицами, то это избыточный вес, а если превышает значение 30, то считается, что у пользователя ожирением.</w:t>
      </w:r>
    </w:p>
    <w:p w:rsidR="00AD3CB3" w:rsidRPr="00F97E4B" w:rsidRDefault="00AD3CB3" w:rsidP="00F97E4B">
      <w:pPr>
        <w:pStyle w:val="a3"/>
        <w:kinsoku w:val="0"/>
        <w:overflowPunct w:val="0"/>
        <w:ind w:left="0" w:firstLine="709"/>
        <w:jc w:val="both"/>
        <w:rPr>
          <w:lang w:val="ru-RU"/>
        </w:rPr>
      </w:pPr>
      <w:r w:rsidRPr="00F97E4B">
        <w:rPr>
          <w:lang w:val="ru-RU"/>
        </w:rPr>
        <w:t>Диапазоны параметров следующие:</w:t>
      </w:r>
    </w:p>
    <w:p w:rsidR="00AD3CB3" w:rsidRPr="00F97E4B" w:rsidRDefault="00AD3CB3" w:rsidP="00F97E4B">
      <w:pPr>
        <w:pStyle w:val="a3"/>
        <w:kinsoku w:val="0"/>
        <w:overflowPunct w:val="0"/>
        <w:ind w:left="0" w:firstLine="709"/>
        <w:jc w:val="both"/>
        <w:rPr>
          <w:lang w:val="ru-RU"/>
        </w:rPr>
      </w:pPr>
    </w:p>
    <w:p w:rsidR="00AD3CB3" w:rsidRPr="00F97E4B" w:rsidRDefault="00AD3CB3" w:rsidP="00F97E4B">
      <w:pPr>
        <w:pStyle w:val="a3"/>
        <w:kinsoku w:val="0"/>
        <w:overflowPunct w:val="0"/>
        <w:ind w:left="0" w:firstLine="709"/>
        <w:jc w:val="both"/>
        <w:rPr>
          <w:lang w:val="ru-RU"/>
        </w:rPr>
      </w:pPr>
      <w:r w:rsidRPr="00F97E4B">
        <w:rPr>
          <w:lang w:val="ru-RU"/>
        </w:rPr>
        <w:t xml:space="preserve">(Эти данные приведены только для справки и не могут рассматриваться как медицинские данные.) После окончания теста ИМТ нажмите </w:t>
      </w:r>
      <w:r w:rsidR="00D965E2" w:rsidRPr="00F97E4B">
        <w:rPr>
          <w:lang w:val="ru-RU"/>
        </w:rPr>
        <w:t>кнопку «</w:t>
      </w:r>
      <w:r w:rsidRPr="00F97E4B">
        <w:t>Program</w:t>
      </w:r>
      <w:r w:rsidRPr="00F97E4B">
        <w:rPr>
          <w:lang w:val="ru-RU"/>
        </w:rPr>
        <w:t>" для выхода.</w:t>
      </w:r>
    </w:p>
    <w:p w:rsidR="00AD3CB3" w:rsidRPr="00F97E4B" w:rsidRDefault="00AD3CB3" w:rsidP="00F97E4B">
      <w:pPr>
        <w:pStyle w:val="a3"/>
        <w:tabs>
          <w:tab w:val="left" w:pos="962"/>
        </w:tabs>
        <w:kinsoku w:val="0"/>
        <w:overflowPunct w:val="0"/>
        <w:ind w:left="0" w:firstLine="709"/>
        <w:jc w:val="both"/>
        <w:rPr>
          <w:lang w:val="ru-RU"/>
        </w:rPr>
      </w:pPr>
      <w:r w:rsidRPr="00F97E4B">
        <w:rPr>
          <w:lang w:val="ru-RU"/>
        </w:rPr>
        <w:t>01 Пол</w:t>
      </w:r>
      <w:r w:rsidRPr="00F97E4B">
        <w:rPr>
          <w:lang w:val="ru-RU"/>
        </w:rPr>
        <w:tab/>
        <w:t>01 Мужчина 02 Женщина</w:t>
      </w:r>
    </w:p>
    <w:p w:rsidR="00AD3CB3" w:rsidRPr="00F97E4B" w:rsidRDefault="00AD3CB3" w:rsidP="00F97E4B">
      <w:pPr>
        <w:pStyle w:val="a3"/>
        <w:tabs>
          <w:tab w:val="left" w:pos="2017"/>
        </w:tabs>
        <w:kinsoku w:val="0"/>
        <w:overflowPunct w:val="0"/>
        <w:ind w:left="0" w:firstLine="709"/>
        <w:jc w:val="both"/>
        <w:rPr>
          <w:lang w:val="ru-RU"/>
        </w:rPr>
      </w:pPr>
      <w:r w:rsidRPr="00F97E4B">
        <w:rPr>
          <w:position w:val="1"/>
          <w:lang w:val="ru-RU"/>
        </w:rPr>
        <w:t>02 Возраст</w:t>
      </w:r>
      <w:r w:rsidRPr="00F97E4B">
        <w:rPr>
          <w:position w:val="1"/>
          <w:lang w:val="ru-RU"/>
        </w:rPr>
        <w:tab/>
      </w:r>
      <w:r w:rsidRPr="00F97E4B">
        <w:rPr>
          <w:lang w:val="ru-RU"/>
        </w:rPr>
        <w:t>10-99</w:t>
      </w:r>
    </w:p>
    <w:p w:rsidR="003B63C3" w:rsidRDefault="00AD3CB3" w:rsidP="00F97E4B">
      <w:pPr>
        <w:pStyle w:val="a3"/>
        <w:kinsoku w:val="0"/>
        <w:overflowPunct w:val="0"/>
        <w:ind w:left="0" w:firstLine="709"/>
        <w:jc w:val="both"/>
        <w:rPr>
          <w:lang w:val="ru-RU"/>
        </w:rPr>
      </w:pPr>
      <w:r w:rsidRPr="00F97E4B">
        <w:rPr>
          <w:lang w:val="ru-RU"/>
        </w:rPr>
        <w:t>03</w:t>
      </w:r>
      <w:r w:rsidR="003B63C3">
        <w:rPr>
          <w:lang w:val="ru-RU"/>
        </w:rPr>
        <w:t xml:space="preserve"> </w:t>
      </w:r>
      <w:r w:rsidRPr="00F97E4B">
        <w:rPr>
          <w:lang w:val="ru-RU"/>
        </w:rPr>
        <w:t xml:space="preserve">Рост 100 </w:t>
      </w:r>
      <w:r w:rsidR="003B63C3">
        <w:rPr>
          <w:lang w:val="ru-RU"/>
        </w:rPr>
        <w:t>–</w:t>
      </w:r>
      <w:r w:rsidRPr="00F97E4B">
        <w:rPr>
          <w:lang w:val="ru-RU"/>
        </w:rPr>
        <w:t xml:space="preserve"> 200</w:t>
      </w:r>
    </w:p>
    <w:p w:rsidR="00AD3CB3" w:rsidRPr="00F97E4B" w:rsidRDefault="00AD3CB3" w:rsidP="00F97E4B">
      <w:pPr>
        <w:pStyle w:val="a3"/>
        <w:kinsoku w:val="0"/>
        <w:overflowPunct w:val="0"/>
        <w:ind w:left="0" w:firstLine="709"/>
        <w:jc w:val="both"/>
        <w:rPr>
          <w:lang w:val="ru-RU"/>
        </w:rPr>
      </w:pPr>
      <w:r w:rsidRPr="00F97E4B">
        <w:rPr>
          <w:lang w:val="ru-RU"/>
        </w:rPr>
        <w:t xml:space="preserve">04 Вес </w:t>
      </w:r>
      <w:r w:rsidRPr="00F97E4B">
        <w:rPr>
          <w:spacing w:val="44"/>
          <w:lang w:val="ru-RU"/>
        </w:rPr>
        <w:t xml:space="preserve"> </w:t>
      </w:r>
      <w:r w:rsidRPr="00F97E4B">
        <w:rPr>
          <w:lang w:val="ru-RU"/>
        </w:rPr>
        <w:t>20-150</w:t>
      </w:r>
    </w:p>
    <w:p w:rsidR="00AD3CB3" w:rsidRPr="00F97E4B" w:rsidRDefault="00AD3CB3" w:rsidP="00F97E4B">
      <w:pPr>
        <w:pStyle w:val="a3"/>
        <w:kinsoku w:val="0"/>
        <w:overflowPunct w:val="0"/>
        <w:ind w:left="0" w:firstLine="709"/>
        <w:jc w:val="both"/>
        <w:rPr>
          <w:lang w:val="ru-RU"/>
        </w:rPr>
      </w:pPr>
      <w:r w:rsidRPr="00F97E4B">
        <w:rPr>
          <w:lang w:val="ru-RU"/>
        </w:rPr>
        <w:t xml:space="preserve">05 </w:t>
      </w:r>
      <w:r w:rsidRPr="00F97E4B">
        <w:t>FAT</w:t>
      </w:r>
      <w:r w:rsidRPr="00F97E4B">
        <w:rPr>
          <w:lang w:val="ru-RU"/>
        </w:rPr>
        <w:t>≤19 истощение</w:t>
      </w:r>
    </w:p>
    <w:p w:rsidR="00AD3CB3" w:rsidRPr="00F97E4B" w:rsidRDefault="00AD3CB3" w:rsidP="00F97E4B">
      <w:pPr>
        <w:pStyle w:val="a3"/>
        <w:kinsoku w:val="0"/>
        <w:overflowPunct w:val="0"/>
        <w:ind w:left="0" w:firstLine="709"/>
        <w:jc w:val="both"/>
        <w:rPr>
          <w:lang w:val="ru-RU"/>
        </w:rPr>
      </w:pPr>
      <w:r w:rsidRPr="00F97E4B">
        <w:t>FAT</w:t>
      </w:r>
      <w:r w:rsidRPr="00F97E4B">
        <w:rPr>
          <w:lang w:val="ru-RU"/>
        </w:rPr>
        <w:t xml:space="preserve">= (20---25) Нормальный вес </w:t>
      </w:r>
      <w:r w:rsidRPr="00F97E4B">
        <w:t>FAT</w:t>
      </w:r>
      <w:r w:rsidRPr="00F97E4B">
        <w:rPr>
          <w:lang w:val="ru-RU"/>
        </w:rPr>
        <w:t xml:space="preserve"> = (25---29) Лишний вес </w:t>
      </w:r>
      <w:r w:rsidRPr="00F97E4B">
        <w:t>FAT</w:t>
      </w:r>
      <w:r w:rsidRPr="00F97E4B">
        <w:rPr>
          <w:lang w:val="ru-RU"/>
        </w:rPr>
        <w:t>≥30 Ожирение</w:t>
      </w:r>
    </w:p>
    <w:p w:rsidR="00AD3CB3" w:rsidRPr="00F97E4B" w:rsidRDefault="00AD3CB3" w:rsidP="00F97E4B">
      <w:pPr>
        <w:pStyle w:val="a3"/>
        <w:numPr>
          <w:ilvl w:val="0"/>
          <w:numId w:val="30"/>
        </w:numPr>
        <w:tabs>
          <w:tab w:val="left" w:pos="468"/>
        </w:tabs>
        <w:kinsoku w:val="0"/>
        <w:overflowPunct w:val="0"/>
        <w:adjustRightInd w:val="0"/>
        <w:ind w:left="0" w:firstLine="709"/>
        <w:jc w:val="both"/>
      </w:pPr>
      <w:proofErr w:type="spellStart"/>
      <w:r w:rsidRPr="00F97E4B">
        <w:lastRenderedPageBreak/>
        <w:t>Режим</w:t>
      </w:r>
      <w:proofErr w:type="spellEnd"/>
      <w:r w:rsidRPr="00F97E4B">
        <w:t xml:space="preserve"> </w:t>
      </w:r>
      <w:proofErr w:type="spellStart"/>
      <w:r w:rsidRPr="00F97E4B">
        <w:t>энергосбережения</w:t>
      </w:r>
      <w:proofErr w:type="spellEnd"/>
      <w:r w:rsidRPr="00F97E4B">
        <w:t>:</w:t>
      </w:r>
    </w:p>
    <w:p w:rsidR="00392A62" w:rsidRDefault="00AD3CB3" w:rsidP="00F97E4B">
      <w:pPr>
        <w:pStyle w:val="a3"/>
        <w:kinsoku w:val="0"/>
        <w:overflowPunct w:val="0"/>
        <w:ind w:left="0" w:firstLine="709"/>
        <w:jc w:val="both"/>
        <w:rPr>
          <w:lang w:val="ru-RU"/>
        </w:rPr>
      </w:pPr>
      <w:r w:rsidRPr="00F97E4B">
        <w:rPr>
          <w:lang w:val="ru-RU"/>
        </w:rPr>
        <w:t>Если</w:t>
      </w:r>
      <w:r w:rsidRPr="00F97E4B">
        <w:rPr>
          <w:spacing w:val="29"/>
          <w:lang w:val="ru-RU"/>
        </w:rPr>
        <w:t xml:space="preserve"> </w:t>
      </w:r>
      <w:r w:rsidRPr="00F97E4B">
        <w:rPr>
          <w:lang w:val="ru-RU"/>
        </w:rPr>
        <w:t>в</w:t>
      </w:r>
      <w:r w:rsidRPr="00F97E4B">
        <w:rPr>
          <w:spacing w:val="29"/>
          <w:lang w:val="ru-RU"/>
        </w:rPr>
        <w:t xml:space="preserve"> </w:t>
      </w:r>
      <w:r w:rsidRPr="00F97E4B">
        <w:rPr>
          <w:lang w:val="ru-RU"/>
        </w:rPr>
        <w:t>режиме</w:t>
      </w:r>
      <w:r w:rsidRPr="00F97E4B">
        <w:rPr>
          <w:spacing w:val="30"/>
          <w:lang w:val="ru-RU"/>
        </w:rPr>
        <w:t xml:space="preserve"> </w:t>
      </w:r>
      <w:r w:rsidRPr="00F97E4B">
        <w:rPr>
          <w:lang w:val="ru-RU"/>
        </w:rPr>
        <w:t>ожидания</w:t>
      </w:r>
      <w:r w:rsidRPr="00F97E4B">
        <w:rPr>
          <w:spacing w:val="29"/>
          <w:lang w:val="ru-RU"/>
        </w:rPr>
        <w:t xml:space="preserve"> </w:t>
      </w:r>
      <w:r w:rsidRPr="00F97E4B">
        <w:rPr>
          <w:lang w:val="ru-RU"/>
        </w:rPr>
        <w:t>в</w:t>
      </w:r>
      <w:r w:rsidRPr="00F97E4B">
        <w:rPr>
          <w:spacing w:val="30"/>
          <w:lang w:val="ru-RU"/>
        </w:rPr>
        <w:t xml:space="preserve"> </w:t>
      </w:r>
      <w:r w:rsidRPr="00F97E4B">
        <w:rPr>
          <w:lang w:val="ru-RU"/>
        </w:rPr>
        <w:t>течение</w:t>
      </w:r>
      <w:r w:rsidRPr="00F97E4B">
        <w:rPr>
          <w:spacing w:val="29"/>
          <w:lang w:val="ru-RU"/>
        </w:rPr>
        <w:t xml:space="preserve"> </w:t>
      </w:r>
      <w:r w:rsidRPr="00F97E4B">
        <w:rPr>
          <w:lang w:val="ru-RU"/>
        </w:rPr>
        <w:t>10</w:t>
      </w:r>
      <w:r w:rsidRPr="00F97E4B">
        <w:rPr>
          <w:spacing w:val="30"/>
          <w:lang w:val="ru-RU"/>
        </w:rPr>
        <w:t xml:space="preserve"> </w:t>
      </w:r>
      <w:r w:rsidRPr="00F97E4B">
        <w:rPr>
          <w:lang w:val="ru-RU"/>
        </w:rPr>
        <w:t>минут</w:t>
      </w:r>
      <w:r w:rsidRPr="00F97E4B">
        <w:rPr>
          <w:spacing w:val="29"/>
          <w:lang w:val="ru-RU"/>
        </w:rPr>
        <w:t xml:space="preserve"> </w:t>
      </w:r>
      <w:r w:rsidRPr="00F97E4B">
        <w:rPr>
          <w:lang w:val="ru-RU"/>
        </w:rPr>
        <w:t>не</w:t>
      </w:r>
      <w:r w:rsidRPr="00F97E4B">
        <w:rPr>
          <w:spacing w:val="30"/>
          <w:lang w:val="ru-RU"/>
        </w:rPr>
        <w:t xml:space="preserve"> </w:t>
      </w:r>
      <w:r w:rsidRPr="00F97E4B">
        <w:rPr>
          <w:lang w:val="ru-RU"/>
        </w:rPr>
        <w:t>производится никаких</w:t>
      </w:r>
      <w:r w:rsidRPr="00F97E4B">
        <w:rPr>
          <w:spacing w:val="40"/>
          <w:lang w:val="ru-RU"/>
        </w:rPr>
        <w:t xml:space="preserve"> </w:t>
      </w:r>
      <w:r w:rsidRPr="00F97E4B">
        <w:rPr>
          <w:lang w:val="ru-RU"/>
        </w:rPr>
        <w:t>действий</w:t>
      </w:r>
      <w:r w:rsidRPr="00F97E4B">
        <w:rPr>
          <w:spacing w:val="40"/>
          <w:lang w:val="ru-RU"/>
        </w:rPr>
        <w:t xml:space="preserve"> </w:t>
      </w:r>
      <w:r w:rsidRPr="00F97E4B">
        <w:rPr>
          <w:lang w:val="ru-RU"/>
        </w:rPr>
        <w:t>с</w:t>
      </w:r>
      <w:r w:rsidRPr="00F97E4B">
        <w:rPr>
          <w:spacing w:val="41"/>
          <w:lang w:val="ru-RU"/>
        </w:rPr>
        <w:t xml:space="preserve"> </w:t>
      </w:r>
      <w:r w:rsidRPr="00F97E4B">
        <w:rPr>
          <w:lang w:val="ru-RU"/>
        </w:rPr>
        <w:t>тренажером,</w:t>
      </w:r>
      <w:r w:rsidRPr="00F97E4B">
        <w:rPr>
          <w:spacing w:val="41"/>
          <w:lang w:val="ru-RU"/>
        </w:rPr>
        <w:t xml:space="preserve"> </w:t>
      </w:r>
      <w:r w:rsidRPr="00F97E4B">
        <w:rPr>
          <w:lang w:val="ru-RU"/>
        </w:rPr>
        <w:t>то</w:t>
      </w:r>
      <w:r w:rsidRPr="00F97E4B">
        <w:rPr>
          <w:spacing w:val="42"/>
          <w:lang w:val="ru-RU"/>
        </w:rPr>
        <w:t xml:space="preserve"> </w:t>
      </w:r>
      <w:r w:rsidRPr="00F97E4B">
        <w:rPr>
          <w:lang w:val="ru-RU"/>
        </w:rPr>
        <w:t>тренажер</w:t>
      </w:r>
      <w:r w:rsidRPr="00F97E4B">
        <w:rPr>
          <w:spacing w:val="41"/>
          <w:lang w:val="ru-RU"/>
        </w:rPr>
        <w:t xml:space="preserve"> </w:t>
      </w:r>
      <w:r w:rsidRPr="00F97E4B">
        <w:rPr>
          <w:lang w:val="ru-RU"/>
        </w:rPr>
        <w:t>уходит</w:t>
      </w:r>
      <w:r w:rsidRPr="00F97E4B">
        <w:rPr>
          <w:spacing w:val="42"/>
          <w:lang w:val="ru-RU"/>
        </w:rPr>
        <w:t xml:space="preserve"> </w:t>
      </w:r>
      <w:r w:rsidRPr="00F97E4B">
        <w:rPr>
          <w:lang w:val="ru-RU"/>
        </w:rPr>
        <w:t>в</w:t>
      </w:r>
      <w:r w:rsidRPr="00F97E4B">
        <w:rPr>
          <w:spacing w:val="41"/>
          <w:lang w:val="ru-RU"/>
        </w:rPr>
        <w:t xml:space="preserve"> </w:t>
      </w:r>
      <w:r w:rsidRPr="00F97E4B">
        <w:rPr>
          <w:lang w:val="ru-RU"/>
        </w:rPr>
        <w:t>режим энергосбережения.</w:t>
      </w:r>
      <w:r w:rsidRPr="00F97E4B">
        <w:rPr>
          <w:spacing w:val="24"/>
          <w:lang w:val="ru-RU"/>
        </w:rPr>
        <w:t xml:space="preserve"> </w:t>
      </w:r>
      <w:r w:rsidRPr="00F97E4B">
        <w:rPr>
          <w:lang w:val="ru-RU"/>
        </w:rPr>
        <w:t>В</w:t>
      </w:r>
      <w:r w:rsidRPr="00F97E4B">
        <w:rPr>
          <w:spacing w:val="24"/>
          <w:lang w:val="ru-RU"/>
        </w:rPr>
        <w:t xml:space="preserve"> </w:t>
      </w:r>
      <w:r w:rsidRPr="00F97E4B">
        <w:rPr>
          <w:lang w:val="ru-RU"/>
        </w:rPr>
        <w:t>этом</w:t>
      </w:r>
      <w:r w:rsidRPr="00F97E4B">
        <w:rPr>
          <w:spacing w:val="25"/>
          <w:lang w:val="ru-RU"/>
        </w:rPr>
        <w:t xml:space="preserve"> </w:t>
      </w:r>
      <w:r w:rsidRPr="00F97E4B">
        <w:rPr>
          <w:lang w:val="ru-RU"/>
        </w:rPr>
        <w:t>режиме</w:t>
      </w:r>
      <w:r w:rsidRPr="00F97E4B">
        <w:rPr>
          <w:spacing w:val="24"/>
          <w:lang w:val="ru-RU"/>
        </w:rPr>
        <w:t xml:space="preserve"> </w:t>
      </w:r>
      <w:r w:rsidRPr="00F97E4B">
        <w:rPr>
          <w:lang w:val="ru-RU"/>
        </w:rPr>
        <w:t>на</w:t>
      </w:r>
      <w:r w:rsidRPr="00F97E4B">
        <w:rPr>
          <w:spacing w:val="25"/>
          <w:lang w:val="ru-RU"/>
        </w:rPr>
        <w:t xml:space="preserve"> </w:t>
      </w:r>
      <w:r w:rsidRPr="00F97E4B">
        <w:rPr>
          <w:lang w:val="ru-RU"/>
        </w:rPr>
        <w:t>экране</w:t>
      </w:r>
      <w:r w:rsidRPr="00F97E4B">
        <w:rPr>
          <w:spacing w:val="24"/>
          <w:lang w:val="ru-RU"/>
        </w:rPr>
        <w:t xml:space="preserve"> </w:t>
      </w:r>
      <w:r w:rsidRPr="00F97E4B">
        <w:rPr>
          <w:lang w:val="ru-RU"/>
        </w:rPr>
        <w:t>ничего</w:t>
      </w:r>
      <w:r w:rsidRPr="00F97E4B">
        <w:rPr>
          <w:spacing w:val="25"/>
          <w:lang w:val="ru-RU"/>
        </w:rPr>
        <w:t xml:space="preserve"> </w:t>
      </w:r>
      <w:r w:rsidRPr="00F97E4B">
        <w:rPr>
          <w:lang w:val="ru-RU"/>
        </w:rPr>
        <w:t>не отображается.</w:t>
      </w:r>
      <w:r w:rsidRPr="00F97E4B">
        <w:rPr>
          <w:spacing w:val="26"/>
          <w:lang w:val="ru-RU"/>
        </w:rPr>
        <w:t xml:space="preserve"> </w:t>
      </w:r>
      <w:r w:rsidRPr="00F97E4B">
        <w:rPr>
          <w:lang w:val="ru-RU"/>
        </w:rPr>
        <w:t>Нажмите</w:t>
      </w:r>
      <w:r w:rsidRPr="00F97E4B">
        <w:rPr>
          <w:spacing w:val="26"/>
          <w:lang w:val="ru-RU"/>
        </w:rPr>
        <w:t xml:space="preserve"> </w:t>
      </w:r>
      <w:r w:rsidRPr="00F97E4B">
        <w:rPr>
          <w:lang w:val="ru-RU"/>
        </w:rPr>
        <w:t>любую</w:t>
      </w:r>
      <w:r w:rsidRPr="00F97E4B">
        <w:rPr>
          <w:spacing w:val="27"/>
          <w:lang w:val="ru-RU"/>
        </w:rPr>
        <w:t xml:space="preserve"> </w:t>
      </w:r>
      <w:r w:rsidRPr="00F97E4B">
        <w:rPr>
          <w:lang w:val="ru-RU"/>
        </w:rPr>
        <w:t>кнопку,</w:t>
      </w:r>
      <w:r w:rsidRPr="00F97E4B">
        <w:rPr>
          <w:spacing w:val="26"/>
          <w:lang w:val="ru-RU"/>
        </w:rPr>
        <w:t xml:space="preserve"> </w:t>
      </w:r>
      <w:r w:rsidRPr="00F97E4B">
        <w:rPr>
          <w:lang w:val="ru-RU"/>
        </w:rPr>
        <w:t>чтобы</w:t>
      </w:r>
      <w:r w:rsidRPr="00F97E4B">
        <w:rPr>
          <w:spacing w:val="27"/>
          <w:lang w:val="ru-RU"/>
        </w:rPr>
        <w:t xml:space="preserve"> </w:t>
      </w:r>
      <w:r w:rsidRPr="00F97E4B">
        <w:rPr>
          <w:lang w:val="ru-RU"/>
        </w:rPr>
        <w:t>выйти</w:t>
      </w:r>
      <w:r w:rsidRPr="00F97E4B">
        <w:rPr>
          <w:spacing w:val="26"/>
          <w:lang w:val="ru-RU"/>
        </w:rPr>
        <w:t xml:space="preserve"> </w:t>
      </w:r>
      <w:r w:rsidRPr="00F97E4B">
        <w:rPr>
          <w:lang w:val="ru-RU"/>
        </w:rPr>
        <w:t>из</w:t>
      </w:r>
      <w:r w:rsidRPr="00F97E4B">
        <w:rPr>
          <w:spacing w:val="27"/>
          <w:lang w:val="ru-RU"/>
        </w:rPr>
        <w:t xml:space="preserve"> </w:t>
      </w:r>
      <w:r w:rsidRPr="00F97E4B">
        <w:rPr>
          <w:lang w:val="ru-RU"/>
        </w:rPr>
        <w:t xml:space="preserve">режима </w:t>
      </w:r>
      <w:r w:rsidR="00D965E2" w:rsidRPr="00F97E4B">
        <w:rPr>
          <w:lang w:val="ru-RU"/>
        </w:rPr>
        <w:t>энергосбережения.</w:t>
      </w:r>
    </w:p>
    <w:p w:rsidR="003B63C3" w:rsidRPr="00F97E4B" w:rsidRDefault="003B63C3" w:rsidP="00F97E4B">
      <w:pPr>
        <w:pStyle w:val="a3"/>
        <w:kinsoku w:val="0"/>
        <w:overflowPunct w:val="0"/>
        <w:ind w:left="0" w:firstLine="709"/>
        <w:jc w:val="both"/>
        <w:rPr>
          <w:lang w:val="ru-RU"/>
        </w:rPr>
      </w:pPr>
    </w:p>
    <w:p w:rsidR="00B85D89" w:rsidRPr="00F97E4B" w:rsidRDefault="00B85D89" w:rsidP="00F97E4B">
      <w:pPr>
        <w:pStyle w:val="a3"/>
        <w:numPr>
          <w:ilvl w:val="0"/>
          <w:numId w:val="30"/>
        </w:numPr>
        <w:tabs>
          <w:tab w:val="left" w:pos="397"/>
        </w:tabs>
        <w:kinsoku w:val="0"/>
        <w:overflowPunct w:val="0"/>
        <w:adjustRightInd w:val="0"/>
        <w:ind w:left="0" w:firstLine="709"/>
        <w:jc w:val="both"/>
        <w:rPr>
          <w:rFonts w:eastAsiaTheme="minorEastAsia"/>
          <w:spacing w:val="-1"/>
          <w:lang w:eastAsia="ru-RU" w:bidi="ar-SA"/>
        </w:rPr>
      </w:pPr>
      <w:bookmarkStart w:id="0" w:name="7._General_failure_and_elimination"/>
      <w:bookmarkEnd w:id="0"/>
      <w:proofErr w:type="spellStart"/>
      <w:r w:rsidRPr="00F97E4B">
        <w:t>Описание</w:t>
      </w:r>
      <w:proofErr w:type="spellEnd"/>
      <w:r w:rsidRPr="00F97E4B">
        <w:t xml:space="preserve"> </w:t>
      </w:r>
      <w:proofErr w:type="spellStart"/>
      <w:r w:rsidRPr="00F97E4B">
        <w:rPr>
          <w:spacing w:val="-1"/>
        </w:rPr>
        <w:t>программы</w:t>
      </w:r>
      <w:proofErr w:type="spellEnd"/>
      <w:r w:rsidRPr="00F97E4B">
        <w:rPr>
          <w:spacing w:val="-1"/>
        </w:rPr>
        <w:t>:</w:t>
      </w:r>
    </w:p>
    <w:p w:rsidR="00B85D89" w:rsidRPr="00F97E4B" w:rsidRDefault="00737A25" w:rsidP="00F97E4B">
      <w:pPr>
        <w:pStyle w:val="a3"/>
        <w:kinsoku w:val="0"/>
        <w:overflowPunct w:val="0"/>
        <w:ind w:left="0" w:firstLine="709"/>
        <w:jc w:val="both"/>
        <w:rPr>
          <w:lang w:val="ru-RU"/>
        </w:rPr>
      </w:pPr>
      <w:r>
        <w:rPr>
          <w:noProof/>
          <w:lang w:val="ru-RU" w:eastAsia="ru-RU" w:bidi="ar-SA"/>
        </w:rPr>
        <w:pict>
          <v:shape id="Полилиния 46" o:spid="_x0000_s1041" style="position:absolute;left:0;text-align:left;margin-left:20.5pt;margin-top:40pt;width:69pt;height:45.4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8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" o:allowincell="f" path="m,l1385,908e" filled="f" strokeweight=".5pt">
            <v:path arrowok="t" o:connecttype="custom" o:connectlocs="0,0;876300,576580" o:connectangles="0,0"/>
            <w10:wrap anchorx="page"/>
          </v:shape>
        </w:pict>
      </w:r>
      <w:r w:rsidR="00B85D89" w:rsidRPr="00F97E4B">
        <w:rPr>
          <w:lang w:val="ru-RU"/>
        </w:rPr>
        <w:t>Каждая программа разделена на 10 равных сегментов, для каждого сегмента предусмотрена своя скорость.</w:t>
      </w:r>
    </w:p>
    <w:p w:rsidR="00B85D89" w:rsidRPr="00B85D89" w:rsidRDefault="00B85D89" w:rsidP="00B85D89">
      <w:pPr>
        <w:pStyle w:val="a3"/>
        <w:kinsoku w:val="0"/>
        <w:overflowPunct w:val="0"/>
        <w:spacing w:before="11"/>
        <w:ind w:left="0"/>
        <w:rPr>
          <w:sz w:val="2"/>
          <w:szCs w:val="2"/>
          <w:lang w:val="ru-RU"/>
        </w:rPr>
      </w:pPr>
    </w:p>
    <w:tbl>
      <w:tblPr>
        <w:tblW w:w="0" w:type="auto"/>
        <w:tblInd w:w="101" w:type="dxa"/>
        <w:tblLayout w:type="fixed"/>
        <w:tblCellMar>
          <w:left w:w="0" w:type="dxa"/>
          <w:right w:w="0" w:type="dxa"/>
        </w:tblCellMar>
        <w:tblLook w:val="04A0"/>
      </w:tblPr>
      <w:tblGrid>
        <w:gridCol w:w="530"/>
        <w:gridCol w:w="865"/>
        <w:gridCol w:w="325"/>
        <w:gridCol w:w="361"/>
        <w:gridCol w:w="375"/>
        <w:gridCol w:w="365"/>
        <w:gridCol w:w="364"/>
        <w:gridCol w:w="373"/>
        <w:gridCol w:w="428"/>
        <w:gridCol w:w="292"/>
        <w:gridCol w:w="364"/>
        <w:gridCol w:w="451"/>
      </w:tblGrid>
      <w:tr w:rsidR="00B85D89" w:rsidTr="00B85D89">
        <w:trPr>
          <w:trHeight w:hRule="exact" w:val="464"/>
        </w:trPr>
        <w:tc>
          <w:tcPr>
            <w:tcW w:w="1395" w:type="dxa"/>
            <w:gridSpan w:val="2"/>
            <w:vMerge w:val="restart"/>
            <w:tcBorders>
              <w:top w:val="single" w:sz="8" w:space="0" w:color="000000"/>
              <w:left w:val="single" w:sz="8" w:space="0" w:color="000000"/>
              <w:bottom w:val="single" w:sz="4" w:space="0" w:color="000000"/>
              <w:right w:val="single" w:sz="4" w:space="0" w:color="000000"/>
            </w:tcBorders>
            <w:hideMark/>
          </w:tcPr>
          <w:p w:rsidR="00B85D89" w:rsidRDefault="00B85D89">
            <w:pPr>
              <w:pStyle w:val="TableParagraph"/>
              <w:kinsoku w:val="0"/>
              <w:overflowPunct w:val="0"/>
              <w:spacing w:before="21" w:line="418" w:lineRule="exact"/>
              <w:ind w:left="97" w:right="175" w:firstLine="480"/>
              <w:rPr>
                <w:sz w:val="24"/>
                <w:szCs w:val="24"/>
              </w:rPr>
            </w:pPr>
            <w:proofErr w:type="spellStart"/>
            <w:r>
              <w:rPr>
                <w:sz w:val="16"/>
                <w:szCs w:val="16"/>
              </w:rPr>
              <w:t>Сегмент</w:t>
            </w:r>
            <w:proofErr w:type="spellEnd"/>
            <w:r>
              <w:rPr>
                <w:sz w:val="16"/>
                <w:szCs w:val="16"/>
              </w:rPr>
              <w:t xml:space="preserve"> </w:t>
            </w:r>
            <w:proofErr w:type="spellStart"/>
            <w:r>
              <w:rPr>
                <w:sz w:val="16"/>
                <w:szCs w:val="16"/>
              </w:rPr>
              <w:t>Программа</w:t>
            </w:r>
            <w:proofErr w:type="spellEnd"/>
          </w:p>
        </w:tc>
        <w:tc>
          <w:tcPr>
            <w:tcW w:w="3698" w:type="dxa"/>
            <w:gridSpan w:val="10"/>
            <w:tcBorders>
              <w:top w:val="single" w:sz="8" w:space="0" w:color="000000"/>
              <w:left w:val="single" w:sz="4" w:space="0" w:color="000000"/>
              <w:bottom w:val="single" w:sz="4" w:space="0" w:color="000000"/>
              <w:right w:val="single" w:sz="8" w:space="0" w:color="000000"/>
            </w:tcBorders>
            <w:hideMark/>
          </w:tcPr>
          <w:p w:rsidR="00B85D89" w:rsidRDefault="00B85D89">
            <w:pPr>
              <w:pStyle w:val="TableParagraph"/>
              <w:kinsoku w:val="0"/>
              <w:overflowPunct w:val="0"/>
              <w:spacing w:before="131" w:line="256" w:lineRule="auto"/>
              <w:ind w:left="423"/>
            </w:pPr>
            <w:proofErr w:type="spellStart"/>
            <w:r>
              <w:rPr>
                <w:sz w:val="16"/>
                <w:szCs w:val="16"/>
              </w:rPr>
              <w:t>Время</w:t>
            </w:r>
            <w:proofErr w:type="spellEnd"/>
            <w:r>
              <w:rPr>
                <w:sz w:val="16"/>
                <w:szCs w:val="16"/>
              </w:rPr>
              <w:t xml:space="preserve"> / 10 = </w:t>
            </w:r>
            <w:proofErr w:type="spellStart"/>
            <w:r>
              <w:rPr>
                <w:sz w:val="16"/>
                <w:szCs w:val="16"/>
              </w:rPr>
              <w:t>время</w:t>
            </w:r>
            <w:proofErr w:type="spellEnd"/>
            <w:r>
              <w:rPr>
                <w:sz w:val="16"/>
                <w:szCs w:val="16"/>
              </w:rPr>
              <w:t xml:space="preserve"> </w:t>
            </w:r>
            <w:proofErr w:type="spellStart"/>
            <w:r>
              <w:rPr>
                <w:sz w:val="16"/>
                <w:szCs w:val="16"/>
              </w:rPr>
              <w:t>каждого</w:t>
            </w:r>
            <w:proofErr w:type="spellEnd"/>
            <w:r>
              <w:rPr>
                <w:sz w:val="16"/>
                <w:szCs w:val="16"/>
              </w:rPr>
              <w:t xml:space="preserve"> </w:t>
            </w:r>
            <w:proofErr w:type="spellStart"/>
            <w:r>
              <w:rPr>
                <w:sz w:val="16"/>
                <w:szCs w:val="16"/>
              </w:rPr>
              <w:t>сегмента</w:t>
            </w:r>
            <w:proofErr w:type="spellEnd"/>
          </w:p>
        </w:tc>
      </w:tr>
      <w:tr w:rsidR="00B85D89" w:rsidTr="00B85D89">
        <w:trPr>
          <w:trHeight w:hRule="exact" w:val="457"/>
        </w:trPr>
        <w:tc>
          <w:tcPr>
            <w:tcW w:w="2260" w:type="dxa"/>
            <w:gridSpan w:val="2"/>
            <w:vMerge/>
            <w:tcBorders>
              <w:top w:val="single" w:sz="8" w:space="0" w:color="000000"/>
              <w:left w:val="single" w:sz="8" w:space="0" w:color="000000"/>
              <w:bottom w:val="single" w:sz="4" w:space="0" w:color="000000"/>
              <w:right w:val="single" w:sz="4" w:space="0" w:color="000000"/>
            </w:tcBorders>
            <w:vAlign w:val="center"/>
            <w:hideMark/>
          </w:tcPr>
          <w:p w:rsidR="00B85D89" w:rsidRDefault="00B85D89">
            <w:pPr>
              <w:widowControl/>
              <w:autoSpaceDE/>
              <w:autoSpaceDN/>
              <w:spacing w:line="256" w:lineRule="auto"/>
              <w:rPr>
                <w:rFonts w:ascii="Times New Roman" w:hAnsi="Times New Roman" w:cs="Times New Roman"/>
                <w:sz w:val="24"/>
                <w:szCs w:val="24"/>
              </w:rPr>
            </w:pPr>
          </w:p>
        </w:tc>
        <w:tc>
          <w:tcPr>
            <w:tcW w:w="32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jc w:val="center"/>
            </w:pPr>
            <w:r>
              <w:rPr>
                <w:sz w:val="16"/>
                <w:szCs w:val="16"/>
              </w:rPr>
              <w:t>1</w:t>
            </w:r>
          </w:p>
        </w:tc>
        <w:tc>
          <w:tcPr>
            <w:tcW w:w="361"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ind w:left="1"/>
              <w:jc w:val="center"/>
            </w:pPr>
            <w:r>
              <w:rPr>
                <w:sz w:val="16"/>
                <w:szCs w:val="16"/>
              </w:rPr>
              <w:t>2</w:t>
            </w:r>
          </w:p>
        </w:tc>
        <w:tc>
          <w:tcPr>
            <w:tcW w:w="37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jc w:val="center"/>
            </w:pPr>
            <w:r>
              <w:rPr>
                <w:sz w:val="16"/>
                <w:szCs w:val="16"/>
              </w:rPr>
              <w:t>3</w:t>
            </w:r>
          </w:p>
        </w:tc>
        <w:tc>
          <w:tcPr>
            <w:tcW w:w="3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ind w:right="1"/>
              <w:jc w:val="center"/>
            </w:pPr>
            <w:r>
              <w:rPr>
                <w:sz w:val="16"/>
                <w:szCs w:val="16"/>
              </w:rPr>
              <w:t>4</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jc w:val="center"/>
            </w:pPr>
            <w:r>
              <w:rPr>
                <w:sz w:val="16"/>
                <w:szCs w:val="16"/>
              </w:rPr>
              <w:t>5</w:t>
            </w:r>
          </w:p>
        </w:tc>
        <w:tc>
          <w:tcPr>
            <w:tcW w:w="373"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ind w:left="1"/>
              <w:jc w:val="center"/>
            </w:pPr>
            <w:r>
              <w:rPr>
                <w:sz w:val="16"/>
                <w:szCs w:val="16"/>
              </w:rPr>
              <w:t>6</w:t>
            </w:r>
          </w:p>
        </w:tc>
        <w:tc>
          <w:tcPr>
            <w:tcW w:w="42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ind w:left="2"/>
              <w:jc w:val="center"/>
            </w:pPr>
            <w:r>
              <w:rPr>
                <w:sz w:val="16"/>
                <w:szCs w:val="16"/>
              </w:rPr>
              <w:t>7</w:t>
            </w:r>
          </w:p>
        </w:tc>
        <w:tc>
          <w:tcPr>
            <w:tcW w:w="292"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ind w:left="102"/>
            </w:pPr>
            <w:r>
              <w:rPr>
                <w:sz w:val="16"/>
                <w:szCs w:val="16"/>
              </w:rPr>
              <w:t>8</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5" w:line="256" w:lineRule="auto"/>
              <w:jc w:val="center"/>
            </w:pPr>
            <w:r>
              <w:rPr>
                <w:sz w:val="16"/>
                <w:szCs w:val="16"/>
              </w:rPr>
              <w:t>9</w:t>
            </w:r>
          </w:p>
        </w:tc>
        <w:tc>
          <w:tcPr>
            <w:tcW w:w="451" w:type="dxa"/>
            <w:tcBorders>
              <w:top w:val="single" w:sz="4" w:space="0" w:color="000000"/>
              <w:left w:val="single" w:sz="4" w:space="0" w:color="000000"/>
              <w:bottom w:val="single" w:sz="4" w:space="0" w:color="000000"/>
              <w:right w:val="single" w:sz="8" w:space="0" w:color="000000"/>
            </w:tcBorders>
            <w:hideMark/>
          </w:tcPr>
          <w:p w:rsidR="00B85D89" w:rsidRDefault="00B85D89">
            <w:pPr>
              <w:pStyle w:val="TableParagraph"/>
              <w:kinsoku w:val="0"/>
              <w:overflowPunct w:val="0"/>
              <w:spacing w:before="135" w:line="256" w:lineRule="auto"/>
              <w:ind w:left="132"/>
            </w:pPr>
            <w:r>
              <w:rPr>
                <w:spacing w:val="-1"/>
                <w:sz w:val="16"/>
                <w:szCs w:val="16"/>
              </w:rPr>
              <w:t>10</w:t>
            </w:r>
          </w:p>
        </w:tc>
      </w:tr>
      <w:tr w:rsidR="00B85D89" w:rsidTr="00B85D89">
        <w:trPr>
          <w:trHeight w:hRule="exact" w:val="425"/>
        </w:trPr>
        <w:tc>
          <w:tcPr>
            <w:tcW w:w="530" w:type="dxa"/>
            <w:tcBorders>
              <w:top w:val="single" w:sz="4" w:space="0" w:color="000000"/>
              <w:left w:val="single" w:sz="8"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157"/>
            </w:pPr>
            <w:r>
              <w:rPr>
                <w:sz w:val="16"/>
                <w:szCs w:val="16"/>
              </w:rPr>
              <w:t>P1</w:t>
            </w:r>
          </w:p>
        </w:tc>
        <w:tc>
          <w:tcPr>
            <w:tcW w:w="8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66"/>
            </w:pPr>
            <w:proofErr w:type="spellStart"/>
            <w:r>
              <w:rPr>
                <w:sz w:val="16"/>
                <w:szCs w:val="16"/>
              </w:rPr>
              <w:t>Скорость</w:t>
            </w:r>
            <w:proofErr w:type="spellEnd"/>
          </w:p>
        </w:tc>
        <w:tc>
          <w:tcPr>
            <w:tcW w:w="32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jc w:val="center"/>
            </w:pPr>
            <w:r>
              <w:rPr>
                <w:sz w:val="16"/>
                <w:szCs w:val="16"/>
              </w:rPr>
              <w:t>3</w:t>
            </w:r>
          </w:p>
        </w:tc>
        <w:tc>
          <w:tcPr>
            <w:tcW w:w="361"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1"/>
              <w:jc w:val="center"/>
            </w:pPr>
            <w:r>
              <w:rPr>
                <w:sz w:val="16"/>
                <w:szCs w:val="16"/>
              </w:rPr>
              <w:t>3</w:t>
            </w:r>
          </w:p>
        </w:tc>
        <w:tc>
          <w:tcPr>
            <w:tcW w:w="37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jc w:val="center"/>
            </w:pPr>
            <w:r>
              <w:rPr>
                <w:sz w:val="16"/>
                <w:szCs w:val="16"/>
              </w:rPr>
              <w:t>6</w:t>
            </w:r>
          </w:p>
        </w:tc>
        <w:tc>
          <w:tcPr>
            <w:tcW w:w="3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right="1"/>
              <w:jc w:val="center"/>
            </w:pPr>
            <w:r>
              <w:rPr>
                <w:sz w:val="16"/>
                <w:szCs w:val="16"/>
              </w:rPr>
              <w:t>5</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jc w:val="center"/>
            </w:pPr>
            <w:r>
              <w:rPr>
                <w:sz w:val="16"/>
                <w:szCs w:val="16"/>
              </w:rPr>
              <w:t>5</w:t>
            </w:r>
          </w:p>
        </w:tc>
        <w:tc>
          <w:tcPr>
            <w:tcW w:w="373"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1"/>
              <w:jc w:val="center"/>
            </w:pPr>
            <w:r>
              <w:rPr>
                <w:sz w:val="16"/>
                <w:szCs w:val="16"/>
              </w:rPr>
              <w:t>4</w:t>
            </w:r>
          </w:p>
        </w:tc>
        <w:tc>
          <w:tcPr>
            <w:tcW w:w="42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2"/>
              <w:jc w:val="center"/>
            </w:pPr>
            <w:r>
              <w:rPr>
                <w:sz w:val="16"/>
                <w:szCs w:val="16"/>
              </w:rPr>
              <w:t>4</w:t>
            </w:r>
          </w:p>
        </w:tc>
        <w:tc>
          <w:tcPr>
            <w:tcW w:w="292"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102"/>
            </w:pPr>
            <w:r>
              <w:rPr>
                <w:sz w:val="16"/>
                <w:szCs w:val="16"/>
              </w:rPr>
              <w:t>4</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jc w:val="center"/>
            </w:pPr>
            <w:r>
              <w:rPr>
                <w:sz w:val="16"/>
                <w:szCs w:val="16"/>
              </w:rPr>
              <w:t>4</w:t>
            </w:r>
          </w:p>
        </w:tc>
        <w:tc>
          <w:tcPr>
            <w:tcW w:w="451" w:type="dxa"/>
            <w:tcBorders>
              <w:top w:val="single" w:sz="4" w:space="0" w:color="000000"/>
              <w:left w:val="single" w:sz="4" w:space="0" w:color="000000"/>
              <w:bottom w:val="single" w:sz="4" w:space="0" w:color="000000"/>
              <w:right w:val="single" w:sz="8" w:space="0" w:color="000000"/>
            </w:tcBorders>
            <w:hideMark/>
          </w:tcPr>
          <w:p w:rsidR="00B85D89" w:rsidRDefault="00B85D89">
            <w:pPr>
              <w:pStyle w:val="TableParagraph"/>
              <w:kinsoku w:val="0"/>
              <w:overflowPunct w:val="0"/>
              <w:spacing w:before="115" w:line="256" w:lineRule="auto"/>
              <w:ind w:left="4"/>
              <w:jc w:val="center"/>
            </w:pPr>
            <w:r>
              <w:rPr>
                <w:sz w:val="16"/>
                <w:szCs w:val="16"/>
              </w:rPr>
              <w:t>3</w:t>
            </w:r>
          </w:p>
        </w:tc>
      </w:tr>
      <w:tr w:rsidR="00B85D89" w:rsidTr="00B85D89">
        <w:trPr>
          <w:trHeight w:hRule="exact" w:val="425"/>
        </w:trPr>
        <w:tc>
          <w:tcPr>
            <w:tcW w:w="530" w:type="dxa"/>
            <w:tcBorders>
              <w:top w:val="single" w:sz="4" w:space="0" w:color="000000"/>
              <w:left w:val="single" w:sz="8"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157"/>
            </w:pPr>
            <w:r>
              <w:rPr>
                <w:sz w:val="16"/>
                <w:szCs w:val="16"/>
              </w:rPr>
              <w:t>P2</w:t>
            </w:r>
          </w:p>
        </w:tc>
        <w:tc>
          <w:tcPr>
            <w:tcW w:w="8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02" w:line="256" w:lineRule="auto"/>
              <w:ind w:left="53"/>
            </w:pPr>
            <w:proofErr w:type="spellStart"/>
            <w:r>
              <w:rPr>
                <w:sz w:val="16"/>
                <w:szCs w:val="16"/>
              </w:rPr>
              <w:t>Скорость</w:t>
            </w:r>
            <w:proofErr w:type="spellEnd"/>
          </w:p>
        </w:tc>
        <w:tc>
          <w:tcPr>
            <w:tcW w:w="32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jc w:val="center"/>
            </w:pPr>
            <w:r>
              <w:rPr>
                <w:sz w:val="16"/>
                <w:szCs w:val="16"/>
              </w:rPr>
              <w:t>3</w:t>
            </w:r>
          </w:p>
        </w:tc>
        <w:tc>
          <w:tcPr>
            <w:tcW w:w="361"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1"/>
              <w:jc w:val="center"/>
            </w:pPr>
            <w:r>
              <w:rPr>
                <w:sz w:val="16"/>
                <w:szCs w:val="16"/>
              </w:rPr>
              <w:t>3</w:t>
            </w:r>
          </w:p>
        </w:tc>
        <w:tc>
          <w:tcPr>
            <w:tcW w:w="37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jc w:val="center"/>
            </w:pPr>
            <w:r>
              <w:rPr>
                <w:sz w:val="16"/>
                <w:szCs w:val="16"/>
              </w:rPr>
              <w:t>4</w:t>
            </w:r>
          </w:p>
        </w:tc>
        <w:tc>
          <w:tcPr>
            <w:tcW w:w="3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right="1"/>
              <w:jc w:val="center"/>
            </w:pPr>
            <w:r>
              <w:rPr>
                <w:sz w:val="16"/>
                <w:szCs w:val="16"/>
              </w:rPr>
              <w:t>4</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jc w:val="center"/>
            </w:pPr>
            <w:r>
              <w:rPr>
                <w:sz w:val="16"/>
                <w:szCs w:val="16"/>
              </w:rPr>
              <w:t>5</w:t>
            </w:r>
          </w:p>
        </w:tc>
        <w:tc>
          <w:tcPr>
            <w:tcW w:w="373"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1"/>
              <w:jc w:val="center"/>
            </w:pPr>
            <w:r>
              <w:rPr>
                <w:sz w:val="16"/>
                <w:szCs w:val="16"/>
              </w:rPr>
              <w:t>5</w:t>
            </w:r>
          </w:p>
        </w:tc>
        <w:tc>
          <w:tcPr>
            <w:tcW w:w="42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2"/>
              <w:jc w:val="center"/>
            </w:pPr>
            <w:r>
              <w:rPr>
                <w:sz w:val="16"/>
                <w:szCs w:val="16"/>
              </w:rPr>
              <w:t>5</w:t>
            </w:r>
          </w:p>
        </w:tc>
        <w:tc>
          <w:tcPr>
            <w:tcW w:w="292"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ind w:left="102"/>
            </w:pPr>
            <w:r>
              <w:rPr>
                <w:sz w:val="16"/>
                <w:szCs w:val="16"/>
              </w:rPr>
              <w:t>6</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15" w:line="256" w:lineRule="auto"/>
              <w:jc w:val="center"/>
            </w:pPr>
            <w:r>
              <w:rPr>
                <w:sz w:val="16"/>
                <w:szCs w:val="16"/>
              </w:rPr>
              <w:t>6</w:t>
            </w:r>
          </w:p>
        </w:tc>
        <w:tc>
          <w:tcPr>
            <w:tcW w:w="451" w:type="dxa"/>
            <w:tcBorders>
              <w:top w:val="single" w:sz="4" w:space="0" w:color="000000"/>
              <w:left w:val="single" w:sz="4" w:space="0" w:color="000000"/>
              <w:bottom w:val="single" w:sz="4" w:space="0" w:color="000000"/>
              <w:right w:val="single" w:sz="8" w:space="0" w:color="000000"/>
            </w:tcBorders>
            <w:hideMark/>
          </w:tcPr>
          <w:p w:rsidR="00B85D89" w:rsidRDefault="00B85D89">
            <w:pPr>
              <w:pStyle w:val="TableParagraph"/>
              <w:kinsoku w:val="0"/>
              <w:overflowPunct w:val="0"/>
              <w:spacing w:before="115" w:line="256" w:lineRule="auto"/>
              <w:ind w:left="4"/>
              <w:jc w:val="center"/>
            </w:pPr>
            <w:r>
              <w:rPr>
                <w:sz w:val="16"/>
                <w:szCs w:val="16"/>
              </w:rPr>
              <w:t>4</w:t>
            </w:r>
          </w:p>
        </w:tc>
      </w:tr>
      <w:tr w:rsidR="00B85D89" w:rsidTr="00B85D89">
        <w:trPr>
          <w:trHeight w:hRule="exact" w:val="425"/>
        </w:trPr>
        <w:tc>
          <w:tcPr>
            <w:tcW w:w="530" w:type="dxa"/>
            <w:tcBorders>
              <w:top w:val="single" w:sz="4" w:space="0" w:color="000000"/>
              <w:left w:val="single" w:sz="8"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157"/>
            </w:pPr>
            <w:r>
              <w:rPr>
                <w:sz w:val="16"/>
                <w:szCs w:val="16"/>
              </w:rPr>
              <w:t>P3</w:t>
            </w:r>
          </w:p>
        </w:tc>
        <w:tc>
          <w:tcPr>
            <w:tcW w:w="8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92"/>
            </w:pPr>
            <w:proofErr w:type="spellStart"/>
            <w:r>
              <w:rPr>
                <w:sz w:val="16"/>
                <w:szCs w:val="16"/>
              </w:rPr>
              <w:t>Скорость</w:t>
            </w:r>
            <w:proofErr w:type="spellEnd"/>
          </w:p>
        </w:tc>
        <w:tc>
          <w:tcPr>
            <w:tcW w:w="32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jc w:val="center"/>
            </w:pPr>
            <w:r>
              <w:rPr>
                <w:sz w:val="16"/>
                <w:szCs w:val="16"/>
              </w:rPr>
              <w:t>2</w:t>
            </w:r>
          </w:p>
        </w:tc>
        <w:tc>
          <w:tcPr>
            <w:tcW w:w="361"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1"/>
              <w:jc w:val="center"/>
            </w:pPr>
            <w:r>
              <w:rPr>
                <w:sz w:val="16"/>
                <w:szCs w:val="16"/>
              </w:rPr>
              <w:t>4</w:t>
            </w:r>
          </w:p>
        </w:tc>
        <w:tc>
          <w:tcPr>
            <w:tcW w:w="37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jc w:val="center"/>
            </w:pPr>
            <w:r>
              <w:rPr>
                <w:sz w:val="16"/>
                <w:szCs w:val="16"/>
              </w:rPr>
              <w:t>6</w:t>
            </w:r>
          </w:p>
        </w:tc>
        <w:tc>
          <w:tcPr>
            <w:tcW w:w="3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right="1"/>
              <w:jc w:val="center"/>
            </w:pPr>
            <w:r>
              <w:rPr>
                <w:sz w:val="16"/>
                <w:szCs w:val="16"/>
              </w:rPr>
              <w:t>8</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jc w:val="center"/>
            </w:pPr>
            <w:r>
              <w:rPr>
                <w:sz w:val="16"/>
                <w:szCs w:val="16"/>
              </w:rPr>
              <w:t>7</w:t>
            </w:r>
          </w:p>
        </w:tc>
        <w:tc>
          <w:tcPr>
            <w:tcW w:w="373"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1"/>
              <w:jc w:val="center"/>
            </w:pPr>
            <w:r>
              <w:rPr>
                <w:sz w:val="16"/>
                <w:szCs w:val="16"/>
              </w:rPr>
              <w:t>8</w:t>
            </w:r>
          </w:p>
        </w:tc>
        <w:tc>
          <w:tcPr>
            <w:tcW w:w="42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2"/>
              <w:jc w:val="center"/>
            </w:pPr>
            <w:r>
              <w:rPr>
                <w:sz w:val="16"/>
                <w:szCs w:val="16"/>
              </w:rPr>
              <w:t>6</w:t>
            </w:r>
          </w:p>
        </w:tc>
        <w:tc>
          <w:tcPr>
            <w:tcW w:w="292"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102"/>
            </w:pPr>
            <w:r>
              <w:rPr>
                <w:sz w:val="16"/>
                <w:szCs w:val="16"/>
              </w:rPr>
              <w:t>2</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jc w:val="center"/>
            </w:pPr>
            <w:r>
              <w:rPr>
                <w:sz w:val="16"/>
                <w:szCs w:val="16"/>
              </w:rPr>
              <w:t>3</w:t>
            </w:r>
          </w:p>
        </w:tc>
        <w:tc>
          <w:tcPr>
            <w:tcW w:w="451" w:type="dxa"/>
            <w:tcBorders>
              <w:top w:val="single" w:sz="4" w:space="0" w:color="000000"/>
              <w:left w:val="single" w:sz="4" w:space="0" w:color="000000"/>
              <w:bottom w:val="single" w:sz="4" w:space="0" w:color="000000"/>
              <w:right w:val="single" w:sz="8" w:space="0" w:color="000000"/>
            </w:tcBorders>
            <w:hideMark/>
          </w:tcPr>
          <w:p w:rsidR="00B85D89" w:rsidRDefault="00B85D89">
            <w:pPr>
              <w:pStyle w:val="TableParagraph"/>
              <w:kinsoku w:val="0"/>
              <w:overflowPunct w:val="0"/>
              <w:spacing w:line="256" w:lineRule="auto"/>
              <w:ind w:left="4"/>
              <w:jc w:val="center"/>
            </w:pPr>
            <w:r>
              <w:rPr>
                <w:sz w:val="16"/>
                <w:szCs w:val="16"/>
              </w:rPr>
              <w:t>2</w:t>
            </w:r>
          </w:p>
        </w:tc>
      </w:tr>
      <w:tr w:rsidR="00B85D89" w:rsidTr="00B85D89">
        <w:trPr>
          <w:trHeight w:hRule="exact" w:val="423"/>
        </w:trPr>
        <w:tc>
          <w:tcPr>
            <w:tcW w:w="530" w:type="dxa"/>
            <w:tcBorders>
              <w:top w:val="single" w:sz="4" w:space="0" w:color="000000"/>
              <w:left w:val="single" w:sz="8"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157"/>
            </w:pPr>
            <w:r>
              <w:rPr>
                <w:sz w:val="16"/>
                <w:szCs w:val="16"/>
              </w:rPr>
              <w:t>P4</w:t>
            </w:r>
          </w:p>
        </w:tc>
        <w:tc>
          <w:tcPr>
            <w:tcW w:w="8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27" w:line="256" w:lineRule="auto"/>
              <w:ind w:left="105"/>
            </w:pPr>
            <w:proofErr w:type="spellStart"/>
            <w:r>
              <w:rPr>
                <w:sz w:val="16"/>
                <w:szCs w:val="16"/>
              </w:rPr>
              <w:t>Скорость</w:t>
            </w:r>
            <w:proofErr w:type="spellEnd"/>
          </w:p>
        </w:tc>
        <w:tc>
          <w:tcPr>
            <w:tcW w:w="32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jc w:val="center"/>
            </w:pPr>
            <w:r>
              <w:rPr>
                <w:sz w:val="16"/>
                <w:szCs w:val="16"/>
              </w:rPr>
              <w:t>3</w:t>
            </w:r>
          </w:p>
        </w:tc>
        <w:tc>
          <w:tcPr>
            <w:tcW w:w="361"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1"/>
              <w:jc w:val="center"/>
            </w:pPr>
            <w:r>
              <w:rPr>
                <w:sz w:val="16"/>
                <w:szCs w:val="16"/>
              </w:rPr>
              <w:t>3</w:t>
            </w:r>
          </w:p>
        </w:tc>
        <w:tc>
          <w:tcPr>
            <w:tcW w:w="37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jc w:val="center"/>
            </w:pPr>
            <w:r>
              <w:rPr>
                <w:sz w:val="16"/>
                <w:szCs w:val="16"/>
              </w:rPr>
              <w:t>5</w:t>
            </w:r>
          </w:p>
        </w:tc>
        <w:tc>
          <w:tcPr>
            <w:tcW w:w="365"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right="1"/>
              <w:jc w:val="center"/>
            </w:pPr>
            <w:r>
              <w:rPr>
                <w:sz w:val="16"/>
                <w:szCs w:val="16"/>
              </w:rPr>
              <w:t>6</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jc w:val="center"/>
            </w:pPr>
            <w:r>
              <w:rPr>
                <w:sz w:val="16"/>
                <w:szCs w:val="16"/>
              </w:rPr>
              <w:t>7</w:t>
            </w:r>
          </w:p>
        </w:tc>
        <w:tc>
          <w:tcPr>
            <w:tcW w:w="373"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1"/>
              <w:jc w:val="center"/>
            </w:pPr>
            <w:r>
              <w:rPr>
                <w:sz w:val="16"/>
                <w:szCs w:val="16"/>
              </w:rPr>
              <w:t>6</w:t>
            </w:r>
          </w:p>
        </w:tc>
        <w:tc>
          <w:tcPr>
            <w:tcW w:w="42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2"/>
              <w:jc w:val="center"/>
            </w:pPr>
            <w:r>
              <w:rPr>
                <w:sz w:val="16"/>
                <w:szCs w:val="16"/>
              </w:rPr>
              <w:t>5</w:t>
            </w:r>
          </w:p>
        </w:tc>
        <w:tc>
          <w:tcPr>
            <w:tcW w:w="292"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ind w:left="102"/>
            </w:pPr>
            <w:r>
              <w:rPr>
                <w:sz w:val="16"/>
                <w:szCs w:val="16"/>
              </w:rPr>
              <w:t>4</w:t>
            </w:r>
          </w:p>
        </w:tc>
        <w:tc>
          <w:tcPr>
            <w:tcW w:w="364"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line="256" w:lineRule="auto"/>
              <w:jc w:val="center"/>
            </w:pPr>
            <w:r>
              <w:rPr>
                <w:sz w:val="16"/>
                <w:szCs w:val="16"/>
              </w:rPr>
              <w:t>3</w:t>
            </w:r>
          </w:p>
        </w:tc>
        <w:tc>
          <w:tcPr>
            <w:tcW w:w="451" w:type="dxa"/>
            <w:tcBorders>
              <w:top w:val="single" w:sz="4" w:space="0" w:color="000000"/>
              <w:left w:val="single" w:sz="4" w:space="0" w:color="000000"/>
              <w:bottom w:val="single" w:sz="4" w:space="0" w:color="000000"/>
              <w:right w:val="single" w:sz="8" w:space="0" w:color="000000"/>
            </w:tcBorders>
            <w:hideMark/>
          </w:tcPr>
          <w:p w:rsidR="00B85D89" w:rsidRDefault="00B85D89">
            <w:pPr>
              <w:pStyle w:val="TableParagraph"/>
              <w:kinsoku w:val="0"/>
              <w:overflowPunct w:val="0"/>
              <w:spacing w:line="256" w:lineRule="auto"/>
              <w:ind w:left="4"/>
              <w:jc w:val="center"/>
            </w:pPr>
            <w:r>
              <w:rPr>
                <w:sz w:val="16"/>
                <w:szCs w:val="16"/>
              </w:rPr>
              <w:t>3</w:t>
            </w:r>
          </w:p>
        </w:tc>
      </w:tr>
    </w:tbl>
    <w:p w:rsidR="00B85D89" w:rsidRDefault="00B85D89" w:rsidP="00B85D89">
      <w:pPr>
        <w:widowControl/>
        <w:autoSpaceDE/>
        <w:autoSpaceDN/>
        <w:sectPr w:rsidR="00B85D89">
          <w:pgSz w:w="5900" w:h="8340"/>
          <w:pgMar w:top="540" w:right="300" w:bottom="740" w:left="300" w:header="0" w:footer="551" w:gutter="0"/>
          <w:cols w:space="720"/>
        </w:sectPr>
      </w:pPr>
    </w:p>
    <w:p w:rsidR="00B85D89" w:rsidRDefault="00B85D89" w:rsidP="00B85D89">
      <w:pPr>
        <w:pStyle w:val="a3"/>
        <w:kinsoku w:val="0"/>
        <w:overflowPunct w:val="0"/>
        <w:spacing w:before="5"/>
        <w:ind w:left="0"/>
        <w:rPr>
          <w:sz w:val="5"/>
          <w:szCs w:val="5"/>
        </w:rPr>
      </w:pPr>
    </w:p>
    <w:tbl>
      <w:tblPr>
        <w:tblW w:w="0" w:type="auto"/>
        <w:tblInd w:w="101" w:type="dxa"/>
        <w:tblLayout w:type="fixed"/>
        <w:tblCellMar>
          <w:left w:w="0" w:type="dxa"/>
          <w:right w:w="0" w:type="dxa"/>
        </w:tblCellMar>
        <w:tblLook w:val="04A0"/>
      </w:tblPr>
      <w:tblGrid>
        <w:gridCol w:w="530"/>
        <w:gridCol w:w="865"/>
        <w:gridCol w:w="325"/>
        <w:gridCol w:w="361"/>
        <w:gridCol w:w="375"/>
        <w:gridCol w:w="365"/>
        <w:gridCol w:w="364"/>
        <w:gridCol w:w="373"/>
        <w:gridCol w:w="428"/>
        <w:gridCol w:w="292"/>
        <w:gridCol w:w="364"/>
        <w:gridCol w:w="451"/>
      </w:tblGrid>
      <w:tr w:rsidR="00B85D89" w:rsidTr="00B85D89">
        <w:trPr>
          <w:trHeight w:hRule="exact" w:val="430"/>
        </w:trPr>
        <w:tc>
          <w:tcPr>
            <w:tcW w:w="530" w:type="dxa"/>
            <w:tcBorders>
              <w:top w:val="nil"/>
              <w:left w:val="single" w:sz="8"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ind w:left="157"/>
              <w:rPr>
                <w:sz w:val="24"/>
                <w:szCs w:val="24"/>
              </w:rPr>
            </w:pPr>
            <w:r>
              <w:rPr>
                <w:sz w:val="16"/>
                <w:szCs w:val="16"/>
              </w:rPr>
              <w:t>P5</w:t>
            </w:r>
          </w:p>
        </w:tc>
        <w:tc>
          <w:tcPr>
            <w:tcW w:w="865"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37" w:line="256" w:lineRule="auto"/>
              <w:ind w:left="76"/>
            </w:pPr>
            <w:proofErr w:type="spellStart"/>
            <w:r>
              <w:rPr>
                <w:sz w:val="16"/>
                <w:szCs w:val="16"/>
              </w:rPr>
              <w:t>Скорость</w:t>
            </w:r>
            <w:proofErr w:type="spellEnd"/>
          </w:p>
        </w:tc>
        <w:tc>
          <w:tcPr>
            <w:tcW w:w="325"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jc w:val="center"/>
            </w:pPr>
            <w:r>
              <w:rPr>
                <w:sz w:val="16"/>
                <w:szCs w:val="16"/>
              </w:rPr>
              <w:t>3</w:t>
            </w:r>
          </w:p>
        </w:tc>
        <w:tc>
          <w:tcPr>
            <w:tcW w:w="361"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ind w:left="1"/>
              <w:jc w:val="center"/>
            </w:pPr>
            <w:r>
              <w:rPr>
                <w:sz w:val="16"/>
                <w:szCs w:val="16"/>
              </w:rPr>
              <w:t>6</w:t>
            </w:r>
          </w:p>
        </w:tc>
        <w:tc>
          <w:tcPr>
            <w:tcW w:w="375"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jc w:val="center"/>
            </w:pPr>
            <w:r>
              <w:rPr>
                <w:sz w:val="16"/>
                <w:szCs w:val="16"/>
              </w:rPr>
              <w:t>6</w:t>
            </w:r>
          </w:p>
        </w:tc>
        <w:tc>
          <w:tcPr>
            <w:tcW w:w="365"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ind w:right="1"/>
              <w:jc w:val="center"/>
            </w:pPr>
            <w:r>
              <w:rPr>
                <w:sz w:val="16"/>
                <w:szCs w:val="16"/>
              </w:rPr>
              <w:t>6</w:t>
            </w:r>
          </w:p>
        </w:tc>
        <w:tc>
          <w:tcPr>
            <w:tcW w:w="364"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jc w:val="center"/>
            </w:pPr>
            <w:r>
              <w:rPr>
                <w:sz w:val="16"/>
                <w:szCs w:val="16"/>
              </w:rPr>
              <w:t>8</w:t>
            </w:r>
          </w:p>
        </w:tc>
        <w:tc>
          <w:tcPr>
            <w:tcW w:w="373"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ind w:left="1"/>
              <w:jc w:val="center"/>
            </w:pPr>
            <w:r>
              <w:rPr>
                <w:sz w:val="16"/>
                <w:szCs w:val="16"/>
              </w:rPr>
              <w:t>7</w:t>
            </w:r>
          </w:p>
        </w:tc>
        <w:tc>
          <w:tcPr>
            <w:tcW w:w="428"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ind w:left="2"/>
              <w:jc w:val="center"/>
            </w:pPr>
            <w:r>
              <w:rPr>
                <w:sz w:val="16"/>
                <w:szCs w:val="16"/>
              </w:rPr>
              <w:t>7</w:t>
            </w:r>
          </w:p>
        </w:tc>
        <w:tc>
          <w:tcPr>
            <w:tcW w:w="292"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ind w:left="99"/>
            </w:pPr>
            <w:r>
              <w:rPr>
                <w:sz w:val="16"/>
                <w:szCs w:val="16"/>
              </w:rPr>
              <w:t>5</w:t>
            </w:r>
          </w:p>
        </w:tc>
        <w:tc>
          <w:tcPr>
            <w:tcW w:w="364" w:type="dxa"/>
            <w:tcBorders>
              <w:top w:val="nil"/>
              <w:left w:val="single" w:sz="6" w:space="0" w:color="000000"/>
              <w:bottom w:val="single" w:sz="4" w:space="0" w:color="000000"/>
              <w:right w:val="single" w:sz="6" w:space="0" w:color="000000"/>
            </w:tcBorders>
            <w:hideMark/>
          </w:tcPr>
          <w:p w:rsidR="00B85D89" w:rsidRDefault="00B85D89">
            <w:pPr>
              <w:pStyle w:val="TableParagraph"/>
              <w:kinsoku w:val="0"/>
              <w:overflowPunct w:val="0"/>
              <w:spacing w:before="124" w:line="256" w:lineRule="auto"/>
              <w:jc w:val="center"/>
            </w:pPr>
            <w:r>
              <w:rPr>
                <w:sz w:val="16"/>
                <w:szCs w:val="16"/>
              </w:rPr>
              <w:t>5</w:t>
            </w:r>
          </w:p>
        </w:tc>
        <w:tc>
          <w:tcPr>
            <w:tcW w:w="451" w:type="dxa"/>
            <w:tcBorders>
              <w:top w:val="nil"/>
              <w:left w:val="single" w:sz="6" w:space="0" w:color="000000"/>
              <w:bottom w:val="single" w:sz="4" w:space="0" w:color="000000"/>
              <w:right w:val="single" w:sz="8" w:space="0" w:color="000000"/>
            </w:tcBorders>
            <w:hideMark/>
          </w:tcPr>
          <w:p w:rsidR="00B85D89" w:rsidRDefault="00B85D89">
            <w:pPr>
              <w:pStyle w:val="TableParagraph"/>
              <w:kinsoku w:val="0"/>
              <w:overflowPunct w:val="0"/>
              <w:spacing w:before="124" w:line="256" w:lineRule="auto"/>
              <w:ind w:left="2"/>
              <w:jc w:val="center"/>
            </w:pPr>
            <w:r>
              <w:rPr>
                <w:sz w:val="16"/>
                <w:szCs w:val="16"/>
              </w:rPr>
              <w:t>4</w:t>
            </w:r>
          </w:p>
        </w:tc>
      </w:tr>
      <w:tr w:rsidR="00B85D89" w:rsidTr="00B85D89">
        <w:trPr>
          <w:trHeight w:hRule="exact" w:val="427"/>
        </w:trPr>
        <w:tc>
          <w:tcPr>
            <w:tcW w:w="530" w:type="dxa"/>
            <w:tcBorders>
              <w:top w:val="single" w:sz="4" w:space="0" w:color="000000"/>
              <w:left w:val="single" w:sz="8"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57"/>
            </w:pPr>
            <w:r>
              <w:rPr>
                <w:sz w:val="16"/>
                <w:szCs w:val="16"/>
              </w:rPr>
              <w:t>P6</w:t>
            </w:r>
          </w:p>
        </w:tc>
        <w:tc>
          <w:tcPr>
            <w:tcW w:w="865"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27" w:line="256" w:lineRule="auto"/>
              <w:ind w:left="76"/>
            </w:pPr>
            <w:proofErr w:type="spellStart"/>
            <w:r>
              <w:rPr>
                <w:sz w:val="16"/>
                <w:szCs w:val="16"/>
              </w:rPr>
              <w:t>Скорость</w:t>
            </w:r>
            <w:proofErr w:type="spellEnd"/>
          </w:p>
        </w:tc>
        <w:tc>
          <w:tcPr>
            <w:tcW w:w="325"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2</w:t>
            </w:r>
          </w:p>
        </w:tc>
        <w:tc>
          <w:tcPr>
            <w:tcW w:w="361"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
              <w:jc w:val="center"/>
            </w:pPr>
            <w:r>
              <w:rPr>
                <w:sz w:val="16"/>
                <w:szCs w:val="16"/>
              </w:rPr>
              <w:t>6</w:t>
            </w:r>
          </w:p>
        </w:tc>
        <w:tc>
          <w:tcPr>
            <w:tcW w:w="375"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5</w:t>
            </w:r>
          </w:p>
        </w:tc>
        <w:tc>
          <w:tcPr>
            <w:tcW w:w="365"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right="1"/>
              <w:jc w:val="center"/>
            </w:pPr>
            <w:r>
              <w:rPr>
                <w:sz w:val="16"/>
                <w:szCs w:val="16"/>
              </w:rPr>
              <w:t>4</w:t>
            </w:r>
          </w:p>
        </w:tc>
        <w:tc>
          <w:tcPr>
            <w:tcW w:w="364"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8</w:t>
            </w:r>
          </w:p>
        </w:tc>
        <w:tc>
          <w:tcPr>
            <w:tcW w:w="373"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
              <w:jc w:val="center"/>
            </w:pPr>
            <w:r>
              <w:rPr>
                <w:sz w:val="16"/>
                <w:szCs w:val="16"/>
              </w:rPr>
              <w:t>7</w:t>
            </w:r>
          </w:p>
        </w:tc>
        <w:tc>
          <w:tcPr>
            <w:tcW w:w="428"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2"/>
              <w:jc w:val="center"/>
            </w:pPr>
            <w:r>
              <w:rPr>
                <w:sz w:val="16"/>
                <w:szCs w:val="16"/>
              </w:rPr>
              <w:t>5</w:t>
            </w:r>
          </w:p>
        </w:tc>
        <w:tc>
          <w:tcPr>
            <w:tcW w:w="292"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99"/>
            </w:pPr>
            <w:r>
              <w:rPr>
                <w:sz w:val="16"/>
                <w:szCs w:val="16"/>
              </w:rPr>
              <w:t>3</w:t>
            </w:r>
          </w:p>
        </w:tc>
        <w:tc>
          <w:tcPr>
            <w:tcW w:w="364" w:type="dxa"/>
            <w:tcBorders>
              <w:top w:val="single" w:sz="4"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3</w:t>
            </w:r>
          </w:p>
        </w:tc>
        <w:tc>
          <w:tcPr>
            <w:tcW w:w="451" w:type="dxa"/>
            <w:tcBorders>
              <w:top w:val="single" w:sz="4" w:space="0" w:color="000000"/>
              <w:left w:val="single" w:sz="6" w:space="0" w:color="000000"/>
              <w:bottom w:val="single" w:sz="6" w:space="0" w:color="000000"/>
              <w:right w:val="single" w:sz="8" w:space="0" w:color="000000"/>
            </w:tcBorders>
            <w:hideMark/>
          </w:tcPr>
          <w:p w:rsidR="00B85D89" w:rsidRDefault="00B85D89">
            <w:pPr>
              <w:pStyle w:val="TableParagraph"/>
              <w:kinsoku w:val="0"/>
              <w:overflowPunct w:val="0"/>
              <w:spacing w:line="256" w:lineRule="auto"/>
              <w:ind w:left="2"/>
              <w:jc w:val="center"/>
            </w:pPr>
            <w:r>
              <w:rPr>
                <w:sz w:val="16"/>
                <w:szCs w:val="16"/>
              </w:rPr>
              <w:t>2</w:t>
            </w:r>
          </w:p>
        </w:tc>
      </w:tr>
      <w:tr w:rsidR="00B85D89" w:rsidTr="00B85D89">
        <w:trPr>
          <w:trHeight w:hRule="exact" w:val="430"/>
        </w:trPr>
        <w:tc>
          <w:tcPr>
            <w:tcW w:w="530" w:type="dxa"/>
            <w:tcBorders>
              <w:top w:val="single" w:sz="6" w:space="0" w:color="000000"/>
              <w:left w:val="single" w:sz="8"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157"/>
            </w:pPr>
            <w:r>
              <w:rPr>
                <w:sz w:val="16"/>
                <w:szCs w:val="16"/>
              </w:rPr>
              <w:t>P7</w:t>
            </w:r>
          </w:p>
        </w:tc>
        <w:tc>
          <w:tcPr>
            <w:tcW w:w="8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29" w:line="256" w:lineRule="auto"/>
              <w:ind w:left="76"/>
            </w:pPr>
            <w:proofErr w:type="spellStart"/>
            <w:r>
              <w:rPr>
                <w:sz w:val="16"/>
                <w:szCs w:val="16"/>
              </w:rPr>
              <w:t>Скорость</w:t>
            </w:r>
            <w:proofErr w:type="spellEnd"/>
          </w:p>
        </w:tc>
        <w:tc>
          <w:tcPr>
            <w:tcW w:w="32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jc w:val="center"/>
            </w:pPr>
            <w:r>
              <w:rPr>
                <w:sz w:val="16"/>
                <w:szCs w:val="16"/>
              </w:rPr>
              <w:t>2</w:t>
            </w:r>
          </w:p>
        </w:tc>
        <w:tc>
          <w:tcPr>
            <w:tcW w:w="361"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1"/>
              <w:jc w:val="center"/>
            </w:pPr>
            <w:r>
              <w:rPr>
                <w:sz w:val="16"/>
                <w:szCs w:val="16"/>
              </w:rPr>
              <w:t>9</w:t>
            </w:r>
          </w:p>
        </w:tc>
        <w:tc>
          <w:tcPr>
            <w:tcW w:w="37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jc w:val="center"/>
            </w:pPr>
            <w:r>
              <w:rPr>
                <w:sz w:val="16"/>
                <w:szCs w:val="16"/>
              </w:rPr>
              <w:t>9</w:t>
            </w:r>
          </w:p>
        </w:tc>
        <w:tc>
          <w:tcPr>
            <w:tcW w:w="3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right="1"/>
              <w:jc w:val="center"/>
            </w:pPr>
            <w:r>
              <w:rPr>
                <w:sz w:val="16"/>
                <w:szCs w:val="16"/>
              </w:rPr>
              <w:t>7</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jc w:val="center"/>
            </w:pPr>
            <w:r>
              <w:rPr>
                <w:sz w:val="16"/>
                <w:szCs w:val="16"/>
              </w:rPr>
              <w:t>7</w:t>
            </w:r>
          </w:p>
        </w:tc>
        <w:tc>
          <w:tcPr>
            <w:tcW w:w="373"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1"/>
              <w:jc w:val="center"/>
            </w:pPr>
            <w:r>
              <w:rPr>
                <w:sz w:val="16"/>
                <w:szCs w:val="16"/>
              </w:rPr>
              <w:t>6</w:t>
            </w:r>
          </w:p>
        </w:tc>
        <w:tc>
          <w:tcPr>
            <w:tcW w:w="428"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2"/>
              <w:jc w:val="center"/>
            </w:pPr>
            <w:r>
              <w:rPr>
                <w:sz w:val="16"/>
                <w:szCs w:val="16"/>
              </w:rPr>
              <w:t>5</w:t>
            </w:r>
          </w:p>
        </w:tc>
        <w:tc>
          <w:tcPr>
            <w:tcW w:w="292"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99"/>
            </w:pPr>
            <w:r>
              <w:rPr>
                <w:sz w:val="16"/>
                <w:szCs w:val="16"/>
              </w:rPr>
              <w:t>3</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jc w:val="center"/>
            </w:pPr>
            <w:r>
              <w:rPr>
                <w:sz w:val="16"/>
                <w:szCs w:val="16"/>
              </w:rPr>
              <w:t>2</w:t>
            </w:r>
          </w:p>
        </w:tc>
        <w:tc>
          <w:tcPr>
            <w:tcW w:w="451" w:type="dxa"/>
            <w:tcBorders>
              <w:top w:val="single" w:sz="6" w:space="0" w:color="000000"/>
              <w:left w:val="single" w:sz="6" w:space="0" w:color="000000"/>
              <w:bottom w:val="single" w:sz="6" w:space="0" w:color="000000"/>
              <w:right w:val="single" w:sz="8" w:space="0" w:color="000000"/>
            </w:tcBorders>
            <w:hideMark/>
          </w:tcPr>
          <w:p w:rsidR="00B85D89" w:rsidRDefault="00B85D89">
            <w:pPr>
              <w:pStyle w:val="TableParagraph"/>
              <w:kinsoku w:val="0"/>
              <w:overflowPunct w:val="0"/>
              <w:spacing w:before="116" w:line="256" w:lineRule="auto"/>
              <w:ind w:left="2"/>
              <w:jc w:val="center"/>
            </w:pPr>
            <w:r>
              <w:rPr>
                <w:sz w:val="16"/>
                <w:szCs w:val="16"/>
              </w:rPr>
              <w:t>2</w:t>
            </w:r>
          </w:p>
        </w:tc>
      </w:tr>
      <w:tr w:rsidR="00B85D89" w:rsidTr="00B85D89">
        <w:trPr>
          <w:trHeight w:hRule="exact" w:val="430"/>
        </w:trPr>
        <w:tc>
          <w:tcPr>
            <w:tcW w:w="530" w:type="dxa"/>
            <w:tcBorders>
              <w:top w:val="single" w:sz="6" w:space="0" w:color="000000"/>
              <w:left w:val="single" w:sz="8"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157"/>
            </w:pPr>
            <w:r>
              <w:rPr>
                <w:sz w:val="16"/>
                <w:szCs w:val="16"/>
              </w:rPr>
              <w:t>P8</w:t>
            </w:r>
          </w:p>
        </w:tc>
        <w:tc>
          <w:tcPr>
            <w:tcW w:w="8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29" w:line="256" w:lineRule="auto"/>
              <w:ind w:left="76"/>
            </w:pPr>
            <w:proofErr w:type="spellStart"/>
            <w:r>
              <w:rPr>
                <w:sz w:val="16"/>
                <w:szCs w:val="16"/>
              </w:rPr>
              <w:t>Скорость</w:t>
            </w:r>
            <w:proofErr w:type="spellEnd"/>
          </w:p>
        </w:tc>
        <w:tc>
          <w:tcPr>
            <w:tcW w:w="32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jc w:val="center"/>
            </w:pPr>
            <w:r>
              <w:rPr>
                <w:sz w:val="16"/>
                <w:szCs w:val="16"/>
              </w:rPr>
              <w:t>2</w:t>
            </w:r>
          </w:p>
        </w:tc>
        <w:tc>
          <w:tcPr>
            <w:tcW w:w="361"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1"/>
              <w:jc w:val="center"/>
            </w:pPr>
            <w:r>
              <w:rPr>
                <w:sz w:val="16"/>
                <w:szCs w:val="16"/>
              </w:rPr>
              <w:t>4</w:t>
            </w:r>
          </w:p>
        </w:tc>
        <w:tc>
          <w:tcPr>
            <w:tcW w:w="37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jc w:val="center"/>
            </w:pPr>
            <w:r>
              <w:rPr>
                <w:sz w:val="16"/>
                <w:szCs w:val="16"/>
              </w:rPr>
              <w:t>4</w:t>
            </w:r>
          </w:p>
        </w:tc>
        <w:tc>
          <w:tcPr>
            <w:tcW w:w="3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right="1"/>
              <w:jc w:val="center"/>
            </w:pPr>
            <w:r>
              <w:rPr>
                <w:sz w:val="16"/>
                <w:szCs w:val="16"/>
              </w:rPr>
              <w:t>4</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jc w:val="center"/>
            </w:pPr>
            <w:r>
              <w:rPr>
                <w:sz w:val="16"/>
                <w:szCs w:val="16"/>
              </w:rPr>
              <w:t>5</w:t>
            </w:r>
          </w:p>
        </w:tc>
        <w:tc>
          <w:tcPr>
            <w:tcW w:w="373"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1"/>
              <w:jc w:val="center"/>
            </w:pPr>
            <w:r>
              <w:rPr>
                <w:sz w:val="16"/>
                <w:szCs w:val="16"/>
              </w:rPr>
              <w:t>6</w:t>
            </w:r>
          </w:p>
        </w:tc>
        <w:tc>
          <w:tcPr>
            <w:tcW w:w="428"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2"/>
              <w:jc w:val="center"/>
            </w:pPr>
            <w:r>
              <w:rPr>
                <w:sz w:val="16"/>
                <w:szCs w:val="16"/>
              </w:rPr>
              <w:t>8</w:t>
            </w:r>
          </w:p>
        </w:tc>
        <w:tc>
          <w:tcPr>
            <w:tcW w:w="292"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ind w:left="99"/>
            </w:pPr>
            <w:r>
              <w:rPr>
                <w:sz w:val="16"/>
                <w:szCs w:val="16"/>
              </w:rPr>
              <w:t>8</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6" w:line="256" w:lineRule="auto"/>
              <w:jc w:val="center"/>
            </w:pPr>
            <w:r>
              <w:rPr>
                <w:sz w:val="16"/>
                <w:szCs w:val="16"/>
              </w:rPr>
              <w:t>6</w:t>
            </w:r>
          </w:p>
        </w:tc>
        <w:tc>
          <w:tcPr>
            <w:tcW w:w="451" w:type="dxa"/>
            <w:tcBorders>
              <w:top w:val="single" w:sz="6" w:space="0" w:color="000000"/>
              <w:left w:val="single" w:sz="6" w:space="0" w:color="000000"/>
              <w:bottom w:val="single" w:sz="6" w:space="0" w:color="000000"/>
              <w:right w:val="single" w:sz="8" w:space="0" w:color="000000"/>
            </w:tcBorders>
            <w:hideMark/>
          </w:tcPr>
          <w:p w:rsidR="00B85D89" w:rsidRDefault="00B85D89">
            <w:pPr>
              <w:pStyle w:val="TableParagraph"/>
              <w:kinsoku w:val="0"/>
              <w:overflowPunct w:val="0"/>
              <w:spacing w:before="116" w:line="256" w:lineRule="auto"/>
              <w:ind w:left="2"/>
              <w:jc w:val="center"/>
            </w:pPr>
            <w:r>
              <w:rPr>
                <w:sz w:val="16"/>
                <w:szCs w:val="16"/>
              </w:rPr>
              <w:t>2</w:t>
            </w:r>
          </w:p>
        </w:tc>
      </w:tr>
      <w:tr w:rsidR="00B85D89" w:rsidTr="00B85D89">
        <w:trPr>
          <w:trHeight w:hRule="exact" w:val="430"/>
        </w:trPr>
        <w:tc>
          <w:tcPr>
            <w:tcW w:w="530" w:type="dxa"/>
            <w:tcBorders>
              <w:top w:val="single" w:sz="6" w:space="0" w:color="000000"/>
              <w:left w:val="single" w:sz="8"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157"/>
            </w:pPr>
            <w:r>
              <w:rPr>
                <w:sz w:val="16"/>
                <w:szCs w:val="16"/>
              </w:rPr>
              <w:t>P9</w:t>
            </w:r>
          </w:p>
        </w:tc>
        <w:tc>
          <w:tcPr>
            <w:tcW w:w="8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28" w:line="256" w:lineRule="auto"/>
              <w:ind w:left="76"/>
            </w:pPr>
            <w:proofErr w:type="spellStart"/>
            <w:r>
              <w:rPr>
                <w:sz w:val="16"/>
                <w:szCs w:val="16"/>
              </w:rPr>
              <w:t>Скорость</w:t>
            </w:r>
            <w:proofErr w:type="spellEnd"/>
          </w:p>
        </w:tc>
        <w:tc>
          <w:tcPr>
            <w:tcW w:w="32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jc w:val="center"/>
            </w:pPr>
            <w:r>
              <w:rPr>
                <w:sz w:val="16"/>
                <w:szCs w:val="16"/>
              </w:rPr>
              <w:t>2</w:t>
            </w:r>
          </w:p>
        </w:tc>
        <w:tc>
          <w:tcPr>
            <w:tcW w:w="361"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1"/>
              <w:jc w:val="center"/>
            </w:pPr>
            <w:r>
              <w:rPr>
                <w:sz w:val="16"/>
                <w:szCs w:val="16"/>
              </w:rPr>
              <w:t>4</w:t>
            </w:r>
          </w:p>
        </w:tc>
        <w:tc>
          <w:tcPr>
            <w:tcW w:w="37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jc w:val="center"/>
            </w:pPr>
            <w:r>
              <w:rPr>
                <w:sz w:val="16"/>
                <w:szCs w:val="16"/>
              </w:rPr>
              <w:t>5</w:t>
            </w:r>
          </w:p>
        </w:tc>
        <w:tc>
          <w:tcPr>
            <w:tcW w:w="3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right="1"/>
              <w:jc w:val="center"/>
            </w:pPr>
            <w:r>
              <w:rPr>
                <w:sz w:val="16"/>
                <w:szCs w:val="16"/>
              </w:rPr>
              <w:t>5</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jc w:val="center"/>
            </w:pPr>
            <w:r>
              <w:rPr>
                <w:sz w:val="16"/>
                <w:szCs w:val="16"/>
              </w:rPr>
              <w:t>6</w:t>
            </w:r>
          </w:p>
        </w:tc>
        <w:tc>
          <w:tcPr>
            <w:tcW w:w="373"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1"/>
              <w:jc w:val="center"/>
            </w:pPr>
            <w:r>
              <w:rPr>
                <w:sz w:val="16"/>
                <w:szCs w:val="16"/>
              </w:rPr>
              <w:t>5</w:t>
            </w:r>
          </w:p>
        </w:tc>
        <w:tc>
          <w:tcPr>
            <w:tcW w:w="428"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2"/>
              <w:jc w:val="center"/>
            </w:pPr>
            <w:r>
              <w:rPr>
                <w:sz w:val="16"/>
                <w:szCs w:val="16"/>
              </w:rPr>
              <w:t>6</w:t>
            </w:r>
          </w:p>
        </w:tc>
        <w:tc>
          <w:tcPr>
            <w:tcW w:w="292"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99"/>
            </w:pPr>
            <w:r>
              <w:rPr>
                <w:sz w:val="16"/>
                <w:szCs w:val="16"/>
              </w:rPr>
              <w:t>3</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jc w:val="center"/>
            </w:pPr>
            <w:r>
              <w:rPr>
                <w:sz w:val="16"/>
                <w:szCs w:val="16"/>
              </w:rPr>
              <w:t>3</w:t>
            </w:r>
          </w:p>
        </w:tc>
        <w:tc>
          <w:tcPr>
            <w:tcW w:w="451" w:type="dxa"/>
            <w:tcBorders>
              <w:top w:val="single" w:sz="6" w:space="0" w:color="000000"/>
              <w:left w:val="single" w:sz="6" w:space="0" w:color="000000"/>
              <w:bottom w:val="single" w:sz="6" w:space="0" w:color="000000"/>
              <w:right w:val="single" w:sz="8" w:space="0" w:color="000000"/>
            </w:tcBorders>
            <w:hideMark/>
          </w:tcPr>
          <w:p w:rsidR="00B85D89" w:rsidRDefault="00B85D89">
            <w:pPr>
              <w:pStyle w:val="TableParagraph"/>
              <w:kinsoku w:val="0"/>
              <w:overflowPunct w:val="0"/>
              <w:spacing w:before="115" w:line="256" w:lineRule="auto"/>
              <w:ind w:left="2"/>
              <w:jc w:val="center"/>
            </w:pPr>
            <w:r>
              <w:rPr>
                <w:sz w:val="16"/>
                <w:szCs w:val="16"/>
              </w:rPr>
              <w:t>2</w:t>
            </w:r>
          </w:p>
        </w:tc>
      </w:tr>
      <w:tr w:rsidR="00B85D89" w:rsidTr="00B85D89">
        <w:trPr>
          <w:trHeight w:hRule="exact" w:val="430"/>
        </w:trPr>
        <w:tc>
          <w:tcPr>
            <w:tcW w:w="530" w:type="dxa"/>
            <w:tcBorders>
              <w:top w:val="single" w:sz="6" w:space="0" w:color="000000"/>
              <w:left w:val="single" w:sz="8"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114"/>
            </w:pPr>
            <w:r>
              <w:rPr>
                <w:spacing w:val="-1"/>
                <w:sz w:val="16"/>
                <w:szCs w:val="16"/>
              </w:rPr>
              <w:t>P10</w:t>
            </w:r>
          </w:p>
        </w:tc>
        <w:tc>
          <w:tcPr>
            <w:tcW w:w="8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28" w:line="256" w:lineRule="auto"/>
              <w:ind w:left="76"/>
            </w:pPr>
            <w:proofErr w:type="spellStart"/>
            <w:r>
              <w:rPr>
                <w:sz w:val="16"/>
                <w:szCs w:val="16"/>
              </w:rPr>
              <w:t>Скорость</w:t>
            </w:r>
            <w:proofErr w:type="spellEnd"/>
          </w:p>
        </w:tc>
        <w:tc>
          <w:tcPr>
            <w:tcW w:w="32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jc w:val="center"/>
            </w:pPr>
            <w:r>
              <w:rPr>
                <w:sz w:val="16"/>
                <w:szCs w:val="16"/>
              </w:rPr>
              <w:t>2</w:t>
            </w:r>
          </w:p>
        </w:tc>
        <w:tc>
          <w:tcPr>
            <w:tcW w:w="361"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1"/>
              <w:jc w:val="center"/>
            </w:pPr>
            <w:r>
              <w:rPr>
                <w:sz w:val="16"/>
                <w:szCs w:val="16"/>
              </w:rPr>
              <w:t>5</w:t>
            </w:r>
          </w:p>
        </w:tc>
        <w:tc>
          <w:tcPr>
            <w:tcW w:w="37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jc w:val="center"/>
            </w:pPr>
            <w:r>
              <w:rPr>
                <w:sz w:val="16"/>
                <w:szCs w:val="16"/>
              </w:rPr>
              <w:t>7</w:t>
            </w:r>
          </w:p>
        </w:tc>
        <w:tc>
          <w:tcPr>
            <w:tcW w:w="3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right="1"/>
              <w:jc w:val="center"/>
            </w:pPr>
            <w:r>
              <w:rPr>
                <w:sz w:val="16"/>
                <w:szCs w:val="16"/>
              </w:rPr>
              <w:t>5</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jc w:val="center"/>
            </w:pPr>
            <w:r>
              <w:rPr>
                <w:sz w:val="16"/>
                <w:szCs w:val="16"/>
              </w:rPr>
              <w:t>8</w:t>
            </w:r>
          </w:p>
        </w:tc>
        <w:tc>
          <w:tcPr>
            <w:tcW w:w="373"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1"/>
              <w:jc w:val="center"/>
            </w:pPr>
            <w:r>
              <w:rPr>
                <w:sz w:val="16"/>
                <w:szCs w:val="16"/>
              </w:rPr>
              <w:t>6</w:t>
            </w:r>
          </w:p>
        </w:tc>
        <w:tc>
          <w:tcPr>
            <w:tcW w:w="428"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2"/>
              <w:jc w:val="center"/>
            </w:pPr>
            <w:r>
              <w:rPr>
                <w:sz w:val="16"/>
                <w:szCs w:val="16"/>
              </w:rPr>
              <w:t>5</w:t>
            </w:r>
          </w:p>
        </w:tc>
        <w:tc>
          <w:tcPr>
            <w:tcW w:w="292"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ind w:left="99"/>
            </w:pPr>
            <w:r>
              <w:rPr>
                <w:sz w:val="16"/>
                <w:szCs w:val="16"/>
              </w:rPr>
              <w:t>2</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15" w:line="256" w:lineRule="auto"/>
              <w:jc w:val="center"/>
            </w:pPr>
            <w:r>
              <w:rPr>
                <w:sz w:val="16"/>
                <w:szCs w:val="16"/>
              </w:rPr>
              <w:t>4</w:t>
            </w:r>
          </w:p>
        </w:tc>
        <w:tc>
          <w:tcPr>
            <w:tcW w:w="451" w:type="dxa"/>
            <w:tcBorders>
              <w:top w:val="single" w:sz="6" w:space="0" w:color="000000"/>
              <w:left w:val="single" w:sz="6" w:space="0" w:color="000000"/>
              <w:bottom w:val="single" w:sz="6" w:space="0" w:color="000000"/>
              <w:right w:val="single" w:sz="8" w:space="0" w:color="000000"/>
            </w:tcBorders>
            <w:hideMark/>
          </w:tcPr>
          <w:p w:rsidR="00B85D89" w:rsidRDefault="00B85D89">
            <w:pPr>
              <w:pStyle w:val="TableParagraph"/>
              <w:kinsoku w:val="0"/>
              <w:overflowPunct w:val="0"/>
              <w:spacing w:before="115" w:line="256" w:lineRule="auto"/>
              <w:ind w:left="2"/>
              <w:jc w:val="center"/>
            </w:pPr>
            <w:r>
              <w:rPr>
                <w:sz w:val="16"/>
                <w:szCs w:val="16"/>
              </w:rPr>
              <w:t>3</w:t>
            </w:r>
          </w:p>
        </w:tc>
      </w:tr>
      <w:tr w:rsidR="00B85D89" w:rsidTr="00B85D89">
        <w:trPr>
          <w:trHeight w:hRule="exact" w:val="430"/>
        </w:trPr>
        <w:tc>
          <w:tcPr>
            <w:tcW w:w="530" w:type="dxa"/>
            <w:tcBorders>
              <w:top w:val="single" w:sz="6" w:space="0" w:color="000000"/>
              <w:left w:val="single" w:sz="8"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18"/>
            </w:pPr>
            <w:r>
              <w:rPr>
                <w:spacing w:val="-4"/>
                <w:sz w:val="16"/>
                <w:szCs w:val="16"/>
              </w:rPr>
              <w:t>P11</w:t>
            </w:r>
          </w:p>
        </w:tc>
        <w:tc>
          <w:tcPr>
            <w:tcW w:w="8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27" w:line="256" w:lineRule="auto"/>
              <w:ind w:left="76"/>
            </w:pPr>
            <w:proofErr w:type="spellStart"/>
            <w:r>
              <w:rPr>
                <w:sz w:val="16"/>
                <w:szCs w:val="16"/>
              </w:rPr>
              <w:t>Скорость</w:t>
            </w:r>
            <w:proofErr w:type="spellEnd"/>
          </w:p>
        </w:tc>
        <w:tc>
          <w:tcPr>
            <w:tcW w:w="32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2</w:t>
            </w:r>
          </w:p>
        </w:tc>
        <w:tc>
          <w:tcPr>
            <w:tcW w:w="361"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
              <w:jc w:val="center"/>
            </w:pPr>
            <w:r>
              <w:rPr>
                <w:sz w:val="16"/>
                <w:szCs w:val="16"/>
              </w:rPr>
              <w:t>5</w:t>
            </w:r>
          </w:p>
        </w:tc>
        <w:tc>
          <w:tcPr>
            <w:tcW w:w="37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6</w:t>
            </w:r>
          </w:p>
        </w:tc>
        <w:tc>
          <w:tcPr>
            <w:tcW w:w="3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right="1"/>
              <w:jc w:val="center"/>
            </w:pPr>
            <w:r>
              <w:rPr>
                <w:sz w:val="16"/>
                <w:szCs w:val="16"/>
              </w:rPr>
              <w:t>7</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8</w:t>
            </w:r>
          </w:p>
        </w:tc>
        <w:tc>
          <w:tcPr>
            <w:tcW w:w="373"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
              <w:jc w:val="center"/>
            </w:pPr>
            <w:r>
              <w:rPr>
                <w:sz w:val="16"/>
                <w:szCs w:val="16"/>
              </w:rPr>
              <w:t>9</w:t>
            </w:r>
          </w:p>
        </w:tc>
        <w:tc>
          <w:tcPr>
            <w:tcW w:w="428"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17"/>
            </w:pPr>
            <w:r>
              <w:rPr>
                <w:spacing w:val="-1"/>
                <w:sz w:val="16"/>
                <w:szCs w:val="16"/>
              </w:rPr>
              <w:t>10</w:t>
            </w:r>
          </w:p>
        </w:tc>
        <w:tc>
          <w:tcPr>
            <w:tcW w:w="292"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99"/>
            </w:pPr>
            <w:r>
              <w:rPr>
                <w:sz w:val="16"/>
                <w:szCs w:val="16"/>
              </w:rPr>
              <w:t>5</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3</w:t>
            </w:r>
          </w:p>
        </w:tc>
        <w:tc>
          <w:tcPr>
            <w:tcW w:w="451" w:type="dxa"/>
            <w:tcBorders>
              <w:top w:val="single" w:sz="6" w:space="0" w:color="000000"/>
              <w:left w:val="single" w:sz="6" w:space="0" w:color="000000"/>
              <w:bottom w:val="single" w:sz="6" w:space="0" w:color="000000"/>
              <w:right w:val="single" w:sz="8" w:space="0" w:color="000000"/>
            </w:tcBorders>
            <w:hideMark/>
          </w:tcPr>
          <w:p w:rsidR="00B85D89" w:rsidRDefault="00B85D89">
            <w:pPr>
              <w:pStyle w:val="TableParagraph"/>
              <w:kinsoku w:val="0"/>
              <w:overflowPunct w:val="0"/>
              <w:spacing w:line="256" w:lineRule="auto"/>
              <w:ind w:left="2"/>
              <w:jc w:val="center"/>
            </w:pPr>
            <w:r>
              <w:rPr>
                <w:sz w:val="16"/>
                <w:szCs w:val="16"/>
              </w:rPr>
              <w:t>2</w:t>
            </w:r>
          </w:p>
        </w:tc>
      </w:tr>
      <w:tr w:rsidR="00B85D89" w:rsidTr="00B85D89">
        <w:trPr>
          <w:trHeight w:hRule="exact" w:val="430"/>
        </w:trPr>
        <w:tc>
          <w:tcPr>
            <w:tcW w:w="530" w:type="dxa"/>
            <w:tcBorders>
              <w:top w:val="single" w:sz="6" w:space="0" w:color="000000"/>
              <w:left w:val="single" w:sz="8"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14"/>
            </w:pPr>
            <w:r>
              <w:rPr>
                <w:spacing w:val="-1"/>
                <w:sz w:val="16"/>
                <w:szCs w:val="16"/>
              </w:rPr>
              <w:t>P12</w:t>
            </w:r>
          </w:p>
        </w:tc>
        <w:tc>
          <w:tcPr>
            <w:tcW w:w="8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before="127" w:line="256" w:lineRule="auto"/>
              <w:ind w:left="76"/>
            </w:pPr>
            <w:proofErr w:type="spellStart"/>
            <w:r>
              <w:rPr>
                <w:sz w:val="16"/>
                <w:szCs w:val="16"/>
              </w:rPr>
              <w:t>Скорость</w:t>
            </w:r>
            <w:proofErr w:type="spellEnd"/>
          </w:p>
        </w:tc>
        <w:tc>
          <w:tcPr>
            <w:tcW w:w="32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2</w:t>
            </w:r>
          </w:p>
        </w:tc>
        <w:tc>
          <w:tcPr>
            <w:tcW w:w="361"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
              <w:jc w:val="center"/>
            </w:pPr>
            <w:r>
              <w:rPr>
                <w:sz w:val="16"/>
                <w:szCs w:val="16"/>
              </w:rPr>
              <w:t>3</w:t>
            </w:r>
          </w:p>
        </w:tc>
        <w:tc>
          <w:tcPr>
            <w:tcW w:w="37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5</w:t>
            </w:r>
          </w:p>
        </w:tc>
        <w:tc>
          <w:tcPr>
            <w:tcW w:w="365"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right="1"/>
              <w:jc w:val="center"/>
            </w:pPr>
            <w:r>
              <w:rPr>
                <w:sz w:val="16"/>
                <w:szCs w:val="16"/>
              </w:rPr>
              <w:t>6</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8</w:t>
            </w:r>
          </w:p>
        </w:tc>
        <w:tc>
          <w:tcPr>
            <w:tcW w:w="373"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1"/>
              <w:jc w:val="center"/>
            </w:pPr>
            <w:r>
              <w:rPr>
                <w:sz w:val="16"/>
                <w:szCs w:val="16"/>
              </w:rPr>
              <w:t>6</w:t>
            </w:r>
          </w:p>
        </w:tc>
        <w:tc>
          <w:tcPr>
            <w:tcW w:w="428"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2"/>
              <w:jc w:val="center"/>
            </w:pPr>
            <w:r>
              <w:rPr>
                <w:sz w:val="16"/>
                <w:szCs w:val="16"/>
              </w:rPr>
              <w:t>9</w:t>
            </w:r>
          </w:p>
        </w:tc>
        <w:tc>
          <w:tcPr>
            <w:tcW w:w="292"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ind w:left="99"/>
            </w:pPr>
            <w:r>
              <w:rPr>
                <w:sz w:val="16"/>
                <w:szCs w:val="16"/>
              </w:rPr>
              <w:t>6</w:t>
            </w:r>
          </w:p>
        </w:tc>
        <w:tc>
          <w:tcPr>
            <w:tcW w:w="364" w:type="dxa"/>
            <w:tcBorders>
              <w:top w:val="single" w:sz="6" w:space="0" w:color="000000"/>
              <w:left w:val="single" w:sz="6" w:space="0" w:color="000000"/>
              <w:bottom w:val="single" w:sz="6" w:space="0" w:color="000000"/>
              <w:right w:val="single" w:sz="6" w:space="0" w:color="000000"/>
            </w:tcBorders>
            <w:hideMark/>
          </w:tcPr>
          <w:p w:rsidR="00B85D89" w:rsidRDefault="00B85D89">
            <w:pPr>
              <w:pStyle w:val="TableParagraph"/>
              <w:kinsoku w:val="0"/>
              <w:overflowPunct w:val="0"/>
              <w:spacing w:line="256" w:lineRule="auto"/>
              <w:jc w:val="center"/>
            </w:pPr>
            <w:r>
              <w:rPr>
                <w:sz w:val="16"/>
                <w:szCs w:val="16"/>
              </w:rPr>
              <w:t>5</w:t>
            </w:r>
          </w:p>
        </w:tc>
        <w:tc>
          <w:tcPr>
            <w:tcW w:w="451" w:type="dxa"/>
            <w:tcBorders>
              <w:top w:val="single" w:sz="6" w:space="0" w:color="000000"/>
              <w:left w:val="single" w:sz="6" w:space="0" w:color="000000"/>
              <w:bottom w:val="single" w:sz="6" w:space="0" w:color="000000"/>
              <w:right w:val="single" w:sz="8" w:space="0" w:color="000000"/>
            </w:tcBorders>
            <w:hideMark/>
          </w:tcPr>
          <w:p w:rsidR="00B85D89" w:rsidRDefault="00B85D89">
            <w:pPr>
              <w:pStyle w:val="TableParagraph"/>
              <w:kinsoku w:val="0"/>
              <w:overflowPunct w:val="0"/>
              <w:spacing w:line="256" w:lineRule="auto"/>
              <w:ind w:left="2"/>
              <w:jc w:val="center"/>
            </w:pPr>
            <w:r>
              <w:rPr>
                <w:sz w:val="16"/>
                <w:szCs w:val="16"/>
              </w:rPr>
              <w:t>3</w:t>
            </w:r>
          </w:p>
        </w:tc>
      </w:tr>
    </w:tbl>
    <w:p w:rsidR="00B85D89" w:rsidRDefault="00B85D89" w:rsidP="00B85D89">
      <w:pPr>
        <w:pStyle w:val="a3"/>
        <w:numPr>
          <w:ilvl w:val="0"/>
          <w:numId w:val="30"/>
        </w:numPr>
        <w:tabs>
          <w:tab w:val="left" w:pos="384"/>
        </w:tabs>
        <w:kinsoku w:val="0"/>
        <w:overflowPunct w:val="0"/>
        <w:adjustRightInd w:val="0"/>
        <w:spacing w:before="66"/>
        <w:ind w:left="384" w:hanging="176"/>
      </w:pPr>
      <w:proofErr w:type="spellStart"/>
      <w:r>
        <w:t>Диапазон</w:t>
      </w:r>
      <w:proofErr w:type="spellEnd"/>
      <w:r>
        <w:t xml:space="preserve"> </w:t>
      </w:r>
      <w:proofErr w:type="spellStart"/>
      <w:r>
        <w:t>экрана</w:t>
      </w:r>
      <w:proofErr w:type="spellEnd"/>
      <w:r>
        <w:t xml:space="preserve"> </w:t>
      </w:r>
      <w:proofErr w:type="spellStart"/>
      <w:r>
        <w:t>по</w:t>
      </w:r>
      <w:proofErr w:type="spellEnd"/>
      <w:r>
        <w:t xml:space="preserve"> </w:t>
      </w:r>
      <w:proofErr w:type="spellStart"/>
      <w:r>
        <w:t>каждому</w:t>
      </w:r>
      <w:proofErr w:type="spellEnd"/>
      <w:r>
        <w:t xml:space="preserve"> </w:t>
      </w:r>
      <w:proofErr w:type="spellStart"/>
      <w:r>
        <w:t>параметру</w:t>
      </w:r>
      <w:proofErr w:type="spellEnd"/>
    </w:p>
    <w:p w:rsidR="00B85D89" w:rsidRDefault="00B85D89" w:rsidP="00B85D89">
      <w:pPr>
        <w:pStyle w:val="a3"/>
        <w:kinsoku w:val="0"/>
        <w:overflowPunct w:val="0"/>
        <w:ind w:left="0"/>
        <w:rPr>
          <w:sz w:val="14"/>
          <w:szCs w:val="14"/>
        </w:rPr>
      </w:pPr>
    </w:p>
    <w:tbl>
      <w:tblPr>
        <w:tblW w:w="0" w:type="auto"/>
        <w:tblInd w:w="446" w:type="dxa"/>
        <w:tblLayout w:type="fixed"/>
        <w:tblCellMar>
          <w:left w:w="0" w:type="dxa"/>
          <w:right w:w="0" w:type="dxa"/>
        </w:tblCellMar>
        <w:tblLook w:val="04A0"/>
      </w:tblPr>
      <w:tblGrid>
        <w:gridCol w:w="1210"/>
        <w:gridCol w:w="598"/>
        <w:gridCol w:w="837"/>
        <w:gridCol w:w="786"/>
        <w:gridCol w:w="966"/>
      </w:tblGrid>
      <w:tr w:rsidR="00B85D89" w:rsidTr="00B85D89">
        <w:trPr>
          <w:trHeight w:hRule="exact" w:val="438"/>
        </w:trPr>
        <w:tc>
          <w:tcPr>
            <w:tcW w:w="1210" w:type="dxa"/>
            <w:tcBorders>
              <w:top w:val="single" w:sz="4" w:space="0" w:color="000000"/>
              <w:left w:val="single" w:sz="4" w:space="0" w:color="000000"/>
              <w:bottom w:val="single" w:sz="4" w:space="0" w:color="000000"/>
              <w:right w:val="single" w:sz="4" w:space="0" w:color="000000"/>
            </w:tcBorders>
          </w:tcPr>
          <w:p w:rsidR="00B85D89" w:rsidRDefault="00B85D89" w:rsidP="00B85D89">
            <w:pPr>
              <w:pStyle w:val="TableParagraph"/>
              <w:kinsoku w:val="0"/>
              <w:overflowPunct w:val="0"/>
              <w:spacing w:line="256" w:lineRule="auto"/>
              <w:rPr>
                <w:rFonts w:ascii="Times New Roman" w:hAnsi="Times New Roman" w:cs="Times New Roman"/>
                <w:sz w:val="24"/>
                <w:szCs w:val="24"/>
              </w:rPr>
            </w:pPr>
            <w:r>
              <w:rPr>
                <w:sz w:val="13"/>
                <w:szCs w:val="13"/>
              </w:rPr>
              <w:t xml:space="preserve">      </w:t>
            </w:r>
            <w:proofErr w:type="spellStart"/>
            <w:r>
              <w:rPr>
                <w:sz w:val="16"/>
                <w:szCs w:val="16"/>
              </w:rPr>
              <w:t>Параметр</w:t>
            </w:r>
            <w:proofErr w:type="spellEnd"/>
          </w:p>
        </w:tc>
        <w:tc>
          <w:tcPr>
            <w:tcW w:w="59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7" w:line="256" w:lineRule="auto"/>
              <w:ind w:left="57"/>
              <w:jc w:val="center"/>
            </w:pPr>
            <w:r>
              <w:rPr>
                <w:sz w:val="16"/>
                <w:szCs w:val="16"/>
              </w:rPr>
              <w:t>1</w:t>
            </w:r>
          </w:p>
        </w:tc>
        <w:tc>
          <w:tcPr>
            <w:tcW w:w="837"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7" w:line="256" w:lineRule="auto"/>
              <w:ind w:left="55"/>
              <w:jc w:val="center"/>
            </w:pPr>
            <w:r>
              <w:rPr>
                <w:sz w:val="16"/>
                <w:szCs w:val="16"/>
              </w:rPr>
              <w:t>2</w:t>
            </w:r>
          </w:p>
        </w:tc>
        <w:tc>
          <w:tcPr>
            <w:tcW w:w="78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7" w:line="256" w:lineRule="auto"/>
              <w:ind w:left="57"/>
              <w:jc w:val="center"/>
            </w:pPr>
            <w:r>
              <w:rPr>
                <w:sz w:val="16"/>
                <w:szCs w:val="16"/>
              </w:rPr>
              <w:t>3</w:t>
            </w:r>
          </w:p>
        </w:tc>
        <w:tc>
          <w:tcPr>
            <w:tcW w:w="96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137" w:line="256" w:lineRule="auto"/>
              <w:ind w:left="60"/>
              <w:jc w:val="center"/>
            </w:pPr>
            <w:r>
              <w:rPr>
                <w:sz w:val="16"/>
                <w:szCs w:val="16"/>
              </w:rPr>
              <w:t>4</w:t>
            </w:r>
          </w:p>
        </w:tc>
      </w:tr>
      <w:tr w:rsidR="00B85D89" w:rsidTr="00B85D89">
        <w:trPr>
          <w:trHeight w:hRule="exact" w:val="634"/>
        </w:trPr>
        <w:tc>
          <w:tcPr>
            <w:tcW w:w="1210" w:type="dxa"/>
            <w:tcBorders>
              <w:top w:val="single" w:sz="4" w:space="0" w:color="000000"/>
              <w:left w:val="single" w:sz="4" w:space="0" w:color="000000"/>
              <w:bottom w:val="single" w:sz="4" w:space="0" w:color="000000"/>
              <w:right w:val="single" w:sz="4" w:space="0" w:color="000000"/>
            </w:tcBorders>
          </w:tcPr>
          <w:p w:rsidR="00B85D89" w:rsidRPr="00B85D89" w:rsidRDefault="00B85D89" w:rsidP="00B85D89">
            <w:pPr>
              <w:pStyle w:val="TableParagraph"/>
              <w:kinsoku w:val="0"/>
              <w:overflowPunct w:val="0"/>
              <w:spacing w:before="46" w:line="256" w:lineRule="auto"/>
              <w:ind w:left="278" w:firstLine="84"/>
              <w:rPr>
                <w:sz w:val="16"/>
                <w:szCs w:val="16"/>
              </w:rPr>
            </w:pPr>
            <w:proofErr w:type="spellStart"/>
            <w:r>
              <w:rPr>
                <w:sz w:val="16"/>
                <w:szCs w:val="16"/>
              </w:rPr>
              <w:t>Время</w:t>
            </w:r>
            <w:proofErr w:type="spellEnd"/>
          </w:p>
          <w:p w:rsidR="00B85D89" w:rsidRDefault="00B85D89">
            <w:pPr>
              <w:pStyle w:val="TableParagraph"/>
              <w:kinsoku w:val="0"/>
              <w:overflowPunct w:val="0"/>
              <w:spacing w:line="256" w:lineRule="auto"/>
              <w:ind w:left="278"/>
              <w:rPr>
                <w:rFonts w:ascii="Times New Roman" w:hAnsi="Times New Roman" w:cs="Times New Roman"/>
                <w:sz w:val="24"/>
                <w:szCs w:val="24"/>
              </w:rPr>
            </w:pPr>
            <w:r>
              <w:rPr>
                <w:spacing w:val="-1"/>
                <w:sz w:val="16"/>
                <w:szCs w:val="16"/>
              </w:rPr>
              <w:t>(</w:t>
            </w:r>
            <w:proofErr w:type="spellStart"/>
            <w:r>
              <w:rPr>
                <w:spacing w:val="-1"/>
                <w:sz w:val="16"/>
                <w:szCs w:val="16"/>
              </w:rPr>
              <w:t>мин:сек</w:t>
            </w:r>
            <w:proofErr w:type="spellEnd"/>
            <w:r>
              <w:rPr>
                <w:spacing w:val="-1"/>
                <w:sz w:val="16"/>
                <w:szCs w:val="16"/>
              </w:rPr>
              <w:t>)</w:t>
            </w:r>
          </w:p>
        </w:tc>
        <w:tc>
          <w:tcPr>
            <w:tcW w:w="59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140"/>
            </w:pPr>
            <w:r>
              <w:rPr>
                <w:spacing w:val="-1"/>
                <w:sz w:val="16"/>
                <w:szCs w:val="16"/>
              </w:rPr>
              <w:t>0:00</w:t>
            </w:r>
          </w:p>
        </w:tc>
        <w:tc>
          <w:tcPr>
            <w:tcW w:w="837"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214"/>
            </w:pPr>
            <w:r>
              <w:rPr>
                <w:spacing w:val="-1"/>
                <w:sz w:val="16"/>
                <w:szCs w:val="16"/>
              </w:rPr>
              <w:t>15:00</w:t>
            </w:r>
          </w:p>
        </w:tc>
        <w:tc>
          <w:tcPr>
            <w:tcW w:w="78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8"/>
            </w:pPr>
            <w:r>
              <w:rPr>
                <w:spacing w:val="-1"/>
                <w:sz w:val="16"/>
                <w:szCs w:val="16"/>
              </w:rPr>
              <w:t>5:00-99:00</w:t>
            </w:r>
          </w:p>
        </w:tc>
        <w:tc>
          <w:tcPr>
            <w:tcW w:w="96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25" w:line="256" w:lineRule="auto"/>
              <w:ind w:left="46"/>
            </w:pPr>
            <w:r>
              <w:rPr>
                <w:spacing w:val="-1"/>
                <w:sz w:val="16"/>
                <w:szCs w:val="16"/>
              </w:rPr>
              <w:t>0:00</w:t>
            </w:r>
            <w:r>
              <w:rPr>
                <w:rFonts w:ascii="SimSun" w:eastAsia="SimSun" w:cs="SimSun" w:hint="eastAsia"/>
                <w:spacing w:val="-1"/>
                <w:sz w:val="16"/>
                <w:szCs w:val="16"/>
              </w:rPr>
              <w:t>－</w:t>
            </w:r>
            <w:r>
              <w:rPr>
                <w:rFonts w:eastAsia="SimSun"/>
                <w:spacing w:val="-1"/>
                <w:sz w:val="16"/>
                <w:szCs w:val="16"/>
              </w:rPr>
              <w:t>99:59</w:t>
            </w:r>
          </w:p>
        </w:tc>
      </w:tr>
      <w:tr w:rsidR="00B85D89" w:rsidTr="00B85D89">
        <w:trPr>
          <w:trHeight w:hRule="exact" w:val="322"/>
        </w:trPr>
        <w:tc>
          <w:tcPr>
            <w:tcW w:w="1210"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45" w:line="256" w:lineRule="auto"/>
              <w:ind w:left="291"/>
            </w:pPr>
            <w:proofErr w:type="spellStart"/>
            <w:r>
              <w:rPr>
                <w:sz w:val="16"/>
                <w:szCs w:val="16"/>
              </w:rPr>
              <w:t>Сегмент</w:t>
            </w:r>
            <w:proofErr w:type="spellEnd"/>
          </w:p>
        </w:tc>
        <w:tc>
          <w:tcPr>
            <w:tcW w:w="59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1"/>
              <w:jc w:val="center"/>
            </w:pPr>
            <w:r>
              <w:rPr>
                <w:sz w:val="16"/>
                <w:szCs w:val="16"/>
              </w:rPr>
              <w:t>-</w:t>
            </w:r>
          </w:p>
        </w:tc>
        <w:tc>
          <w:tcPr>
            <w:tcW w:w="837"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1"/>
              <w:jc w:val="center"/>
            </w:pPr>
            <w:r>
              <w:rPr>
                <w:sz w:val="16"/>
                <w:szCs w:val="16"/>
              </w:rPr>
              <w:t>-</w:t>
            </w:r>
          </w:p>
        </w:tc>
        <w:tc>
          <w:tcPr>
            <w:tcW w:w="78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jc w:val="center"/>
            </w:pPr>
            <w:r>
              <w:rPr>
                <w:sz w:val="16"/>
                <w:szCs w:val="16"/>
              </w:rPr>
              <w:t>-</w:t>
            </w:r>
          </w:p>
        </w:tc>
        <w:tc>
          <w:tcPr>
            <w:tcW w:w="96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jc w:val="center"/>
            </w:pPr>
            <w:r>
              <w:rPr>
                <w:sz w:val="16"/>
                <w:szCs w:val="16"/>
              </w:rPr>
              <w:t>-</w:t>
            </w:r>
          </w:p>
        </w:tc>
      </w:tr>
      <w:tr w:rsidR="00B85D89" w:rsidTr="00B85D89">
        <w:trPr>
          <w:trHeight w:hRule="exact" w:val="325"/>
        </w:trPr>
        <w:tc>
          <w:tcPr>
            <w:tcW w:w="1210"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74" w:line="256" w:lineRule="auto"/>
              <w:ind w:left="35"/>
            </w:pPr>
            <w:proofErr w:type="spellStart"/>
            <w:r>
              <w:rPr>
                <w:spacing w:val="-1"/>
                <w:sz w:val="16"/>
                <w:szCs w:val="16"/>
              </w:rPr>
              <w:t>Скорость</w:t>
            </w:r>
            <w:proofErr w:type="spellEnd"/>
            <w:r>
              <w:rPr>
                <w:spacing w:val="-1"/>
                <w:sz w:val="16"/>
                <w:szCs w:val="16"/>
              </w:rPr>
              <w:t>(</w:t>
            </w:r>
            <w:proofErr w:type="spellStart"/>
            <w:r>
              <w:rPr>
                <w:spacing w:val="-1"/>
                <w:sz w:val="16"/>
                <w:szCs w:val="16"/>
              </w:rPr>
              <w:t>км</w:t>
            </w:r>
            <w:proofErr w:type="spellEnd"/>
            <w:r>
              <w:rPr>
                <w:spacing w:val="-1"/>
                <w:sz w:val="16"/>
                <w:szCs w:val="16"/>
              </w:rPr>
              <w:t>/ч)</w:t>
            </w:r>
          </w:p>
        </w:tc>
        <w:tc>
          <w:tcPr>
            <w:tcW w:w="59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183"/>
            </w:pPr>
            <w:r>
              <w:rPr>
                <w:spacing w:val="-1"/>
                <w:sz w:val="16"/>
                <w:szCs w:val="16"/>
              </w:rPr>
              <w:t>1.0</w:t>
            </w:r>
          </w:p>
        </w:tc>
        <w:tc>
          <w:tcPr>
            <w:tcW w:w="837"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3"/>
              <w:jc w:val="center"/>
            </w:pPr>
            <w:r>
              <w:rPr>
                <w:spacing w:val="-1"/>
                <w:sz w:val="16"/>
                <w:szCs w:val="16"/>
              </w:rPr>
              <w:t>1.0</w:t>
            </w:r>
          </w:p>
        </w:tc>
        <w:tc>
          <w:tcPr>
            <w:tcW w:w="78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162"/>
            </w:pPr>
            <w:r>
              <w:rPr>
                <w:spacing w:val="-1"/>
                <w:sz w:val="16"/>
                <w:szCs w:val="16"/>
              </w:rPr>
              <w:t>1.0-12</w:t>
            </w:r>
          </w:p>
        </w:tc>
        <w:tc>
          <w:tcPr>
            <w:tcW w:w="96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252"/>
            </w:pPr>
            <w:r>
              <w:rPr>
                <w:spacing w:val="-1"/>
                <w:sz w:val="16"/>
                <w:szCs w:val="16"/>
              </w:rPr>
              <w:t>1.0-12</w:t>
            </w:r>
          </w:p>
        </w:tc>
      </w:tr>
      <w:tr w:rsidR="00B85D89" w:rsidTr="00B85D89">
        <w:trPr>
          <w:trHeight w:hRule="exact" w:val="325"/>
        </w:trPr>
        <w:tc>
          <w:tcPr>
            <w:tcW w:w="1210"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5" w:line="256" w:lineRule="auto"/>
              <w:ind w:left="15"/>
            </w:pPr>
            <w:proofErr w:type="spellStart"/>
            <w:r>
              <w:rPr>
                <w:sz w:val="16"/>
                <w:szCs w:val="16"/>
              </w:rPr>
              <w:t>Дистанция</w:t>
            </w:r>
            <w:proofErr w:type="spellEnd"/>
            <w:r>
              <w:rPr>
                <w:sz w:val="16"/>
                <w:szCs w:val="16"/>
              </w:rPr>
              <w:t xml:space="preserve"> (</w:t>
            </w:r>
            <w:proofErr w:type="spellStart"/>
            <w:r>
              <w:rPr>
                <w:sz w:val="16"/>
                <w:szCs w:val="16"/>
              </w:rPr>
              <w:t>км</w:t>
            </w:r>
            <w:proofErr w:type="spellEnd"/>
            <w:r>
              <w:rPr>
                <w:sz w:val="16"/>
                <w:szCs w:val="16"/>
              </w:rPr>
              <w:t>)</w:t>
            </w:r>
          </w:p>
        </w:tc>
        <w:tc>
          <w:tcPr>
            <w:tcW w:w="59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5" w:line="256" w:lineRule="auto"/>
              <w:ind w:left="140"/>
            </w:pPr>
            <w:r>
              <w:rPr>
                <w:spacing w:val="-1"/>
                <w:sz w:val="16"/>
                <w:szCs w:val="16"/>
              </w:rPr>
              <w:t>0.00</w:t>
            </w:r>
          </w:p>
        </w:tc>
        <w:tc>
          <w:tcPr>
            <w:tcW w:w="837"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5" w:line="256" w:lineRule="auto"/>
              <w:ind w:left="257"/>
            </w:pPr>
            <w:r>
              <w:rPr>
                <w:spacing w:val="-1"/>
                <w:sz w:val="16"/>
                <w:szCs w:val="16"/>
              </w:rPr>
              <w:t>1.00</w:t>
            </w:r>
          </w:p>
        </w:tc>
        <w:tc>
          <w:tcPr>
            <w:tcW w:w="78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5" w:line="256" w:lineRule="auto"/>
              <w:ind w:left="97"/>
            </w:pPr>
            <w:r>
              <w:rPr>
                <w:spacing w:val="-1"/>
                <w:sz w:val="16"/>
                <w:szCs w:val="16"/>
              </w:rPr>
              <w:t>0.5-99.9</w:t>
            </w:r>
          </w:p>
        </w:tc>
        <w:tc>
          <w:tcPr>
            <w:tcW w:w="96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26" w:line="256" w:lineRule="auto"/>
              <w:ind w:left="134"/>
            </w:pPr>
            <w:r>
              <w:rPr>
                <w:spacing w:val="-1"/>
                <w:sz w:val="16"/>
                <w:szCs w:val="16"/>
              </w:rPr>
              <w:t>0.0</w:t>
            </w:r>
            <w:r>
              <w:rPr>
                <w:rFonts w:ascii="SimSun" w:eastAsia="SimSun" w:cs="SimSun" w:hint="eastAsia"/>
                <w:spacing w:val="-1"/>
                <w:sz w:val="16"/>
                <w:szCs w:val="16"/>
              </w:rPr>
              <w:t>－</w:t>
            </w:r>
            <w:r>
              <w:rPr>
                <w:rFonts w:eastAsia="SimSun"/>
                <w:spacing w:val="-1"/>
                <w:sz w:val="16"/>
                <w:szCs w:val="16"/>
              </w:rPr>
              <w:t>99.9</w:t>
            </w:r>
          </w:p>
        </w:tc>
      </w:tr>
      <w:tr w:rsidR="00B85D89" w:rsidTr="00B85D89">
        <w:trPr>
          <w:trHeight w:hRule="exact" w:val="634"/>
        </w:trPr>
        <w:tc>
          <w:tcPr>
            <w:tcW w:w="1210" w:type="dxa"/>
            <w:tcBorders>
              <w:top w:val="single" w:sz="4" w:space="0" w:color="000000"/>
              <w:left w:val="single" w:sz="4" w:space="0" w:color="000000"/>
              <w:bottom w:val="single" w:sz="4" w:space="0" w:color="000000"/>
              <w:right w:val="single" w:sz="4" w:space="0" w:color="000000"/>
            </w:tcBorders>
          </w:tcPr>
          <w:p w:rsidR="00B85D89" w:rsidRPr="00B85D89" w:rsidRDefault="00B85D89" w:rsidP="00B85D89">
            <w:pPr>
              <w:pStyle w:val="TableParagraph"/>
              <w:kinsoku w:val="0"/>
              <w:overflowPunct w:val="0"/>
              <w:spacing w:before="45" w:line="256" w:lineRule="auto"/>
              <w:ind w:left="296" w:firstLine="78"/>
              <w:rPr>
                <w:sz w:val="16"/>
                <w:szCs w:val="16"/>
              </w:rPr>
            </w:pPr>
            <w:proofErr w:type="spellStart"/>
            <w:r>
              <w:rPr>
                <w:sz w:val="16"/>
                <w:szCs w:val="16"/>
              </w:rPr>
              <w:t>Пульс</w:t>
            </w:r>
            <w:proofErr w:type="spellEnd"/>
          </w:p>
          <w:p w:rsidR="00B85D89" w:rsidRDefault="00B85D89">
            <w:pPr>
              <w:pStyle w:val="TableParagraph"/>
              <w:kinsoku w:val="0"/>
              <w:overflowPunct w:val="0"/>
              <w:spacing w:line="256" w:lineRule="auto"/>
              <w:ind w:left="296"/>
              <w:rPr>
                <w:rFonts w:ascii="Times New Roman" w:hAnsi="Times New Roman" w:cs="Times New Roman"/>
                <w:sz w:val="24"/>
                <w:szCs w:val="24"/>
              </w:rPr>
            </w:pPr>
            <w:r>
              <w:rPr>
                <w:sz w:val="16"/>
                <w:szCs w:val="16"/>
              </w:rPr>
              <w:t>(</w:t>
            </w:r>
            <w:proofErr w:type="spellStart"/>
            <w:r>
              <w:rPr>
                <w:sz w:val="16"/>
                <w:szCs w:val="16"/>
              </w:rPr>
              <w:t>уд</w:t>
            </w:r>
            <w:proofErr w:type="spellEnd"/>
            <w:r>
              <w:rPr>
                <w:sz w:val="16"/>
                <w:szCs w:val="16"/>
              </w:rPr>
              <w:t>/</w:t>
            </w:r>
            <w:proofErr w:type="spellStart"/>
            <w:r>
              <w:rPr>
                <w:sz w:val="16"/>
                <w:szCs w:val="16"/>
              </w:rPr>
              <w:t>мин</w:t>
            </w:r>
            <w:proofErr w:type="spellEnd"/>
            <w:r>
              <w:rPr>
                <w:sz w:val="16"/>
                <w:szCs w:val="16"/>
              </w:rPr>
              <w:t>)</w:t>
            </w:r>
          </w:p>
        </w:tc>
        <w:tc>
          <w:tcPr>
            <w:tcW w:w="59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1"/>
              <w:jc w:val="center"/>
            </w:pPr>
            <w:r>
              <w:rPr>
                <w:sz w:val="16"/>
                <w:szCs w:val="16"/>
              </w:rPr>
              <w:t>-</w:t>
            </w:r>
          </w:p>
        </w:tc>
        <w:tc>
          <w:tcPr>
            <w:tcW w:w="837"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1"/>
              <w:jc w:val="center"/>
            </w:pPr>
            <w:r>
              <w:rPr>
                <w:sz w:val="16"/>
                <w:szCs w:val="16"/>
              </w:rPr>
              <w:t>-</w:t>
            </w:r>
          </w:p>
        </w:tc>
        <w:tc>
          <w:tcPr>
            <w:tcW w:w="78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jc w:val="center"/>
            </w:pPr>
            <w:r>
              <w:rPr>
                <w:sz w:val="16"/>
                <w:szCs w:val="16"/>
              </w:rPr>
              <w:t>-</w:t>
            </w:r>
          </w:p>
        </w:tc>
        <w:tc>
          <w:tcPr>
            <w:tcW w:w="96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jc w:val="center"/>
            </w:pPr>
            <w:r>
              <w:rPr>
                <w:sz w:val="16"/>
                <w:szCs w:val="16"/>
              </w:rPr>
              <w:t>-</w:t>
            </w:r>
          </w:p>
        </w:tc>
      </w:tr>
      <w:tr w:rsidR="00B85D89" w:rsidTr="00B85D89">
        <w:trPr>
          <w:trHeight w:hRule="exact" w:val="325"/>
        </w:trPr>
        <w:tc>
          <w:tcPr>
            <w:tcW w:w="1210"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93"/>
            </w:pPr>
            <w:proofErr w:type="spellStart"/>
            <w:r>
              <w:rPr>
                <w:sz w:val="16"/>
                <w:szCs w:val="16"/>
              </w:rPr>
              <w:t>Калории</w:t>
            </w:r>
            <w:proofErr w:type="spellEnd"/>
            <w:r>
              <w:rPr>
                <w:sz w:val="16"/>
                <w:szCs w:val="16"/>
              </w:rPr>
              <w:t>(</w:t>
            </w:r>
            <w:proofErr w:type="spellStart"/>
            <w:r>
              <w:rPr>
                <w:sz w:val="16"/>
                <w:szCs w:val="16"/>
              </w:rPr>
              <w:t>Ккал</w:t>
            </w:r>
            <w:proofErr w:type="spellEnd"/>
            <w:r>
              <w:rPr>
                <w:sz w:val="16"/>
                <w:szCs w:val="16"/>
              </w:rPr>
              <w:t>)</w:t>
            </w:r>
          </w:p>
        </w:tc>
        <w:tc>
          <w:tcPr>
            <w:tcW w:w="598"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183"/>
            </w:pPr>
            <w:r>
              <w:rPr>
                <w:spacing w:val="-1"/>
                <w:sz w:val="16"/>
                <w:szCs w:val="16"/>
              </w:rPr>
              <w:t>0.0</w:t>
            </w:r>
          </w:p>
        </w:tc>
        <w:tc>
          <w:tcPr>
            <w:tcW w:w="837"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257"/>
            </w:pPr>
            <w:r>
              <w:rPr>
                <w:spacing w:val="-1"/>
                <w:sz w:val="16"/>
                <w:szCs w:val="16"/>
              </w:rPr>
              <w:t>50.0</w:t>
            </w:r>
          </w:p>
        </w:tc>
        <w:tc>
          <w:tcPr>
            <w:tcW w:w="78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64" w:line="256" w:lineRule="auto"/>
              <w:ind w:left="76"/>
            </w:pPr>
            <w:r>
              <w:rPr>
                <w:spacing w:val="-1"/>
                <w:sz w:val="16"/>
                <w:szCs w:val="16"/>
              </w:rPr>
              <w:t>10.0-990</w:t>
            </w:r>
          </w:p>
        </w:tc>
        <w:tc>
          <w:tcPr>
            <w:tcW w:w="966" w:type="dxa"/>
            <w:tcBorders>
              <w:top w:val="single" w:sz="4" w:space="0" w:color="000000"/>
              <w:left w:val="single" w:sz="4" w:space="0" w:color="000000"/>
              <w:bottom w:val="single" w:sz="4" w:space="0" w:color="000000"/>
              <w:right w:val="single" w:sz="4" w:space="0" w:color="000000"/>
            </w:tcBorders>
            <w:hideMark/>
          </w:tcPr>
          <w:p w:rsidR="00B85D89" w:rsidRDefault="00B85D89">
            <w:pPr>
              <w:pStyle w:val="TableParagraph"/>
              <w:kinsoku w:val="0"/>
              <w:overflowPunct w:val="0"/>
              <w:spacing w:before="27" w:line="256" w:lineRule="auto"/>
              <w:ind w:left="156"/>
            </w:pPr>
            <w:r>
              <w:rPr>
                <w:spacing w:val="-2"/>
                <w:sz w:val="16"/>
                <w:szCs w:val="16"/>
              </w:rPr>
              <w:t>0.0</w:t>
            </w:r>
            <w:r>
              <w:rPr>
                <w:rFonts w:ascii="SimSun" w:eastAsia="SimSun" w:cs="SimSun" w:hint="eastAsia"/>
                <w:spacing w:val="-2"/>
                <w:sz w:val="16"/>
                <w:szCs w:val="16"/>
              </w:rPr>
              <w:t>－</w:t>
            </w:r>
            <w:r>
              <w:rPr>
                <w:rFonts w:eastAsia="SimSun"/>
                <w:spacing w:val="-2"/>
                <w:sz w:val="16"/>
                <w:szCs w:val="16"/>
              </w:rPr>
              <w:t>990</w:t>
            </w:r>
          </w:p>
        </w:tc>
      </w:tr>
    </w:tbl>
    <w:p w:rsidR="00B85D89" w:rsidRDefault="00B85D89" w:rsidP="00B85D89">
      <w:pPr>
        <w:widowControl/>
        <w:autoSpaceDE/>
        <w:autoSpaceDN/>
        <w:sectPr w:rsidR="00B85D89">
          <w:pgSz w:w="5900" w:h="8340"/>
          <w:pgMar w:top="480" w:right="300" w:bottom="740" w:left="300" w:header="0" w:footer="551" w:gutter="0"/>
          <w:cols w:space="720"/>
        </w:sectPr>
      </w:pPr>
    </w:p>
    <w:p w:rsidR="00B85D89" w:rsidRPr="00B85D89" w:rsidRDefault="00B85D89" w:rsidP="00B85D89">
      <w:pPr>
        <w:pStyle w:val="a3"/>
        <w:kinsoku w:val="0"/>
        <w:overflowPunct w:val="0"/>
        <w:spacing w:before="58" w:line="252" w:lineRule="auto"/>
        <w:ind w:left="162" w:right="461"/>
        <w:rPr>
          <w:lang w:val="ru-RU"/>
        </w:rPr>
      </w:pPr>
      <w:r w:rsidRPr="00B85D89">
        <w:rPr>
          <w:lang w:val="ru-RU"/>
        </w:rPr>
        <w:lastRenderedPageBreak/>
        <w:t>1- начальное; 2 - установленное; 3 - установленный диапазон; 4 - диапазон отображения на экране</w:t>
      </w:r>
    </w:p>
    <w:p w:rsidR="00B85D89" w:rsidRDefault="00B85D89" w:rsidP="00B85D89">
      <w:pPr>
        <w:pStyle w:val="a3"/>
        <w:numPr>
          <w:ilvl w:val="0"/>
          <w:numId w:val="30"/>
        </w:numPr>
        <w:tabs>
          <w:tab w:val="left" w:pos="394"/>
        </w:tabs>
        <w:kinsoku w:val="0"/>
        <w:overflowPunct w:val="0"/>
        <w:adjustRightInd w:val="0"/>
        <w:spacing w:before="140"/>
        <w:ind w:left="393" w:hanging="267"/>
      </w:pPr>
      <w:proofErr w:type="spellStart"/>
      <w:r>
        <w:t>Функционал</w:t>
      </w:r>
      <w:proofErr w:type="spellEnd"/>
      <w:r>
        <w:t xml:space="preserve"> </w:t>
      </w:r>
      <w:proofErr w:type="spellStart"/>
      <w:r>
        <w:t>ключа</w:t>
      </w:r>
      <w:proofErr w:type="spellEnd"/>
      <w:r>
        <w:t xml:space="preserve"> </w:t>
      </w:r>
      <w:proofErr w:type="spellStart"/>
      <w:r>
        <w:t>безопасности</w:t>
      </w:r>
      <w:proofErr w:type="spellEnd"/>
      <w:r>
        <w:t>:</w:t>
      </w:r>
    </w:p>
    <w:p w:rsidR="00B85D89" w:rsidRPr="00B85D89" w:rsidRDefault="00B85D89" w:rsidP="00B85D89">
      <w:pPr>
        <w:pStyle w:val="a3"/>
        <w:kinsoku w:val="0"/>
        <w:overflowPunct w:val="0"/>
        <w:spacing w:before="41" w:line="292" w:lineRule="auto"/>
        <w:ind w:left="126" w:right="140"/>
        <w:jc w:val="both"/>
        <w:rPr>
          <w:lang w:val="ru-RU"/>
        </w:rPr>
      </w:pPr>
      <w:r w:rsidRPr="00B85D89">
        <w:rPr>
          <w:lang w:val="ru-RU"/>
        </w:rPr>
        <w:t>На</w:t>
      </w:r>
      <w:r w:rsidRPr="00B85D89">
        <w:rPr>
          <w:spacing w:val="29"/>
          <w:lang w:val="ru-RU"/>
        </w:rPr>
        <w:t xml:space="preserve"> </w:t>
      </w:r>
      <w:r w:rsidRPr="00B85D89">
        <w:rPr>
          <w:lang w:val="ru-RU"/>
        </w:rPr>
        <w:t>любом</w:t>
      </w:r>
      <w:r w:rsidRPr="00B85D89">
        <w:rPr>
          <w:spacing w:val="29"/>
          <w:lang w:val="ru-RU"/>
        </w:rPr>
        <w:t xml:space="preserve"> </w:t>
      </w:r>
      <w:r w:rsidRPr="00B85D89">
        <w:rPr>
          <w:lang w:val="ru-RU"/>
        </w:rPr>
        <w:t>этапе</w:t>
      </w:r>
      <w:r w:rsidRPr="00B85D89">
        <w:rPr>
          <w:spacing w:val="30"/>
          <w:lang w:val="ru-RU"/>
        </w:rPr>
        <w:t xml:space="preserve"> </w:t>
      </w:r>
      <w:r w:rsidRPr="00B85D89">
        <w:rPr>
          <w:lang w:val="ru-RU"/>
        </w:rPr>
        <w:t>тренировки</w:t>
      </w:r>
      <w:r w:rsidRPr="00B85D89">
        <w:rPr>
          <w:spacing w:val="28"/>
          <w:lang w:val="ru-RU"/>
        </w:rPr>
        <w:t xml:space="preserve"> </w:t>
      </w:r>
      <w:r w:rsidRPr="00B85D89">
        <w:rPr>
          <w:lang w:val="ru-RU"/>
        </w:rPr>
        <w:t>вытаскивание</w:t>
      </w:r>
      <w:r w:rsidRPr="00B85D89">
        <w:rPr>
          <w:spacing w:val="29"/>
          <w:lang w:val="ru-RU"/>
        </w:rPr>
        <w:t xml:space="preserve"> </w:t>
      </w:r>
      <w:r w:rsidRPr="00B85D89">
        <w:rPr>
          <w:lang w:val="ru-RU"/>
        </w:rPr>
        <w:t>ключа</w:t>
      </w:r>
      <w:r w:rsidRPr="00B85D89">
        <w:rPr>
          <w:spacing w:val="29"/>
          <w:lang w:val="ru-RU"/>
        </w:rPr>
        <w:t xml:space="preserve"> </w:t>
      </w:r>
      <w:r w:rsidRPr="00B85D89">
        <w:rPr>
          <w:lang w:val="ru-RU"/>
        </w:rPr>
        <w:t>безопасности срочно</w:t>
      </w:r>
      <w:r w:rsidRPr="00B85D89">
        <w:rPr>
          <w:spacing w:val="33"/>
          <w:lang w:val="ru-RU"/>
        </w:rPr>
        <w:t xml:space="preserve"> </w:t>
      </w:r>
      <w:r w:rsidRPr="00B85D89">
        <w:rPr>
          <w:lang w:val="ru-RU"/>
        </w:rPr>
        <w:t>останавливает</w:t>
      </w:r>
      <w:r w:rsidRPr="00B85D89">
        <w:rPr>
          <w:spacing w:val="33"/>
          <w:lang w:val="ru-RU"/>
        </w:rPr>
        <w:t xml:space="preserve"> </w:t>
      </w:r>
      <w:r w:rsidRPr="00B85D89">
        <w:rPr>
          <w:lang w:val="ru-RU"/>
        </w:rPr>
        <w:t>работу</w:t>
      </w:r>
      <w:r w:rsidRPr="00B85D89">
        <w:rPr>
          <w:spacing w:val="34"/>
          <w:lang w:val="ru-RU"/>
        </w:rPr>
        <w:t xml:space="preserve"> </w:t>
      </w:r>
      <w:r w:rsidRPr="00B85D89">
        <w:rPr>
          <w:lang w:val="ru-RU"/>
        </w:rPr>
        <w:t>беговой</w:t>
      </w:r>
      <w:r w:rsidRPr="00B85D89">
        <w:rPr>
          <w:spacing w:val="33"/>
          <w:lang w:val="ru-RU"/>
        </w:rPr>
        <w:t xml:space="preserve"> </w:t>
      </w:r>
      <w:r w:rsidRPr="00B85D89">
        <w:rPr>
          <w:lang w:val="ru-RU"/>
        </w:rPr>
        <w:t>дорожки,</w:t>
      </w:r>
      <w:r w:rsidRPr="00B85D89">
        <w:rPr>
          <w:spacing w:val="34"/>
          <w:lang w:val="ru-RU"/>
        </w:rPr>
        <w:t xml:space="preserve"> </w:t>
      </w:r>
      <w:r w:rsidRPr="00B85D89">
        <w:rPr>
          <w:lang w:val="ru-RU"/>
        </w:rPr>
        <w:t>при</w:t>
      </w:r>
      <w:r w:rsidRPr="00B85D89">
        <w:rPr>
          <w:spacing w:val="33"/>
          <w:lang w:val="ru-RU"/>
        </w:rPr>
        <w:t xml:space="preserve"> </w:t>
      </w:r>
      <w:r w:rsidRPr="00B85D89">
        <w:rPr>
          <w:lang w:val="ru-RU"/>
        </w:rPr>
        <w:t>аварийной остановке</w:t>
      </w:r>
      <w:r w:rsidRPr="00B85D89">
        <w:rPr>
          <w:spacing w:val="16"/>
          <w:lang w:val="ru-RU"/>
        </w:rPr>
        <w:t xml:space="preserve"> </w:t>
      </w:r>
      <w:r w:rsidRPr="00B85D89">
        <w:rPr>
          <w:lang w:val="ru-RU"/>
        </w:rPr>
        <w:t>тренажера,</w:t>
      </w:r>
      <w:r w:rsidRPr="00B85D89">
        <w:rPr>
          <w:spacing w:val="16"/>
          <w:lang w:val="ru-RU"/>
        </w:rPr>
        <w:t xml:space="preserve"> </w:t>
      </w:r>
      <w:r w:rsidRPr="00B85D89">
        <w:rPr>
          <w:lang w:val="ru-RU"/>
        </w:rPr>
        <w:t>на</w:t>
      </w:r>
      <w:r w:rsidRPr="00B85D89">
        <w:rPr>
          <w:spacing w:val="16"/>
          <w:lang w:val="ru-RU"/>
        </w:rPr>
        <w:t xml:space="preserve"> </w:t>
      </w:r>
      <w:r w:rsidRPr="00B85D89">
        <w:rPr>
          <w:lang w:val="ru-RU"/>
        </w:rPr>
        <w:t>экране</w:t>
      </w:r>
      <w:r w:rsidRPr="00B85D89">
        <w:rPr>
          <w:spacing w:val="16"/>
          <w:lang w:val="ru-RU"/>
        </w:rPr>
        <w:t xml:space="preserve"> </w:t>
      </w:r>
      <w:r w:rsidRPr="00B85D89">
        <w:rPr>
          <w:lang w:val="ru-RU"/>
        </w:rPr>
        <w:t>скорости</w:t>
      </w:r>
      <w:r w:rsidRPr="00B85D89">
        <w:rPr>
          <w:spacing w:val="16"/>
          <w:lang w:val="ru-RU"/>
        </w:rPr>
        <w:t xml:space="preserve"> </w:t>
      </w:r>
      <w:r w:rsidRPr="00B85D89">
        <w:rPr>
          <w:lang w:val="ru-RU"/>
        </w:rPr>
        <w:t>появится</w:t>
      </w:r>
      <w:r w:rsidRPr="00B85D89">
        <w:rPr>
          <w:spacing w:val="32"/>
          <w:lang w:val="ru-RU"/>
        </w:rPr>
        <w:t xml:space="preserve"> </w:t>
      </w:r>
      <w:r w:rsidRPr="00B85D89">
        <w:rPr>
          <w:lang w:val="ru-RU"/>
        </w:rPr>
        <w:t>"</w:t>
      </w:r>
      <w:r>
        <w:t>E</w:t>
      </w:r>
      <w:r w:rsidRPr="00B85D89">
        <w:rPr>
          <w:lang w:val="ru-RU"/>
        </w:rPr>
        <w:t>07",</w:t>
      </w:r>
      <w:r w:rsidRPr="00B85D89">
        <w:rPr>
          <w:spacing w:val="16"/>
          <w:lang w:val="ru-RU"/>
        </w:rPr>
        <w:t xml:space="preserve"> </w:t>
      </w:r>
      <w:r w:rsidRPr="00B85D89">
        <w:rPr>
          <w:lang w:val="ru-RU"/>
        </w:rPr>
        <w:t>в</w:t>
      </w:r>
      <w:r w:rsidRPr="00B85D89">
        <w:rPr>
          <w:spacing w:val="16"/>
          <w:lang w:val="ru-RU"/>
        </w:rPr>
        <w:t xml:space="preserve"> </w:t>
      </w:r>
      <w:r w:rsidRPr="00B85D89">
        <w:rPr>
          <w:lang w:val="ru-RU"/>
        </w:rPr>
        <w:t>это время</w:t>
      </w:r>
      <w:r w:rsidRPr="00B85D89">
        <w:rPr>
          <w:spacing w:val="1"/>
          <w:lang w:val="ru-RU"/>
        </w:rPr>
        <w:t xml:space="preserve"> </w:t>
      </w:r>
      <w:r w:rsidRPr="00B85D89">
        <w:rPr>
          <w:lang w:val="ru-RU"/>
        </w:rPr>
        <w:t>беговая</w:t>
      </w:r>
      <w:r w:rsidRPr="00B85D89">
        <w:rPr>
          <w:spacing w:val="1"/>
          <w:lang w:val="ru-RU"/>
        </w:rPr>
        <w:t xml:space="preserve"> </w:t>
      </w:r>
      <w:r w:rsidRPr="00B85D89">
        <w:rPr>
          <w:lang w:val="ru-RU"/>
        </w:rPr>
        <w:t>дорожка,</w:t>
      </w:r>
      <w:r w:rsidRPr="00B85D89">
        <w:rPr>
          <w:spacing w:val="1"/>
          <w:lang w:val="ru-RU"/>
        </w:rPr>
        <w:t xml:space="preserve"> </w:t>
      </w:r>
      <w:r w:rsidRPr="00B85D89">
        <w:rPr>
          <w:lang w:val="ru-RU"/>
        </w:rPr>
        <w:t>помимо</w:t>
      </w:r>
      <w:r w:rsidRPr="00B85D89">
        <w:rPr>
          <w:spacing w:val="1"/>
          <w:lang w:val="ru-RU"/>
        </w:rPr>
        <w:t xml:space="preserve"> </w:t>
      </w:r>
      <w:r w:rsidRPr="00B85D89">
        <w:rPr>
          <w:lang w:val="ru-RU"/>
        </w:rPr>
        <w:t>отключения,</w:t>
      </w:r>
      <w:r w:rsidRPr="00B85D89">
        <w:rPr>
          <w:spacing w:val="1"/>
          <w:lang w:val="ru-RU"/>
        </w:rPr>
        <w:t xml:space="preserve"> </w:t>
      </w:r>
      <w:r w:rsidR="00D965E2" w:rsidRPr="00B85D89">
        <w:rPr>
          <w:lang w:val="ru-RU"/>
        </w:rPr>
        <w:t xml:space="preserve">не </w:t>
      </w:r>
      <w:r w:rsidR="00D965E2" w:rsidRPr="00B85D89">
        <w:rPr>
          <w:spacing w:val="1"/>
          <w:lang w:val="ru-RU"/>
        </w:rPr>
        <w:t>может</w:t>
      </w:r>
      <w:r w:rsidRPr="00B85D89">
        <w:rPr>
          <w:lang w:val="ru-RU"/>
        </w:rPr>
        <w:t xml:space="preserve"> выполнять</w:t>
      </w:r>
      <w:r w:rsidRPr="00B85D89">
        <w:rPr>
          <w:spacing w:val="35"/>
          <w:lang w:val="ru-RU"/>
        </w:rPr>
        <w:t xml:space="preserve"> </w:t>
      </w:r>
      <w:r w:rsidRPr="00B85D89">
        <w:rPr>
          <w:lang w:val="ru-RU"/>
        </w:rPr>
        <w:t>никаких</w:t>
      </w:r>
      <w:r w:rsidRPr="00B85D89">
        <w:rPr>
          <w:spacing w:val="34"/>
          <w:lang w:val="ru-RU"/>
        </w:rPr>
        <w:t xml:space="preserve"> </w:t>
      </w:r>
      <w:r w:rsidRPr="00B85D89">
        <w:rPr>
          <w:lang w:val="ru-RU"/>
        </w:rPr>
        <w:t>других</w:t>
      </w:r>
      <w:r w:rsidRPr="00B85D89">
        <w:rPr>
          <w:spacing w:val="36"/>
          <w:lang w:val="ru-RU"/>
        </w:rPr>
        <w:t xml:space="preserve"> </w:t>
      </w:r>
      <w:r w:rsidRPr="00B85D89">
        <w:rPr>
          <w:lang w:val="ru-RU"/>
        </w:rPr>
        <w:t>функций.</w:t>
      </w:r>
      <w:r w:rsidRPr="00B85D89">
        <w:rPr>
          <w:spacing w:val="34"/>
          <w:lang w:val="ru-RU"/>
        </w:rPr>
        <w:t xml:space="preserve"> </w:t>
      </w:r>
      <w:r w:rsidRPr="00B85D89">
        <w:rPr>
          <w:lang w:val="ru-RU"/>
        </w:rPr>
        <w:t>При</w:t>
      </w:r>
      <w:r w:rsidRPr="00B85D89">
        <w:rPr>
          <w:spacing w:val="36"/>
          <w:lang w:val="ru-RU"/>
        </w:rPr>
        <w:t xml:space="preserve"> </w:t>
      </w:r>
      <w:r w:rsidRPr="00B85D89">
        <w:rPr>
          <w:lang w:val="ru-RU"/>
        </w:rPr>
        <w:t>повторной</w:t>
      </w:r>
      <w:r w:rsidRPr="00B85D89">
        <w:rPr>
          <w:spacing w:val="35"/>
          <w:lang w:val="ru-RU"/>
        </w:rPr>
        <w:t xml:space="preserve"> </w:t>
      </w:r>
      <w:r w:rsidRPr="00B85D89">
        <w:rPr>
          <w:lang w:val="ru-RU"/>
        </w:rPr>
        <w:t>корректной установке</w:t>
      </w:r>
      <w:r w:rsidRPr="00B85D89">
        <w:rPr>
          <w:spacing w:val="14"/>
          <w:lang w:val="ru-RU"/>
        </w:rPr>
        <w:t xml:space="preserve"> </w:t>
      </w:r>
      <w:r w:rsidRPr="00B85D89">
        <w:rPr>
          <w:lang w:val="ru-RU"/>
        </w:rPr>
        <w:t>ключа</w:t>
      </w:r>
      <w:r w:rsidRPr="00B85D89">
        <w:rPr>
          <w:spacing w:val="13"/>
          <w:lang w:val="ru-RU"/>
        </w:rPr>
        <w:t xml:space="preserve"> </w:t>
      </w:r>
      <w:r w:rsidRPr="00B85D89">
        <w:rPr>
          <w:lang w:val="ru-RU"/>
        </w:rPr>
        <w:t>в</w:t>
      </w:r>
      <w:r w:rsidRPr="00B85D89">
        <w:rPr>
          <w:spacing w:val="14"/>
          <w:lang w:val="ru-RU"/>
        </w:rPr>
        <w:t xml:space="preserve"> </w:t>
      </w:r>
      <w:r w:rsidRPr="00B85D89">
        <w:rPr>
          <w:lang w:val="ru-RU"/>
        </w:rPr>
        <w:t>предохранитель,</w:t>
      </w:r>
      <w:r w:rsidRPr="00B85D89">
        <w:rPr>
          <w:spacing w:val="14"/>
          <w:lang w:val="ru-RU"/>
        </w:rPr>
        <w:t xml:space="preserve"> </w:t>
      </w:r>
      <w:r w:rsidRPr="00B85D89">
        <w:rPr>
          <w:lang w:val="ru-RU"/>
        </w:rPr>
        <w:t>беговая</w:t>
      </w:r>
      <w:r w:rsidRPr="00B85D89">
        <w:rPr>
          <w:spacing w:val="13"/>
          <w:lang w:val="ru-RU"/>
        </w:rPr>
        <w:t xml:space="preserve"> </w:t>
      </w:r>
      <w:r w:rsidRPr="00B85D89">
        <w:rPr>
          <w:lang w:val="ru-RU"/>
        </w:rPr>
        <w:t>дорожка</w:t>
      </w:r>
      <w:r w:rsidRPr="00B85D89">
        <w:rPr>
          <w:spacing w:val="14"/>
          <w:lang w:val="ru-RU"/>
        </w:rPr>
        <w:t xml:space="preserve"> </w:t>
      </w:r>
      <w:r w:rsidRPr="00B85D89">
        <w:rPr>
          <w:lang w:val="ru-RU"/>
        </w:rPr>
        <w:t>вернется</w:t>
      </w:r>
      <w:r w:rsidRPr="00B85D89">
        <w:rPr>
          <w:spacing w:val="14"/>
          <w:lang w:val="ru-RU"/>
        </w:rPr>
        <w:t xml:space="preserve"> </w:t>
      </w:r>
      <w:r w:rsidRPr="00B85D89">
        <w:rPr>
          <w:lang w:val="ru-RU"/>
        </w:rPr>
        <w:t>в режим</w:t>
      </w:r>
      <w:r w:rsidRPr="00B85D89">
        <w:rPr>
          <w:spacing w:val="38"/>
          <w:lang w:val="ru-RU"/>
        </w:rPr>
        <w:t xml:space="preserve"> </w:t>
      </w:r>
      <w:r w:rsidRPr="00B85D89">
        <w:rPr>
          <w:lang w:val="ru-RU"/>
        </w:rPr>
        <w:t>ожидания,</w:t>
      </w:r>
      <w:r w:rsidRPr="00B85D89">
        <w:rPr>
          <w:spacing w:val="38"/>
          <w:lang w:val="ru-RU"/>
        </w:rPr>
        <w:t xml:space="preserve"> </w:t>
      </w:r>
      <w:r w:rsidRPr="00B85D89">
        <w:rPr>
          <w:lang w:val="ru-RU"/>
        </w:rPr>
        <w:t>ожидая</w:t>
      </w:r>
      <w:r w:rsidRPr="00B85D89">
        <w:rPr>
          <w:spacing w:val="39"/>
          <w:lang w:val="ru-RU"/>
        </w:rPr>
        <w:t xml:space="preserve"> </w:t>
      </w:r>
      <w:r w:rsidRPr="00B85D89">
        <w:rPr>
          <w:lang w:val="ru-RU"/>
        </w:rPr>
        <w:t>ввода</w:t>
      </w:r>
      <w:r w:rsidRPr="00B85D89">
        <w:rPr>
          <w:spacing w:val="39"/>
          <w:lang w:val="ru-RU"/>
        </w:rPr>
        <w:t xml:space="preserve"> </w:t>
      </w:r>
      <w:r w:rsidRPr="00B85D89">
        <w:rPr>
          <w:lang w:val="ru-RU"/>
        </w:rPr>
        <w:t>параметров</w:t>
      </w:r>
      <w:r w:rsidRPr="00B85D89">
        <w:rPr>
          <w:spacing w:val="40"/>
          <w:lang w:val="ru-RU"/>
        </w:rPr>
        <w:t xml:space="preserve"> </w:t>
      </w:r>
      <w:r w:rsidRPr="00B85D89">
        <w:rPr>
          <w:lang w:val="ru-RU"/>
        </w:rPr>
        <w:t>дальнейшей тренировки.</w:t>
      </w:r>
    </w:p>
    <w:p w:rsidR="00B85D89" w:rsidRDefault="00B85D89" w:rsidP="00B85D89">
      <w:pPr>
        <w:pStyle w:val="a3"/>
        <w:numPr>
          <w:ilvl w:val="0"/>
          <w:numId w:val="30"/>
        </w:numPr>
        <w:tabs>
          <w:tab w:val="left" w:pos="384"/>
        </w:tabs>
        <w:kinsoku w:val="0"/>
        <w:overflowPunct w:val="0"/>
        <w:adjustRightInd w:val="0"/>
        <w:spacing w:before="125"/>
        <w:ind w:left="383" w:hanging="257"/>
      </w:pPr>
      <w:proofErr w:type="spellStart"/>
      <w:r>
        <w:t>Неисправность</w:t>
      </w:r>
      <w:proofErr w:type="spellEnd"/>
      <w:r>
        <w:t>:</w:t>
      </w:r>
    </w:p>
    <w:p w:rsidR="00B85D89" w:rsidRPr="00B85D89" w:rsidRDefault="00B85D89" w:rsidP="00B85D89">
      <w:pPr>
        <w:pStyle w:val="a3"/>
        <w:kinsoku w:val="0"/>
        <w:overflowPunct w:val="0"/>
        <w:spacing w:before="41" w:line="292" w:lineRule="auto"/>
        <w:ind w:left="126" w:right="105"/>
        <w:rPr>
          <w:lang w:val="ru-RU"/>
        </w:rPr>
      </w:pPr>
      <w:r w:rsidRPr="00B85D89">
        <w:rPr>
          <w:lang w:val="ru-RU"/>
        </w:rPr>
        <w:t>Беговую дорожку можно отключить в любое время при помощи выключателя, чтобы не повредить беговую дорожку.</w:t>
      </w:r>
    </w:p>
    <w:p w:rsidR="00B85D89" w:rsidRPr="00B85D89" w:rsidRDefault="00B85D89" w:rsidP="00B85D89">
      <w:pPr>
        <w:pStyle w:val="a3"/>
        <w:kinsoku w:val="0"/>
        <w:overflowPunct w:val="0"/>
        <w:spacing w:before="2"/>
        <w:ind w:left="0"/>
        <w:rPr>
          <w:sz w:val="14"/>
          <w:szCs w:val="14"/>
          <w:lang w:val="ru-RU"/>
        </w:rPr>
      </w:pPr>
    </w:p>
    <w:p w:rsidR="00B85D89" w:rsidRPr="00B85D89" w:rsidRDefault="00B85D89" w:rsidP="00B85D89">
      <w:pPr>
        <w:pStyle w:val="1"/>
        <w:kinsoku w:val="0"/>
        <w:overflowPunct w:val="0"/>
        <w:ind w:left="116"/>
        <w:rPr>
          <w:rFonts w:eastAsiaTheme="minorEastAsia"/>
          <w:b w:val="0"/>
          <w:bCs w:val="0"/>
          <w:lang w:val="ru-RU"/>
        </w:rPr>
      </w:pPr>
      <w:r w:rsidRPr="00B85D89">
        <w:rPr>
          <w:rFonts w:eastAsiaTheme="minorEastAsia"/>
          <w:spacing w:val="-1"/>
          <w:position w:val="-2"/>
          <w:lang w:val="ru-RU"/>
        </w:rPr>
        <w:t>6.</w:t>
      </w:r>
      <w:r w:rsidRPr="00B85D89">
        <w:rPr>
          <w:rFonts w:eastAsiaTheme="minorEastAsia"/>
          <w:spacing w:val="-15"/>
          <w:position w:val="-2"/>
          <w:lang w:val="ru-RU"/>
        </w:rPr>
        <w:t xml:space="preserve"> </w:t>
      </w:r>
      <w:r w:rsidR="00485ECA" w:rsidRPr="00485ECA">
        <w:rPr>
          <w:lang w:val="ru-RU"/>
        </w:rPr>
        <w:t>ПРАВИЛА УХОДА И ТЕХНИЧЕСКОГО ОБСЛУЖИВАНИЯ</w:t>
      </w:r>
    </w:p>
    <w:p w:rsidR="00485ECA" w:rsidRPr="00485ECA" w:rsidRDefault="00485ECA" w:rsidP="00485ECA">
      <w:pPr>
        <w:adjustRightInd w:val="0"/>
        <w:jc w:val="both"/>
        <w:rPr>
          <w:b/>
          <w:bCs/>
          <w:sz w:val="16"/>
          <w:szCs w:val="16"/>
          <w:lang w:val="ru-RU"/>
        </w:rPr>
      </w:pPr>
      <w:r w:rsidRPr="00485ECA">
        <w:rPr>
          <w:b/>
          <w:bCs/>
          <w:sz w:val="16"/>
          <w:szCs w:val="16"/>
          <w:lang w:val="ru-RU"/>
        </w:rPr>
        <w:t>Регулярное и своевременное техническое обслуживание продлевает</w:t>
      </w:r>
      <w:r>
        <w:rPr>
          <w:b/>
          <w:bCs/>
          <w:sz w:val="16"/>
          <w:szCs w:val="16"/>
          <w:lang w:val="ru-RU"/>
        </w:rPr>
        <w:t xml:space="preserve"> </w:t>
      </w:r>
      <w:r w:rsidRPr="00485ECA">
        <w:rPr>
          <w:b/>
          <w:bCs/>
          <w:sz w:val="16"/>
          <w:szCs w:val="16"/>
          <w:lang w:val="ru-RU"/>
        </w:rPr>
        <w:t>срок службы тренажера. Мы рекомендуем Вам выполнять следующие</w:t>
      </w:r>
      <w:r>
        <w:rPr>
          <w:b/>
          <w:bCs/>
          <w:sz w:val="16"/>
          <w:szCs w:val="16"/>
          <w:lang w:val="ru-RU"/>
        </w:rPr>
        <w:t xml:space="preserve"> </w:t>
      </w:r>
      <w:r w:rsidRPr="00485ECA">
        <w:rPr>
          <w:b/>
          <w:bCs/>
          <w:sz w:val="16"/>
          <w:szCs w:val="16"/>
          <w:lang w:val="ru-RU"/>
        </w:rPr>
        <w:t>профилактические процедуры.</w:t>
      </w:r>
    </w:p>
    <w:p w:rsidR="00485ECA" w:rsidRPr="00485ECA" w:rsidRDefault="00485ECA" w:rsidP="00485ECA">
      <w:pPr>
        <w:adjustRightInd w:val="0"/>
        <w:jc w:val="both"/>
        <w:rPr>
          <w:b/>
          <w:bCs/>
          <w:sz w:val="16"/>
          <w:szCs w:val="16"/>
          <w:lang w:val="ru-RU"/>
        </w:rPr>
      </w:pPr>
      <w:r w:rsidRPr="00485ECA">
        <w:rPr>
          <w:b/>
          <w:bCs/>
          <w:sz w:val="18"/>
          <w:szCs w:val="16"/>
          <w:lang w:val="ru-RU"/>
        </w:rPr>
        <w:t>Общие рекомендации по уходу</w:t>
      </w:r>
    </w:p>
    <w:p w:rsidR="00485ECA" w:rsidRPr="00485ECA" w:rsidRDefault="00485ECA" w:rsidP="00485ECA">
      <w:pPr>
        <w:adjustRightInd w:val="0"/>
        <w:jc w:val="both"/>
        <w:rPr>
          <w:sz w:val="16"/>
          <w:szCs w:val="16"/>
          <w:lang w:val="ru-RU"/>
        </w:rPr>
      </w:pPr>
      <w:r w:rsidRPr="00485ECA">
        <w:rPr>
          <w:sz w:val="16"/>
          <w:szCs w:val="16"/>
          <w:lang w:val="ru-RU"/>
        </w:rPr>
        <w:t xml:space="preserve">      Перед любым обслуживанием обязательно отключайте тренажер от электрической сети. К обслуживанию можно приступать примерно через 1 минуту, после полного обесточивания внутренних электрических цепей тренажера. Регулярно осматривайте Ваш тренажер на предмет отсутствия посторонних предметов, пыли и грязи в тренажере.</w:t>
      </w:r>
    </w:p>
    <w:p w:rsidR="00485ECA" w:rsidRPr="00485ECA" w:rsidRDefault="00485ECA" w:rsidP="00485ECA">
      <w:pPr>
        <w:adjustRightInd w:val="0"/>
        <w:jc w:val="both"/>
        <w:rPr>
          <w:sz w:val="16"/>
          <w:szCs w:val="16"/>
          <w:lang w:val="ru-RU"/>
        </w:rPr>
      </w:pPr>
      <w:r w:rsidRPr="00485ECA">
        <w:rPr>
          <w:sz w:val="16"/>
          <w:szCs w:val="16"/>
          <w:lang w:val="ru-RU"/>
        </w:rPr>
        <w:t xml:space="preserve">      Не применяйте абразивные составы, агрессивные жидкости для чистки рабочих поверхностей тренажера – ацетон, бензин, бензол и их производные, во избежание повреждения лакокрасочного покрытия и пластиковых деталей. Для ухода рекомендуется применять слегка смоченную нейтральным </w:t>
      </w:r>
      <w:r w:rsidRPr="00485ECA">
        <w:rPr>
          <w:sz w:val="16"/>
          <w:szCs w:val="16"/>
          <w:lang w:val="ru-RU"/>
        </w:rPr>
        <w:lastRenderedPageBreak/>
        <w:t>раствором моющей жидкости ткань. После протрите сухой тканью.</w:t>
      </w:r>
    </w:p>
    <w:p w:rsidR="00485ECA" w:rsidRPr="00485ECA" w:rsidRDefault="00485ECA" w:rsidP="00485ECA">
      <w:pPr>
        <w:adjustRightInd w:val="0"/>
        <w:jc w:val="both"/>
        <w:rPr>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t>Ежедневные или после каждой тренировки проверки.</w:t>
      </w:r>
    </w:p>
    <w:p w:rsidR="00485ECA" w:rsidRPr="00485ECA" w:rsidRDefault="00485ECA" w:rsidP="00485ECA">
      <w:pPr>
        <w:adjustRightInd w:val="0"/>
        <w:jc w:val="both"/>
        <w:rPr>
          <w:sz w:val="16"/>
          <w:szCs w:val="16"/>
          <w:lang w:val="ru-RU"/>
        </w:rPr>
      </w:pPr>
      <w:r w:rsidRPr="00485ECA">
        <w:rPr>
          <w:sz w:val="16"/>
          <w:szCs w:val="16"/>
          <w:lang w:val="ru-RU"/>
        </w:rPr>
        <w:t>Почистите и осмотрите беговую дорожку, выполнив следующие действия:</w:t>
      </w:r>
    </w:p>
    <w:p w:rsidR="00485ECA" w:rsidRPr="00485ECA" w:rsidRDefault="00485ECA" w:rsidP="00485ECA">
      <w:pPr>
        <w:adjustRightInd w:val="0"/>
        <w:jc w:val="both"/>
        <w:rPr>
          <w:sz w:val="16"/>
          <w:szCs w:val="16"/>
          <w:lang w:val="ru-RU"/>
        </w:rPr>
      </w:pPr>
      <w:r w:rsidRPr="00485ECA">
        <w:rPr>
          <w:sz w:val="16"/>
          <w:szCs w:val="16"/>
          <w:lang w:val="ru-RU"/>
        </w:rPr>
        <w:t>• Выключите тумблер питания беговой дорожки, затем отключите ее от сети;</w:t>
      </w:r>
    </w:p>
    <w:p w:rsidR="00485ECA" w:rsidRPr="00485ECA" w:rsidRDefault="00485ECA" w:rsidP="00485ECA">
      <w:pPr>
        <w:adjustRightInd w:val="0"/>
        <w:jc w:val="both"/>
        <w:rPr>
          <w:sz w:val="16"/>
          <w:szCs w:val="16"/>
          <w:lang w:val="ru-RU"/>
        </w:rPr>
      </w:pPr>
      <w:r w:rsidRPr="00485ECA">
        <w:rPr>
          <w:sz w:val="16"/>
          <w:szCs w:val="16"/>
          <w:lang w:val="ru-RU"/>
        </w:rPr>
        <w:t xml:space="preserve">• Протрите беговое полотно, корпус, кожух двигателя и консоль </w:t>
      </w:r>
      <w:proofErr w:type="gramStart"/>
      <w:r w:rsidRPr="00485ECA">
        <w:rPr>
          <w:sz w:val="16"/>
          <w:szCs w:val="16"/>
          <w:lang w:val="ru-RU"/>
        </w:rPr>
        <w:t>влажной</w:t>
      </w:r>
      <w:proofErr w:type="gramEnd"/>
    </w:p>
    <w:p w:rsidR="00485ECA" w:rsidRPr="00485ECA" w:rsidRDefault="00485ECA" w:rsidP="00485ECA">
      <w:pPr>
        <w:adjustRightInd w:val="0"/>
        <w:jc w:val="both"/>
        <w:rPr>
          <w:sz w:val="16"/>
          <w:szCs w:val="16"/>
          <w:lang w:val="ru-RU"/>
        </w:rPr>
      </w:pPr>
      <w:r w:rsidRPr="00485ECA">
        <w:rPr>
          <w:sz w:val="16"/>
          <w:szCs w:val="16"/>
          <w:lang w:val="ru-RU"/>
        </w:rPr>
        <w:t>тряпкой.</w:t>
      </w:r>
    </w:p>
    <w:p w:rsidR="00485ECA" w:rsidRPr="00485ECA" w:rsidRDefault="00485ECA" w:rsidP="00485ECA">
      <w:pPr>
        <w:adjustRightInd w:val="0"/>
        <w:jc w:val="both"/>
        <w:rPr>
          <w:sz w:val="16"/>
          <w:szCs w:val="16"/>
          <w:lang w:val="ru-RU"/>
        </w:rPr>
      </w:pPr>
      <w:r w:rsidRPr="00485ECA">
        <w:rPr>
          <w:sz w:val="16"/>
          <w:szCs w:val="16"/>
          <w:lang w:val="ru-RU"/>
        </w:rPr>
        <w:t>• Не используйте растворители, они могут повредить тренажер;</w:t>
      </w:r>
    </w:p>
    <w:p w:rsidR="00485ECA" w:rsidRPr="00485ECA" w:rsidRDefault="00485ECA" w:rsidP="00485ECA">
      <w:pPr>
        <w:adjustRightInd w:val="0"/>
        <w:jc w:val="both"/>
        <w:rPr>
          <w:sz w:val="16"/>
          <w:szCs w:val="16"/>
          <w:lang w:val="ru-RU"/>
        </w:rPr>
      </w:pPr>
      <w:r w:rsidRPr="00485ECA">
        <w:rPr>
          <w:sz w:val="16"/>
          <w:szCs w:val="16"/>
          <w:lang w:val="ru-RU"/>
        </w:rPr>
        <w:t xml:space="preserve">• Осмотрите шнур питания. </w:t>
      </w:r>
      <w:proofErr w:type="gramStart"/>
      <w:r w:rsidRPr="00485ECA">
        <w:rPr>
          <w:sz w:val="16"/>
          <w:szCs w:val="16"/>
          <w:lang w:val="ru-RU"/>
        </w:rPr>
        <w:t>Если он поврежден, обратитесь к представителям компании-продавца или уполномоченный сервисный центр для его замены, использование тренажера с поврежденным шнуром питания запрещено;</w:t>
      </w:r>
      <w:proofErr w:type="gramEnd"/>
    </w:p>
    <w:p w:rsidR="00485ECA" w:rsidRPr="00485ECA" w:rsidRDefault="00485ECA" w:rsidP="00485ECA">
      <w:pPr>
        <w:adjustRightInd w:val="0"/>
        <w:jc w:val="both"/>
        <w:rPr>
          <w:sz w:val="16"/>
          <w:szCs w:val="16"/>
          <w:lang w:val="ru-RU"/>
        </w:rPr>
      </w:pPr>
      <w:r w:rsidRPr="00485ECA">
        <w:rPr>
          <w:sz w:val="16"/>
          <w:szCs w:val="16"/>
          <w:lang w:val="ru-RU"/>
        </w:rPr>
        <w:t>• Убедитесь, что шнур не попал под транспортировочные колесики тренажера или в другое место, где он может оказаться защемлен или оборван, и не слишком натянут на максимальном уровне наклона беговой дорожки;</w:t>
      </w:r>
    </w:p>
    <w:p w:rsidR="00485ECA" w:rsidRPr="00485ECA" w:rsidRDefault="00485ECA" w:rsidP="00485ECA">
      <w:pPr>
        <w:adjustRightInd w:val="0"/>
        <w:jc w:val="both"/>
        <w:rPr>
          <w:sz w:val="16"/>
          <w:szCs w:val="16"/>
          <w:lang w:val="ru-RU"/>
        </w:rPr>
      </w:pPr>
      <w:r w:rsidRPr="00485ECA">
        <w:rPr>
          <w:sz w:val="16"/>
          <w:szCs w:val="16"/>
          <w:lang w:val="ru-RU"/>
        </w:rPr>
        <w:t>• Проверьте натяжение и центровку бегового полотна. Убедитесь, что оно не повредит другие части тренажера из-за нарушения центровки;</w:t>
      </w:r>
    </w:p>
    <w:p w:rsidR="00485ECA" w:rsidRPr="00485ECA" w:rsidRDefault="00485ECA" w:rsidP="00485ECA">
      <w:pPr>
        <w:adjustRightInd w:val="0"/>
        <w:jc w:val="both"/>
        <w:rPr>
          <w:sz w:val="16"/>
          <w:szCs w:val="16"/>
          <w:lang w:val="ru-RU"/>
        </w:rPr>
      </w:pPr>
      <w:r w:rsidRPr="00485ECA">
        <w:rPr>
          <w:sz w:val="16"/>
          <w:szCs w:val="16"/>
          <w:lang w:val="ru-RU"/>
        </w:rPr>
        <w:t>• Убедитесь, что тренажер находится на достаточном расстоянии от стен (не менее 50 см);</w:t>
      </w:r>
    </w:p>
    <w:p w:rsidR="00485ECA" w:rsidRPr="00485ECA" w:rsidRDefault="00485ECA" w:rsidP="00485ECA">
      <w:pPr>
        <w:adjustRightInd w:val="0"/>
        <w:jc w:val="both"/>
        <w:rPr>
          <w:sz w:val="16"/>
          <w:szCs w:val="16"/>
          <w:lang w:val="ru-RU"/>
        </w:rPr>
      </w:pPr>
      <w:r w:rsidRPr="00485ECA">
        <w:rPr>
          <w:sz w:val="16"/>
          <w:szCs w:val="16"/>
          <w:lang w:val="ru-RU"/>
        </w:rPr>
        <w:t>• Проверьте наличие и целостность зажима и ключа аварийной остановки дорожки.</w:t>
      </w:r>
    </w:p>
    <w:p w:rsidR="00485ECA" w:rsidRPr="00485ECA" w:rsidRDefault="00485ECA" w:rsidP="00485ECA">
      <w:pPr>
        <w:adjustRightInd w:val="0"/>
        <w:jc w:val="both"/>
        <w:rPr>
          <w:b/>
          <w:bCs/>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t>Еженедельные проверки</w:t>
      </w:r>
    </w:p>
    <w:p w:rsidR="00485ECA" w:rsidRPr="00485ECA" w:rsidRDefault="00485ECA" w:rsidP="00485ECA">
      <w:pPr>
        <w:adjustRightInd w:val="0"/>
        <w:jc w:val="both"/>
        <w:rPr>
          <w:sz w:val="16"/>
          <w:szCs w:val="16"/>
          <w:lang w:val="ru-RU"/>
        </w:rPr>
      </w:pPr>
      <w:r w:rsidRPr="00485ECA">
        <w:rPr>
          <w:sz w:val="16"/>
          <w:szCs w:val="16"/>
          <w:lang w:val="ru-RU"/>
        </w:rPr>
        <w:t>Уборка от пыли и мусора поверхности под беговой дорожкой:</w:t>
      </w:r>
    </w:p>
    <w:p w:rsidR="00485ECA" w:rsidRPr="00485ECA" w:rsidRDefault="00485ECA" w:rsidP="00485ECA">
      <w:pPr>
        <w:adjustRightInd w:val="0"/>
        <w:jc w:val="both"/>
        <w:rPr>
          <w:sz w:val="16"/>
          <w:szCs w:val="16"/>
          <w:lang w:val="ru-RU"/>
        </w:rPr>
      </w:pPr>
      <w:r w:rsidRPr="00485ECA">
        <w:rPr>
          <w:sz w:val="16"/>
          <w:szCs w:val="16"/>
          <w:lang w:val="ru-RU"/>
        </w:rPr>
        <w:t>• Выключите тумблер беговой дорожки, затем отключите ее от сети;</w:t>
      </w:r>
    </w:p>
    <w:p w:rsidR="00485ECA" w:rsidRPr="00485ECA" w:rsidRDefault="00485ECA" w:rsidP="00485ECA">
      <w:pPr>
        <w:adjustRightInd w:val="0"/>
        <w:jc w:val="both"/>
        <w:rPr>
          <w:sz w:val="16"/>
          <w:szCs w:val="16"/>
          <w:lang w:val="ru-RU"/>
        </w:rPr>
      </w:pPr>
      <w:r w:rsidRPr="00485ECA">
        <w:rPr>
          <w:sz w:val="16"/>
          <w:szCs w:val="16"/>
          <w:lang w:val="ru-RU"/>
        </w:rPr>
        <w:t>• Сложите тренажер, убедившись в надежности его фиксации в вертикальном положении (для складных моделей);</w:t>
      </w:r>
    </w:p>
    <w:p w:rsidR="00485ECA" w:rsidRPr="00485ECA" w:rsidRDefault="00485ECA" w:rsidP="00485ECA">
      <w:pPr>
        <w:adjustRightInd w:val="0"/>
        <w:jc w:val="both"/>
        <w:rPr>
          <w:sz w:val="16"/>
          <w:szCs w:val="16"/>
          <w:lang w:val="ru-RU"/>
        </w:rPr>
      </w:pPr>
      <w:r w:rsidRPr="00485ECA">
        <w:rPr>
          <w:sz w:val="16"/>
          <w:szCs w:val="16"/>
          <w:lang w:val="ru-RU"/>
        </w:rPr>
        <w:t>• Переместите тренажер в другое место, чтобы удалить пыль или другой мусор, который мог накопиться под беговой дорожкой;</w:t>
      </w:r>
    </w:p>
    <w:p w:rsidR="00485ECA" w:rsidRPr="00485ECA" w:rsidRDefault="00485ECA" w:rsidP="00485ECA">
      <w:pPr>
        <w:adjustRightInd w:val="0"/>
        <w:jc w:val="both"/>
        <w:rPr>
          <w:sz w:val="16"/>
          <w:szCs w:val="16"/>
          <w:lang w:val="ru-RU"/>
        </w:rPr>
      </w:pPr>
      <w:r w:rsidRPr="00485ECA">
        <w:rPr>
          <w:sz w:val="16"/>
          <w:szCs w:val="16"/>
          <w:lang w:val="ru-RU"/>
        </w:rPr>
        <w:t>• Поставьте тренажер обратно.</w:t>
      </w:r>
    </w:p>
    <w:p w:rsidR="00485ECA" w:rsidRPr="00485ECA" w:rsidRDefault="00485ECA" w:rsidP="00485ECA">
      <w:pPr>
        <w:adjustRightInd w:val="0"/>
        <w:jc w:val="both"/>
        <w:rPr>
          <w:b/>
          <w:bCs/>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lastRenderedPageBreak/>
        <w:t xml:space="preserve">Ежемесячные проверки – </w:t>
      </w:r>
      <w:r w:rsidRPr="00485ECA">
        <w:rPr>
          <w:b/>
          <w:bCs/>
          <w:color w:val="FF0000"/>
          <w:sz w:val="16"/>
          <w:szCs w:val="16"/>
          <w:lang w:val="ru-RU"/>
        </w:rPr>
        <w:t>ВАЖНО!</w:t>
      </w:r>
    </w:p>
    <w:p w:rsidR="00485ECA" w:rsidRPr="00485ECA" w:rsidRDefault="00485ECA" w:rsidP="00485ECA">
      <w:pPr>
        <w:adjustRightInd w:val="0"/>
        <w:jc w:val="both"/>
        <w:rPr>
          <w:sz w:val="16"/>
          <w:szCs w:val="16"/>
          <w:lang w:val="ru-RU"/>
        </w:rPr>
      </w:pPr>
      <w:r w:rsidRPr="00485ECA">
        <w:rPr>
          <w:sz w:val="16"/>
          <w:szCs w:val="16"/>
          <w:lang w:val="ru-RU"/>
        </w:rPr>
        <w:t>• Выключите тумблер питания беговой дорожки, затем отключите ее от сети;</w:t>
      </w:r>
    </w:p>
    <w:p w:rsidR="00485ECA" w:rsidRPr="00485ECA" w:rsidRDefault="00485ECA" w:rsidP="00485ECA">
      <w:pPr>
        <w:adjustRightInd w:val="0"/>
        <w:jc w:val="both"/>
        <w:rPr>
          <w:sz w:val="16"/>
          <w:szCs w:val="16"/>
          <w:lang w:val="ru-RU"/>
        </w:rPr>
      </w:pPr>
      <w:r w:rsidRPr="00485ECA">
        <w:rPr>
          <w:sz w:val="16"/>
          <w:szCs w:val="16"/>
          <w:lang w:val="ru-RU"/>
        </w:rPr>
        <w:t>• Проверьте затяжку всех монтажных болтов тренажера;</w:t>
      </w:r>
    </w:p>
    <w:p w:rsidR="00485ECA" w:rsidRPr="00485ECA" w:rsidRDefault="00485ECA" w:rsidP="00485ECA">
      <w:pPr>
        <w:adjustRightInd w:val="0"/>
        <w:jc w:val="both"/>
        <w:rPr>
          <w:sz w:val="16"/>
          <w:szCs w:val="16"/>
          <w:lang w:val="ru-RU"/>
        </w:rPr>
      </w:pPr>
      <w:r w:rsidRPr="00485ECA">
        <w:rPr>
          <w:sz w:val="16"/>
          <w:szCs w:val="16"/>
          <w:lang w:val="ru-RU"/>
        </w:rPr>
        <w:t>• Внимательно осмотрите все пластиковые элементы дорожки (подставки для ног, кожух моторного отсека, корпус дисплея и пр.). Они не должны иметь повреждений, если таковые имеются, обратитесь к представителям компании-продавца или уполномоченный сервисный центр для их замены;</w:t>
      </w:r>
    </w:p>
    <w:p w:rsidR="00485ECA" w:rsidRPr="00485ECA" w:rsidRDefault="00485ECA" w:rsidP="00485ECA">
      <w:pPr>
        <w:adjustRightInd w:val="0"/>
        <w:jc w:val="both"/>
        <w:rPr>
          <w:sz w:val="16"/>
          <w:szCs w:val="16"/>
          <w:lang w:val="ru-RU"/>
        </w:rPr>
      </w:pPr>
      <w:r w:rsidRPr="00485ECA">
        <w:rPr>
          <w:sz w:val="16"/>
          <w:szCs w:val="16"/>
          <w:lang w:val="ru-RU"/>
        </w:rPr>
        <w:t>• Снимите кожух моторного отсека, дождитесь, пока все индикаторы на платах погаснут;</w:t>
      </w:r>
    </w:p>
    <w:p w:rsidR="00485ECA" w:rsidRPr="00485ECA" w:rsidRDefault="00485ECA" w:rsidP="00485ECA">
      <w:pPr>
        <w:adjustRightInd w:val="0"/>
        <w:jc w:val="both"/>
        <w:rPr>
          <w:sz w:val="16"/>
          <w:szCs w:val="16"/>
          <w:lang w:val="ru-RU"/>
        </w:rPr>
      </w:pPr>
      <w:r w:rsidRPr="00485ECA">
        <w:rPr>
          <w:sz w:val="16"/>
          <w:szCs w:val="16"/>
          <w:lang w:val="ru-RU"/>
        </w:rPr>
        <w:t>• Аккуратно удалите пыль и прочие загрязнения с поверхности электродвигателя и из моторного отсека с помощью пылесоса. Невыполнение этой процедуры может привести к преждевременному отказу электрических компонентов;</w:t>
      </w:r>
    </w:p>
    <w:p w:rsidR="00485ECA" w:rsidRPr="00485ECA" w:rsidRDefault="00485ECA" w:rsidP="00485ECA">
      <w:pPr>
        <w:adjustRightInd w:val="0"/>
        <w:jc w:val="both"/>
        <w:rPr>
          <w:sz w:val="16"/>
          <w:szCs w:val="16"/>
          <w:lang w:val="ru-RU"/>
        </w:rPr>
      </w:pPr>
      <w:r w:rsidRPr="00485ECA">
        <w:rPr>
          <w:sz w:val="16"/>
          <w:szCs w:val="16"/>
          <w:lang w:val="ru-RU"/>
        </w:rPr>
        <w:t>• Убедитесь, что дека тренажера смазана. При необходимости добавьте силиконовую смазку на ее поверхность, уделяя особое внимание центральной части;</w:t>
      </w:r>
    </w:p>
    <w:p w:rsidR="00485ECA" w:rsidRPr="00485ECA" w:rsidRDefault="00485ECA" w:rsidP="00485ECA">
      <w:pPr>
        <w:adjustRightInd w:val="0"/>
        <w:jc w:val="both"/>
        <w:rPr>
          <w:sz w:val="16"/>
          <w:szCs w:val="16"/>
          <w:lang w:val="ru-RU"/>
        </w:rPr>
      </w:pPr>
      <w:r w:rsidRPr="00485ECA">
        <w:rPr>
          <w:sz w:val="16"/>
          <w:szCs w:val="16"/>
          <w:lang w:val="ru-RU"/>
        </w:rPr>
        <w:t>• Протрите беговое полотно влажной тряпкой.</w:t>
      </w:r>
    </w:p>
    <w:p w:rsidR="00485ECA" w:rsidRPr="00485ECA" w:rsidRDefault="00485ECA" w:rsidP="00485ECA">
      <w:pPr>
        <w:adjustRightInd w:val="0"/>
        <w:jc w:val="both"/>
        <w:rPr>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t xml:space="preserve">Ежеквартальные проверки – </w:t>
      </w:r>
      <w:r w:rsidRPr="00485ECA">
        <w:rPr>
          <w:b/>
          <w:bCs/>
          <w:color w:val="FF0000"/>
          <w:sz w:val="16"/>
          <w:szCs w:val="16"/>
          <w:lang w:val="ru-RU"/>
        </w:rPr>
        <w:t>ОЧЕНЬ ВАЖНО!!!</w:t>
      </w:r>
    </w:p>
    <w:p w:rsidR="00485ECA" w:rsidRPr="00485ECA" w:rsidRDefault="00485ECA" w:rsidP="00485ECA">
      <w:pPr>
        <w:adjustRightInd w:val="0"/>
        <w:jc w:val="both"/>
        <w:rPr>
          <w:sz w:val="16"/>
          <w:szCs w:val="16"/>
          <w:lang w:val="ru-RU"/>
        </w:rPr>
      </w:pPr>
      <w:r w:rsidRPr="00485ECA">
        <w:rPr>
          <w:sz w:val="16"/>
          <w:szCs w:val="16"/>
          <w:lang w:val="ru-RU"/>
        </w:rPr>
        <w:t>• Выключите тумблер питания беговой дорожки, затем отключите ее от сети;</w:t>
      </w:r>
    </w:p>
    <w:p w:rsidR="00485ECA" w:rsidRPr="00485ECA" w:rsidRDefault="00485ECA" w:rsidP="00485ECA">
      <w:pPr>
        <w:adjustRightInd w:val="0"/>
        <w:jc w:val="both"/>
        <w:rPr>
          <w:sz w:val="16"/>
          <w:szCs w:val="16"/>
          <w:lang w:val="ru-RU"/>
        </w:rPr>
      </w:pPr>
      <w:r w:rsidRPr="00485ECA">
        <w:rPr>
          <w:sz w:val="16"/>
          <w:szCs w:val="16"/>
          <w:lang w:val="ru-RU"/>
        </w:rPr>
        <w:t xml:space="preserve">• Используя шестигранный </w:t>
      </w:r>
      <w:proofErr w:type="gramStart"/>
      <w:r w:rsidRPr="00485ECA">
        <w:rPr>
          <w:sz w:val="16"/>
          <w:szCs w:val="16"/>
          <w:lang w:val="ru-RU"/>
        </w:rPr>
        <w:t>ключ</w:t>
      </w:r>
      <w:proofErr w:type="gramEnd"/>
      <w:r w:rsidRPr="00485ECA">
        <w:rPr>
          <w:sz w:val="16"/>
          <w:szCs w:val="16"/>
          <w:lang w:val="ru-RU"/>
        </w:rPr>
        <w:t xml:space="preserve"> поставляющийся в комплекте, ослабьте левый и правый регулировочные болты натяжения так, чтобы иметь возможность приподнять полотно и получить визуальный доступ к беговой деке тренажера;</w:t>
      </w:r>
    </w:p>
    <w:p w:rsidR="00485ECA" w:rsidRPr="00485ECA" w:rsidRDefault="00485ECA" w:rsidP="00485ECA">
      <w:pPr>
        <w:adjustRightInd w:val="0"/>
        <w:jc w:val="both"/>
        <w:rPr>
          <w:sz w:val="16"/>
          <w:szCs w:val="16"/>
          <w:lang w:val="ru-RU"/>
        </w:rPr>
      </w:pPr>
      <w:r w:rsidRPr="00485ECA">
        <w:rPr>
          <w:sz w:val="16"/>
          <w:szCs w:val="16"/>
          <w:lang w:val="ru-RU"/>
        </w:rPr>
        <w:t>• Проверьте состояния деки. Поверхность не должна иметь царапин и потертостей и прочих повреждений. При их наличии обратитесь к представителям компании-продавца или уполномоченный сервисный центр для их замены;</w:t>
      </w:r>
    </w:p>
    <w:p w:rsidR="00485ECA" w:rsidRPr="00485ECA" w:rsidRDefault="00485ECA" w:rsidP="00485ECA">
      <w:pPr>
        <w:adjustRightInd w:val="0"/>
        <w:jc w:val="both"/>
        <w:rPr>
          <w:sz w:val="16"/>
          <w:szCs w:val="16"/>
          <w:lang w:val="ru-RU"/>
        </w:rPr>
      </w:pPr>
      <w:r w:rsidRPr="00485ECA">
        <w:rPr>
          <w:sz w:val="16"/>
          <w:szCs w:val="16"/>
          <w:lang w:val="ru-RU"/>
        </w:rPr>
        <w:t>• Проверьте состояние полотна. Внутренняя поверхность не должна иметь признаков истончения и отслоения материала, а также порванных и лопнувших участков;</w:t>
      </w:r>
    </w:p>
    <w:p w:rsidR="00485ECA" w:rsidRPr="00485ECA" w:rsidRDefault="00485ECA" w:rsidP="00485ECA">
      <w:pPr>
        <w:adjustRightInd w:val="0"/>
        <w:jc w:val="both"/>
        <w:rPr>
          <w:sz w:val="16"/>
          <w:szCs w:val="16"/>
          <w:lang w:val="ru-RU"/>
        </w:rPr>
      </w:pPr>
      <w:r w:rsidRPr="00485ECA">
        <w:rPr>
          <w:sz w:val="16"/>
          <w:szCs w:val="16"/>
          <w:lang w:val="ru-RU"/>
        </w:rPr>
        <w:t>• Протрите сухой чистой тканью всю поверхность деки и внутреннюю поверхность полотна;</w:t>
      </w:r>
    </w:p>
    <w:p w:rsidR="00485ECA" w:rsidRPr="00485ECA" w:rsidRDefault="00485ECA" w:rsidP="00485ECA">
      <w:pPr>
        <w:adjustRightInd w:val="0"/>
        <w:jc w:val="both"/>
        <w:rPr>
          <w:sz w:val="16"/>
          <w:szCs w:val="16"/>
          <w:lang w:val="ru-RU"/>
        </w:rPr>
      </w:pPr>
      <w:r w:rsidRPr="00485ECA">
        <w:rPr>
          <w:sz w:val="16"/>
          <w:szCs w:val="16"/>
          <w:lang w:val="ru-RU"/>
        </w:rPr>
        <w:t>• Нанесите силиконовую смазку на поверхность деки беговой дорожки;</w:t>
      </w:r>
    </w:p>
    <w:p w:rsidR="00485ECA" w:rsidRPr="00485ECA" w:rsidRDefault="00485ECA" w:rsidP="00485ECA">
      <w:pPr>
        <w:adjustRightInd w:val="0"/>
        <w:jc w:val="both"/>
        <w:rPr>
          <w:sz w:val="16"/>
          <w:szCs w:val="16"/>
          <w:lang w:val="ru-RU"/>
        </w:rPr>
      </w:pPr>
      <w:r w:rsidRPr="00485ECA">
        <w:rPr>
          <w:sz w:val="16"/>
          <w:szCs w:val="16"/>
          <w:lang w:val="ru-RU"/>
        </w:rPr>
        <w:lastRenderedPageBreak/>
        <w:t>• Проверьте состояние износа приводного ремня основного двигателя и правильности его положения;</w:t>
      </w:r>
    </w:p>
    <w:p w:rsidR="00485ECA" w:rsidRPr="00485ECA" w:rsidRDefault="00485ECA" w:rsidP="00485ECA">
      <w:pPr>
        <w:adjustRightInd w:val="0"/>
        <w:jc w:val="both"/>
        <w:rPr>
          <w:sz w:val="16"/>
          <w:szCs w:val="16"/>
          <w:lang w:val="ru-RU"/>
        </w:rPr>
      </w:pPr>
      <w:r w:rsidRPr="00485ECA">
        <w:rPr>
          <w:sz w:val="16"/>
          <w:szCs w:val="16"/>
          <w:lang w:val="ru-RU"/>
        </w:rPr>
        <w:t>• Снимите передний и задний валы и удалите наслоение пыли и грязи с их поверхностей;</w:t>
      </w:r>
    </w:p>
    <w:p w:rsidR="00485ECA" w:rsidRPr="00485ECA" w:rsidRDefault="00485ECA" w:rsidP="00485ECA">
      <w:pPr>
        <w:adjustRightInd w:val="0"/>
        <w:jc w:val="both"/>
        <w:rPr>
          <w:sz w:val="16"/>
          <w:szCs w:val="16"/>
          <w:lang w:val="ru-RU"/>
        </w:rPr>
      </w:pPr>
      <w:r w:rsidRPr="00485ECA">
        <w:rPr>
          <w:sz w:val="16"/>
          <w:szCs w:val="16"/>
          <w:lang w:val="ru-RU"/>
        </w:rPr>
        <w:t>• Убедитесь в отсутствии посторонних шумов во время движения беговой дорожки.</w:t>
      </w:r>
    </w:p>
    <w:p w:rsidR="00485ECA" w:rsidRPr="00485ECA" w:rsidRDefault="00485ECA" w:rsidP="00485ECA">
      <w:pPr>
        <w:adjustRightInd w:val="0"/>
        <w:jc w:val="both"/>
        <w:rPr>
          <w:sz w:val="16"/>
          <w:szCs w:val="16"/>
          <w:lang w:val="ru-RU"/>
        </w:rPr>
      </w:pPr>
    </w:p>
    <w:p w:rsidR="00485ECA" w:rsidRPr="00485ECA" w:rsidRDefault="00485ECA" w:rsidP="00485ECA">
      <w:pPr>
        <w:adjustRightInd w:val="0"/>
        <w:jc w:val="both"/>
        <w:rPr>
          <w:sz w:val="16"/>
          <w:szCs w:val="16"/>
          <w:lang w:val="ru-RU"/>
        </w:rPr>
      </w:pPr>
      <w:r w:rsidRPr="00485ECA">
        <w:rPr>
          <w:b/>
          <w:bCs/>
          <w:sz w:val="16"/>
          <w:szCs w:val="16"/>
          <w:lang w:val="ru-RU"/>
        </w:rPr>
        <w:t xml:space="preserve">Дека и беговое полотно </w:t>
      </w:r>
      <w:r w:rsidRPr="00485ECA">
        <w:rPr>
          <w:sz w:val="16"/>
          <w:szCs w:val="16"/>
          <w:lang w:val="ru-RU"/>
        </w:rPr>
        <w:t>– это детали тренажера, требующие особого внимания. Важно соблюдать требования эксплуатации во избежание преждевременного износа этих деталей, периодически проверять и проводить центровку и подтягивание бегового полотна, а при необходимости и техническое обслуживание беговой дорожки.</w:t>
      </w:r>
    </w:p>
    <w:p w:rsidR="00485ECA" w:rsidRPr="00485ECA" w:rsidRDefault="00485ECA" w:rsidP="00485ECA">
      <w:pPr>
        <w:adjustRightInd w:val="0"/>
        <w:jc w:val="both"/>
        <w:rPr>
          <w:sz w:val="16"/>
          <w:szCs w:val="16"/>
          <w:lang w:val="ru-RU"/>
        </w:rPr>
      </w:pPr>
    </w:p>
    <w:p w:rsidR="00485ECA" w:rsidRPr="00485ECA" w:rsidRDefault="00485ECA" w:rsidP="00485ECA">
      <w:pPr>
        <w:adjustRightInd w:val="0"/>
        <w:jc w:val="both"/>
        <w:rPr>
          <w:b/>
          <w:bCs/>
          <w:sz w:val="20"/>
          <w:szCs w:val="16"/>
          <w:lang w:val="ru-RU"/>
        </w:rPr>
      </w:pPr>
      <w:r w:rsidRPr="00485ECA">
        <w:rPr>
          <w:b/>
          <w:bCs/>
          <w:sz w:val="20"/>
          <w:szCs w:val="16"/>
          <w:lang w:val="ru-RU"/>
        </w:rPr>
        <w:t>РЕГУЛИРОВКА БЕГОВОГО ПОЛОТНА</w:t>
      </w:r>
    </w:p>
    <w:p w:rsidR="00485ECA" w:rsidRPr="00485ECA" w:rsidRDefault="00485ECA" w:rsidP="00485ECA">
      <w:pPr>
        <w:adjustRightInd w:val="0"/>
        <w:jc w:val="both"/>
        <w:rPr>
          <w:sz w:val="16"/>
          <w:szCs w:val="16"/>
          <w:lang w:val="ru-RU"/>
        </w:rPr>
      </w:pPr>
      <w:r w:rsidRPr="00485ECA">
        <w:rPr>
          <w:sz w:val="16"/>
          <w:szCs w:val="16"/>
          <w:lang w:val="ru-RU"/>
        </w:rPr>
        <w:t>Регулировка бегового полотна производится по двум параметрам - натяжение и центровка бегового полотна. Первоначальная регулировка бегового полотна производится на заводе изготовителе, но в связи с транспортировкой и перемещением беговой дорожки, беговое полотно может сдвинуться и перед началом эксплуатации необходимо произвести повторный контроль положения и натяжения полотна, и при необходимости провести регулировку.</w:t>
      </w:r>
    </w:p>
    <w:p w:rsidR="00485ECA" w:rsidRPr="00485ECA" w:rsidRDefault="00485ECA" w:rsidP="00485ECA">
      <w:pPr>
        <w:adjustRightInd w:val="0"/>
        <w:jc w:val="both"/>
        <w:rPr>
          <w:sz w:val="16"/>
          <w:szCs w:val="16"/>
          <w:lang w:val="ru-RU"/>
        </w:rPr>
      </w:pPr>
      <w:r w:rsidRPr="00485ECA">
        <w:rPr>
          <w:sz w:val="16"/>
          <w:szCs w:val="16"/>
          <w:lang w:val="ru-RU"/>
        </w:rPr>
        <w:t>Чтобы правильно отрегулировать беговое полотно, следуйте указаниям, приведенным ниже. Если во время занятия на беговой дорожке происходит небольшое проскальзывание, то вероятнее всего, беговое полотно необходимо отрегулировать.</w:t>
      </w:r>
    </w:p>
    <w:p w:rsidR="00485ECA" w:rsidRPr="00485ECA" w:rsidRDefault="00485ECA" w:rsidP="00485ECA">
      <w:pPr>
        <w:adjustRightInd w:val="0"/>
        <w:jc w:val="both"/>
        <w:rPr>
          <w:b/>
          <w:bCs/>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t>Увеличение натяжения:</w:t>
      </w:r>
    </w:p>
    <w:p w:rsidR="00485ECA" w:rsidRPr="00485ECA" w:rsidRDefault="00485ECA" w:rsidP="00485ECA">
      <w:pPr>
        <w:adjustRightInd w:val="0"/>
        <w:jc w:val="both"/>
        <w:rPr>
          <w:sz w:val="16"/>
          <w:szCs w:val="16"/>
          <w:lang w:val="ru-RU"/>
        </w:rPr>
      </w:pPr>
      <w:r w:rsidRPr="00485ECA">
        <w:rPr>
          <w:sz w:val="16"/>
          <w:szCs w:val="16"/>
          <w:lang w:val="ru-RU"/>
        </w:rPr>
        <w:t>• Используйте шестигранный ключ, идущий в комплекте к дорожке для регулировки левого болта</w:t>
      </w:r>
    </w:p>
    <w:p w:rsidR="00485ECA" w:rsidRPr="00485ECA" w:rsidRDefault="00485ECA" w:rsidP="00485ECA">
      <w:pPr>
        <w:adjustRightInd w:val="0"/>
        <w:jc w:val="both"/>
        <w:rPr>
          <w:sz w:val="16"/>
          <w:szCs w:val="16"/>
          <w:lang w:val="ru-RU"/>
        </w:rPr>
      </w:pPr>
      <w:r w:rsidRPr="00485ECA">
        <w:rPr>
          <w:sz w:val="16"/>
          <w:szCs w:val="16"/>
          <w:lang w:val="ru-RU"/>
        </w:rPr>
        <w:t>натяжения;</w:t>
      </w:r>
    </w:p>
    <w:p w:rsidR="00485ECA" w:rsidRPr="00485ECA" w:rsidRDefault="00485ECA" w:rsidP="00485ECA">
      <w:pPr>
        <w:adjustRightInd w:val="0"/>
        <w:jc w:val="both"/>
        <w:rPr>
          <w:sz w:val="16"/>
          <w:szCs w:val="16"/>
          <w:lang w:val="ru-RU"/>
        </w:rPr>
      </w:pPr>
      <w:r w:rsidRPr="00485ECA">
        <w:rPr>
          <w:sz w:val="16"/>
          <w:szCs w:val="16"/>
          <w:lang w:val="ru-RU"/>
        </w:rPr>
        <w:t xml:space="preserve">• Поверните ключ </w:t>
      </w:r>
      <w:proofErr w:type="gramStart"/>
      <w:r w:rsidRPr="00485ECA">
        <w:rPr>
          <w:sz w:val="16"/>
          <w:szCs w:val="16"/>
          <w:lang w:val="ru-RU"/>
        </w:rPr>
        <w:t>по</w:t>
      </w:r>
      <w:proofErr w:type="gramEnd"/>
      <w:r w:rsidRPr="00485ECA">
        <w:rPr>
          <w:sz w:val="16"/>
          <w:szCs w:val="16"/>
          <w:lang w:val="ru-RU"/>
        </w:rPr>
        <w:t xml:space="preserve"> </w:t>
      </w:r>
      <w:proofErr w:type="gramStart"/>
      <w:r w:rsidRPr="00485ECA">
        <w:rPr>
          <w:sz w:val="16"/>
          <w:szCs w:val="16"/>
          <w:lang w:val="ru-RU"/>
        </w:rPr>
        <w:t>часовой</w:t>
      </w:r>
      <w:proofErr w:type="gramEnd"/>
      <w:r w:rsidRPr="00485ECA">
        <w:rPr>
          <w:sz w:val="16"/>
          <w:szCs w:val="16"/>
          <w:lang w:val="ru-RU"/>
        </w:rPr>
        <w:t xml:space="preserve"> стрелке на ¼ оборота, для увеличения натяжения ремня;</w:t>
      </w:r>
    </w:p>
    <w:p w:rsidR="00485ECA" w:rsidRPr="00485ECA" w:rsidRDefault="00485ECA" w:rsidP="00485ECA">
      <w:pPr>
        <w:adjustRightInd w:val="0"/>
        <w:jc w:val="both"/>
        <w:rPr>
          <w:sz w:val="16"/>
          <w:szCs w:val="16"/>
          <w:lang w:val="ru-RU"/>
        </w:rPr>
      </w:pPr>
      <w:r w:rsidRPr="00485ECA">
        <w:rPr>
          <w:sz w:val="16"/>
          <w:szCs w:val="16"/>
          <w:lang w:val="ru-RU"/>
        </w:rPr>
        <w:t>• Повторите шаг 1 для правого болта. Необходимо повернуть болт на точно такое же количество оборотов;</w:t>
      </w:r>
    </w:p>
    <w:p w:rsidR="00485ECA" w:rsidRPr="00485ECA" w:rsidRDefault="00485ECA" w:rsidP="00485ECA">
      <w:pPr>
        <w:adjustRightInd w:val="0"/>
        <w:jc w:val="both"/>
        <w:rPr>
          <w:sz w:val="16"/>
          <w:szCs w:val="16"/>
          <w:lang w:val="ru-RU"/>
        </w:rPr>
      </w:pPr>
      <w:r w:rsidRPr="00485ECA">
        <w:rPr>
          <w:sz w:val="16"/>
          <w:szCs w:val="16"/>
          <w:lang w:val="ru-RU"/>
        </w:rPr>
        <w:t>• Повторяйте шаги 1 и 2 до установления необходимого уровня натяжения;</w:t>
      </w:r>
    </w:p>
    <w:p w:rsidR="00485ECA" w:rsidRPr="00485ECA" w:rsidRDefault="00485ECA" w:rsidP="00485ECA">
      <w:pPr>
        <w:adjustRightInd w:val="0"/>
        <w:jc w:val="both"/>
        <w:rPr>
          <w:sz w:val="16"/>
          <w:szCs w:val="16"/>
          <w:lang w:val="ru-RU"/>
        </w:rPr>
      </w:pPr>
      <w:r w:rsidRPr="00485ECA">
        <w:rPr>
          <w:sz w:val="16"/>
          <w:szCs w:val="16"/>
          <w:lang w:val="ru-RU"/>
        </w:rPr>
        <w:lastRenderedPageBreak/>
        <w:t>• Будьте внимательны, не перетяните полотно, чтобы избежать повреждения подшипников переднего и заднего валов.</w:t>
      </w:r>
    </w:p>
    <w:p w:rsidR="00485ECA" w:rsidRPr="00485ECA" w:rsidRDefault="00485ECA" w:rsidP="00485ECA">
      <w:pPr>
        <w:adjustRightInd w:val="0"/>
        <w:jc w:val="both"/>
        <w:rPr>
          <w:b/>
          <w:bCs/>
          <w:sz w:val="16"/>
          <w:szCs w:val="16"/>
          <w:lang w:val="ru-RU"/>
        </w:rPr>
      </w:pPr>
      <w:r w:rsidRPr="00485ECA">
        <w:rPr>
          <w:b/>
          <w:bCs/>
          <w:sz w:val="16"/>
          <w:szCs w:val="16"/>
          <w:lang w:val="ru-RU"/>
        </w:rPr>
        <w:t>Для того чтобы уменьшить натяжение бегового полотна, необходимо поворачивать ключ против часовой стрелки согласно шагам, указанным выше.</w:t>
      </w:r>
    </w:p>
    <w:p w:rsidR="00485ECA" w:rsidRPr="00485ECA" w:rsidRDefault="00485ECA" w:rsidP="00485ECA">
      <w:pPr>
        <w:adjustRightInd w:val="0"/>
        <w:jc w:val="both"/>
        <w:rPr>
          <w:b/>
          <w:bCs/>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t>Центрирование бегового полотна</w:t>
      </w:r>
    </w:p>
    <w:p w:rsidR="00485ECA" w:rsidRPr="00485ECA" w:rsidRDefault="00485ECA" w:rsidP="00485ECA">
      <w:pPr>
        <w:adjustRightInd w:val="0"/>
        <w:jc w:val="both"/>
        <w:rPr>
          <w:sz w:val="16"/>
          <w:szCs w:val="16"/>
          <w:lang w:val="ru-RU"/>
        </w:rPr>
      </w:pPr>
      <w:r w:rsidRPr="00485ECA">
        <w:rPr>
          <w:sz w:val="16"/>
          <w:szCs w:val="16"/>
          <w:lang w:val="ru-RU"/>
        </w:rPr>
        <w:t>Время от времени необходимо центрировать беговое полотно в связи с тем, что во время тренировки Вы отталкиваетесь с разным усилием на каждую ногу.</w:t>
      </w:r>
    </w:p>
    <w:p w:rsidR="00485ECA" w:rsidRPr="00485ECA" w:rsidRDefault="00485ECA" w:rsidP="00485ECA">
      <w:pPr>
        <w:adjustRightInd w:val="0"/>
        <w:jc w:val="both"/>
        <w:rPr>
          <w:sz w:val="16"/>
          <w:szCs w:val="16"/>
          <w:lang w:val="ru-RU"/>
        </w:rPr>
      </w:pPr>
      <w:r w:rsidRPr="00485ECA">
        <w:rPr>
          <w:bCs/>
          <w:sz w:val="16"/>
          <w:szCs w:val="16"/>
          <w:lang w:val="ru-RU"/>
        </w:rPr>
        <w:t>Приведите беговую дорожку в режим движения полотна</w:t>
      </w:r>
      <w:r w:rsidRPr="00485ECA">
        <w:rPr>
          <w:sz w:val="16"/>
          <w:szCs w:val="16"/>
          <w:lang w:val="ru-RU"/>
        </w:rPr>
        <w:t>. Нажимая кнопку увеличения скорости, установите скорость движения полотна равной 4 км/ч. Обратите внимание, в какую сторону отклоняется беговое полотно.</w:t>
      </w:r>
    </w:p>
    <w:p w:rsidR="00485ECA" w:rsidRPr="00485ECA" w:rsidRDefault="00485ECA" w:rsidP="00485ECA">
      <w:pPr>
        <w:adjustRightInd w:val="0"/>
        <w:jc w:val="both"/>
        <w:rPr>
          <w:sz w:val="16"/>
          <w:szCs w:val="16"/>
          <w:lang w:val="ru-RU"/>
        </w:rPr>
      </w:pPr>
      <w:r w:rsidRPr="00485ECA">
        <w:rPr>
          <w:sz w:val="16"/>
          <w:szCs w:val="16"/>
          <w:lang w:val="ru-RU"/>
        </w:rPr>
        <w:t xml:space="preserve">• Если оно отклоняется в левую сторону, поверните ключом левый болт </w:t>
      </w:r>
      <w:proofErr w:type="gramStart"/>
      <w:r w:rsidRPr="00485ECA">
        <w:rPr>
          <w:sz w:val="16"/>
          <w:szCs w:val="16"/>
          <w:lang w:val="ru-RU"/>
        </w:rPr>
        <w:t>по</w:t>
      </w:r>
      <w:proofErr w:type="gramEnd"/>
      <w:r w:rsidRPr="00485ECA">
        <w:rPr>
          <w:sz w:val="16"/>
          <w:szCs w:val="16"/>
          <w:lang w:val="ru-RU"/>
        </w:rPr>
        <w:t xml:space="preserve"> </w:t>
      </w:r>
      <w:proofErr w:type="gramStart"/>
      <w:r w:rsidRPr="00485ECA">
        <w:rPr>
          <w:sz w:val="16"/>
          <w:szCs w:val="16"/>
          <w:lang w:val="ru-RU"/>
        </w:rPr>
        <w:t>часовой</w:t>
      </w:r>
      <w:proofErr w:type="gramEnd"/>
      <w:r w:rsidRPr="00485ECA">
        <w:rPr>
          <w:sz w:val="16"/>
          <w:szCs w:val="16"/>
          <w:lang w:val="ru-RU"/>
        </w:rPr>
        <w:t xml:space="preserve"> стрелке на ¼ оборота, затем правый болт - против часовой стрелки;</w:t>
      </w:r>
    </w:p>
    <w:p w:rsidR="00485ECA" w:rsidRPr="00485ECA" w:rsidRDefault="00485ECA" w:rsidP="00485ECA">
      <w:pPr>
        <w:adjustRightInd w:val="0"/>
        <w:jc w:val="both"/>
        <w:rPr>
          <w:sz w:val="16"/>
          <w:szCs w:val="16"/>
          <w:lang w:val="ru-RU"/>
        </w:rPr>
      </w:pPr>
      <w:r w:rsidRPr="00485ECA">
        <w:rPr>
          <w:sz w:val="16"/>
          <w:szCs w:val="16"/>
          <w:lang w:val="ru-RU"/>
        </w:rPr>
        <w:t xml:space="preserve">• Если в </w:t>
      </w:r>
      <w:proofErr w:type="gramStart"/>
      <w:r w:rsidRPr="00485ECA">
        <w:rPr>
          <w:sz w:val="16"/>
          <w:szCs w:val="16"/>
          <w:lang w:val="ru-RU"/>
        </w:rPr>
        <w:t>правую</w:t>
      </w:r>
      <w:proofErr w:type="gramEnd"/>
      <w:r w:rsidRPr="00485ECA">
        <w:rPr>
          <w:sz w:val="16"/>
          <w:szCs w:val="16"/>
          <w:lang w:val="ru-RU"/>
        </w:rPr>
        <w:t>, то поверните ключом правый болт на ¼ оборота по часовой стрелке, а левый - против;</w:t>
      </w:r>
    </w:p>
    <w:p w:rsidR="00485ECA" w:rsidRPr="00485ECA" w:rsidRDefault="00485ECA" w:rsidP="00485ECA">
      <w:pPr>
        <w:adjustRightInd w:val="0"/>
        <w:jc w:val="both"/>
        <w:rPr>
          <w:sz w:val="16"/>
          <w:szCs w:val="16"/>
          <w:lang w:val="ru-RU"/>
        </w:rPr>
      </w:pPr>
      <w:r w:rsidRPr="00485ECA">
        <w:rPr>
          <w:sz w:val="16"/>
          <w:szCs w:val="16"/>
          <w:lang w:val="ru-RU"/>
        </w:rPr>
        <w:t>• Если беговое полотно все еще не выровнено, повторите действия снова.</w:t>
      </w:r>
    </w:p>
    <w:p w:rsidR="00485ECA" w:rsidRPr="00485ECA" w:rsidRDefault="00485ECA" w:rsidP="00485ECA">
      <w:pPr>
        <w:adjustRightInd w:val="0"/>
        <w:jc w:val="both"/>
        <w:rPr>
          <w:sz w:val="16"/>
          <w:szCs w:val="16"/>
          <w:lang w:val="ru-RU"/>
        </w:rPr>
      </w:pPr>
      <w:r w:rsidRPr="00485ECA">
        <w:rPr>
          <w:sz w:val="16"/>
          <w:szCs w:val="16"/>
          <w:lang w:val="ru-RU"/>
        </w:rPr>
        <w:t>После того, как беговое полотно двигается по центру, увеличьте скорость до 6 км/ч, чтобы проверить его положение в движении. При необходимости повторите выше описанные шаги.</w:t>
      </w:r>
    </w:p>
    <w:p w:rsidR="00485ECA" w:rsidRPr="00485ECA" w:rsidRDefault="00485ECA" w:rsidP="00485ECA">
      <w:pPr>
        <w:adjustRightInd w:val="0"/>
        <w:jc w:val="both"/>
        <w:rPr>
          <w:sz w:val="16"/>
          <w:szCs w:val="16"/>
          <w:lang w:val="ru-RU"/>
        </w:rPr>
      </w:pPr>
      <w:r w:rsidRPr="00485ECA">
        <w:rPr>
          <w:sz w:val="16"/>
          <w:szCs w:val="16"/>
          <w:lang w:val="ru-RU"/>
        </w:rPr>
        <w:t>Если попытки центрировать беговое полотно безрезультатны, вероятно, нужно увеличить натяжение бегового полотна.</w:t>
      </w:r>
    </w:p>
    <w:p w:rsidR="00485ECA" w:rsidRPr="00485ECA" w:rsidRDefault="00485ECA" w:rsidP="00485ECA">
      <w:pPr>
        <w:adjustRightInd w:val="0"/>
        <w:jc w:val="both"/>
        <w:rPr>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t>Смазка деки и полотна</w:t>
      </w:r>
    </w:p>
    <w:p w:rsidR="00485ECA" w:rsidRPr="00485ECA" w:rsidRDefault="00485ECA" w:rsidP="00485ECA">
      <w:pPr>
        <w:adjustRightInd w:val="0"/>
        <w:jc w:val="both"/>
        <w:rPr>
          <w:sz w:val="16"/>
          <w:szCs w:val="16"/>
          <w:lang w:val="ru-RU"/>
        </w:rPr>
      </w:pPr>
      <w:r w:rsidRPr="00485ECA">
        <w:rPr>
          <w:sz w:val="16"/>
          <w:szCs w:val="16"/>
          <w:lang w:val="ru-RU"/>
        </w:rPr>
        <w:t xml:space="preserve">Производитель уже смазал необходимые детали и узлы во время производства беговой дорожки. Тем не менее, необходимо регулярно проверять наличие смазки во избежание поломок. Мы рекомендуем ежемесячно проверять беговое полотно на наличие смазки, и, если поверхность сухая, ее необходимо смазать. Вы можете использовать как силиконовый состав в баллончике, так и силиконовую смазку в тюбике. Используйте продукцию уже хорошо зарекомендовавших себя брендов: </w:t>
      </w:r>
      <w:r w:rsidRPr="00485ECA">
        <w:rPr>
          <w:sz w:val="16"/>
          <w:szCs w:val="16"/>
        </w:rPr>
        <w:t>DFC</w:t>
      </w:r>
      <w:r w:rsidRPr="00485ECA">
        <w:rPr>
          <w:sz w:val="16"/>
          <w:szCs w:val="16"/>
          <w:lang w:val="ru-RU"/>
        </w:rPr>
        <w:t xml:space="preserve">, </w:t>
      </w:r>
      <w:proofErr w:type="spellStart"/>
      <w:r w:rsidRPr="00485ECA">
        <w:rPr>
          <w:sz w:val="16"/>
          <w:szCs w:val="16"/>
        </w:rPr>
        <w:t>Efele</w:t>
      </w:r>
      <w:proofErr w:type="spellEnd"/>
      <w:r w:rsidRPr="00485ECA">
        <w:rPr>
          <w:sz w:val="16"/>
          <w:szCs w:val="16"/>
          <w:lang w:val="ru-RU"/>
        </w:rPr>
        <w:t xml:space="preserve">. </w:t>
      </w:r>
    </w:p>
    <w:p w:rsidR="00485ECA" w:rsidRPr="00485ECA" w:rsidRDefault="00485ECA" w:rsidP="00485ECA">
      <w:pPr>
        <w:adjustRightInd w:val="0"/>
        <w:jc w:val="both"/>
        <w:rPr>
          <w:sz w:val="16"/>
          <w:szCs w:val="16"/>
          <w:lang w:val="ru-RU"/>
        </w:rPr>
      </w:pPr>
      <w:r w:rsidRPr="00485ECA">
        <w:rPr>
          <w:sz w:val="16"/>
          <w:szCs w:val="16"/>
          <w:lang w:val="ru-RU"/>
        </w:rPr>
        <w:t>• Приподнимите беговое полотно с правой и левой стороны поочередно;</w:t>
      </w:r>
    </w:p>
    <w:p w:rsidR="00485ECA" w:rsidRPr="00485ECA" w:rsidRDefault="00485ECA" w:rsidP="00485ECA">
      <w:pPr>
        <w:adjustRightInd w:val="0"/>
        <w:jc w:val="both"/>
        <w:rPr>
          <w:sz w:val="16"/>
          <w:szCs w:val="16"/>
          <w:lang w:val="ru-RU"/>
        </w:rPr>
      </w:pPr>
      <w:r w:rsidRPr="00485ECA">
        <w:rPr>
          <w:sz w:val="16"/>
          <w:szCs w:val="16"/>
          <w:lang w:val="ru-RU"/>
        </w:rPr>
        <w:lastRenderedPageBreak/>
        <w:t>• Нанесите на деку смазку от края и как можно ближе к центру бегового полотна;</w:t>
      </w:r>
    </w:p>
    <w:p w:rsidR="00485ECA" w:rsidRPr="00485ECA" w:rsidRDefault="00485ECA" w:rsidP="00485ECA">
      <w:pPr>
        <w:adjustRightInd w:val="0"/>
        <w:jc w:val="both"/>
        <w:rPr>
          <w:sz w:val="16"/>
          <w:szCs w:val="16"/>
          <w:lang w:val="ru-RU"/>
        </w:rPr>
      </w:pPr>
      <w:r w:rsidRPr="00485ECA">
        <w:rPr>
          <w:sz w:val="16"/>
          <w:szCs w:val="16"/>
          <w:lang w:val="ru-RU"/>
        </w:rPr>
        <w:t xml:space="preserve">• Включите дорожку на минимальной скорости и в течение 5 минут походите, </w:t>
      </w:r>
      <w:proofErr w:type="gramStart"/>
      <w:r w:rsidRPr="00485ECA">
        <w:rPr>
          <w:sz w:val="16"/>
          <w:szCs w:val="16"/>
          <w:lang w:val="ru-RU"/>
        </w:rPr>
        <w:t>смещая шаг справа налево и</w:t>
      </w:r>
      <w:proofErr w:type="gramEnd"/>
      <w:r w:rsidRPr="00485ECA">
        <w:rPr>
          <w:sz w:val="16"/>
          <w:szCs w:val="16"/>
          <w:lang w:val="ru-RU"/>
        </w:rPr>
        <w:t xml:space="preserve"> в обратном направлении относительно ширины деки так, чтобы смазка как можно равномернее распределилась по всей ее поверхности.</w:t>
      </w:r>
    </w:p>
    <w:p w:rsidR="00485ECA" w:rsidRPr="00485ECA" w:rsidRDefault="00485ECA" w:rsidP="00485ECA">
      <w:pPr>
        <w:adjustRightInd w:val="0"/>
        <w:jc w:val="both"/>
        <w:rPr>
          <w:b/>
          <w:bCs/>
          <w:sz w:val="16"/>
          <w:szCs w:val="16"/>
          <w:lang w:val="ru-RU"/>
        </w:rPr>
      </w:pPr>
    </w:p>
    <w:p w:rsidR="00485ECA" w:rsidRPr="00485ECA" w:rsidRDefault="00485ECA" w:rsidP="00485ECA">
      <w:pPr>
        <w:adjustRightInd w:val="0"/>
        <w:jc w:val="both"/>
        <w:rPr>
          <w:b/>
          <w:bCs/>
          <w:sz w:val="16"/>
          <w:szCs w:val="16"/>
          <w:lang w:val="ru-RU"/>
        </w:rPr>
      </w:pPr>
      <w:proofErr w:type="spellStart"/>
      <w:r w:rsidRPr="00485ECA">
        <w:rPr>
          <w:b/>
          <w:bCs/>
          <w:sz w:val="16"/>
          <w:szCs w:val="16"/>
          <w:lang w:val="ru-RU"/>
        </w:rPr>
        <w:t>Электробезопасность</w:t>
      </w:r>
      <w:proofErr w:type="spellEnd"/>
    </w:p>
    <w:p w:rsidR="00485ECA" w:rsidRPr="00485ECA" w:rsidRDefault="00485ECA" w:rsidP="00485ECA">
      <w:pPr>
        <w:adjustRightInd w:val="0"/>
        <w:jc w:val="both"/>
        <w:rPr>
          <w:sz w:val="16"/>
          <w:szCs w:val="16"/>
          <w:lang w:val="ru-RU"/>
        </w:rPr>
      </w:pPr>
      <w:r w:rsidRPr="00485ECA">
        <w:rPr>
          <w:sz w:val="16"/>
          <w:szCs w:val="16"/>
          <w:lang w:val="ru-RU"/>
        </w:rPr>
        <w:t>Соблюдайте все меры предосторожности, принятые при работе с электрическим оборудованием. Тренажер должен подключаться только к заземленной розетке, это снижает риск удара током при поломке или сбое в работе. Тренажер снабжен сетевым шнуром и вилкой с заземлением. Вставьте вилку в соответствующую питающую розетку, установленную и заземленную с соблюдением действующих нормативов. Перед каждым использованием осмотрите электрический соединительный шнур на предмет отсутствия его повреждений. Неправильное подключение может стать причиной поражения пользователя электрическим током. Если у Вас возникли сомнения в правильности заземления, обратитесь к специалисту для проверки и устранения неисправности. Не применяйте дополнительные электрические удлинители, переходные адаптеры между электрической сетью и тренажером, это может нарушить работу системы УЗО и увеличить риск поражения электрическим током, а также явиться причиной нарушения работоспособности тренажера с последующим обоснованным отказом в гарантийном обслуживании. Не прячьте шнур питания под ковер и не ставьте на него предметы, способные пережать или повредить его. Не допускайте, чтобы шнур питания касался нагретых поверхностей.</w:t>
      </w:r>
    </w:p>
    <w:p w:rsidR="00485ECA" w:rsidRPr="00485ECA" w:rsidRDefault="00485ECA" w:rsidP="00485ECA">
      <w:pPr>
        <w:adjustRightInd w:val="0"/>
        <w:jc w:val="both"/>
        <w:rPr>
          <w:b/>
          <w:bCs/>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t>Меры предосторожности</w:t>
      </w:r>
    </w:p>
    <w:p w:rsidR="00485ECA" w:rsidRPr="00485ECA" w:rsidRDefault="00485ECA" w:rsidP="00485ECA">
      <w:pPr>
        <w:adjustRightInd w:val="0"/>
        <w:jc w:val="both"/>
        <w:rPr>
          <w:sz w:val="16"/>
          <w:szCs w:val="16"/>
          <w:lang w:val="ru-RU"/>
        </w:rPr>
      </w:pPr>
      <w:r w:rsidRPr="00485ECA">
        <w:rPr>
          <w:sz w:val="16"/>
          <w:szCs w:val="16"/>
          <w:lang w:val="ru-RU"/>
        </w:rPr>
        <w:t xml:space="preserve">Тренажер должен использоваться только по назначению, то есть для физических тренировок взрослых людей. Любое другое использование тренажера запрещено и может быть опасно. Продавец не несет ответственности за любые травмы или повреждения, вызванные неправильным использованием тренажера. Тренажер предназначен для использования </w:t>
      </w:r>
      <w:r w:rsidRPr="00485ECA">
        <w:rPr>
          <w:sz w:val="16"/>
          <w:szCs w:val="16"/>
          <w:lang w:val="ru-RU"/>
        </w:rPr>
        <w:lastRenderedPageBreak/>
        <w:t>взрослыми людьми, конструкция и установленные нагрузки рассчитаны на взрослых людей, поэтому эксплуатация несовершеннолетними лицами не допускается. Дети и домашние животные не должны приближаться к работающему тренажеру ближе, чем на 2 м.</w:t>
      </w:r>
    </w:p>
    <w:p w:rsidR="00485ECA" w:rsidRPr="00485ECA" w:rsidRDefault="00485ECA" w:rsidP="00485ECA">
      <w:pPr>
        <w:adjustRightInd w:val="0"/>
        <w:jc w:val="both"/>
        <w:rPr>
          <w:b/>
          <w:bCs/>
          <w:sz w:val="16"/>
          <w:szCs w:val="16"/>
          <w:lang w:val="ru-RU"/>
        </w:rPr>
      </w:pPr>
    </w:p>
    <w:p w:rsidR="00485ECA" w:rsidRPr="00485ECA" w:rsidRDefault="00485ECA" w:rsidP="00485ECA">
      <w:pPr>
        <w:adjustRightInd w:val="0"/>
        <w:jc w:val="both"/>
        <w:rPr>
          <w:b/>
          <w:bCs/>
          <w:sz w:val="16"/>
          <w:szCs w:val="16"/>
          <w:lang w:val="ru-RU"/>
        </w:rPr>
      </w:pPr>
      <w:r w:rsidRPr="00485ECA">
        <w:rPr>
          <w:b/>
          <w:bCs/>
          <w:sz w:val="16"/>
          <w:szCs w:val="16"/>
          <w:lang w:val="ru-RU"/>
        </w:rPr>
        <w:t>В целях Вашей безопасности рекомендуем соблюдать следующие правила:</w:t>
      </w:r>
    </w:p>
    <w:p w:rsidR="00485ECA" w:rsidRPr="00485ECA" w:rsidRDefault="00485ECA" w:rsidP="00485ECA">
      <w:pPr>
        <w:adjustRightInd w:val="0"/>
        <w:jc w:val="both"/>
        <w:rPr>
          <w:sz w:val="16"/>
          <w:szCs w:val="16"/>
          <w:lang w:val="ru-RU"/>
        </w:rPr>
      </w:pPr>
      <w:r w:rsidRPr="00485ECA">
        <w:rPr>
          <w:sz w:val="16"/>
          <w:szCs w:val="16"/>
          <w:lang w:val="ru-RU"/>
        </w:rPr>
        <w:t>1. Сборку и эксплуатацию тренажера следует осуществлять на твердой, ровной поверхности. Свободное пространство вокруг тренажера должно составлять не менее 1,2 м;</w:t>
      </w:r>
    </w:p>
    <w:p w:rsidR="00485ECA" w:rsidRPr="00485ECA" w:rsidRDefault="00485ECA" w:rsidP="00485ECA">
      <w:pPr>
        <w:adjustRightInd w:val="0"/>
        <w:jc w:val="both"/>
        <w:rPr>
          <w:sz w:val="16"/>
          <w:szCs w:val="16"/>
          <w:lang w:val="ru-RU"/>
        </w:rPr>
      </w:pPr>
      <w:r w:rsidRPr="00485ECA">
        <w:rPr>
          <w:sz w:val="16"/>
          <w:szCs w:val="16"/>
          <w:lang w:val="ru-RU"/>
        </w:rPr>
        <w:t>2. При регулярной эксплуатации проверяйте затяжку резьбовых соединений каждые 1-2 месяца;</w:t>
      </w:r>
    </w:p>
    <w:p w:rsidR="00485ECA" w:rsidRPr="00485ECA" w:rsidRDefault="00485ECA" w:rsidP="00485ECA">
      <w:pPr>
        <w:adjustRightInd w:val="0"/>
        <w:jc w:val="both"/>
        <w:rPr>
          <w:sz w:val="16"/>
          <w:szCs w:val="16"/>
          <w:lang w:val="ru-RU"/>
        </w:rPr>
      </w:pPr>
      <w:r w:rsidRPr="00485ECA">
        <w:rPr>
          <w:sz w:val="16"/>
          <w:szCs w:val="16"/>
          <w:lang w:val="ru-RU"/>
        </w:rPr>
        <w:t>3. Не допускайте попадания внутрь тренажера посторонних предметов, грязи, шерсти домашних животных, жидкостей и т.п.;</w:t>
      </w:r>
    </w:p>
    <w:p w:rsidR="00485ECA" w:rsidRPr="00485ECA" w:rsidRDefault="00485ECA" w:rsidP="00485ECA">
      <w:pPr>
        <w:adjustRightInd w:val="0"/>
        <w:jc w:val="both"/>
        <w:rPr>
          <w:sz w:val="16"/>
          <w:szCs w:val="16"/>
          <w:lang w:val="ru-RU"/>
        </w:rPr>
      </w:pPr>
      <w:r w:rsidRPr="00485ECA">
        <w:rPr>
          <w:sz w:val="16"/>
          <w:szCs w:val="16"/>
          <w:lang w:val="ru-RU"/>
        </w:rPr>
        <w:t>4. Никогда не эксплуатируйте тренажер с явными дефектами – открученными элементами крепления, незакрепленными узлами, с нехарактерными посторонними шумами и т. д. Это может привести к травмам и уменьшению срока службы тренажера;</w:t>
      </w:r>
    </w:p>
    <w:p w:rsidR="00485ECA" w:rsidRPr="00485ECA" w:rsidRDefault="00485ECA" w:rsidP="00485ECA">
      <w:pPr>
        <w:adjustRightInd w:val="0"/>
        <w:jc w:val="both"/>
        <w:rPr>
          <w:sz w:val="16"/>
          <w:szCs w:val="16"/>
          <w:lang w:val="ru-RU"/>
        </w:rPr>
      </w:pPr>
      <w:r w:rsidRPr="00485ECA">
        <w:rPr>
          <w:sz w:val="16"/>
          <w:szCs w:val="16"/>
          <w:lang w:val="ru-RU"/>
        </w:rPr>
        <w:t>5. Для осмотра и устранения возникших дефектов обратитесь к представителям компании-продавца или уполномоченный сервисный центр;</w:t>
      </w:r>
    </w:p>
    <w:p w:rsidR="00485ECA" w:rsidRPr="00485ECA" w:rsidRDefault="00485ECA" w:rsidP="00485ECA">
      <w:pPr>
        <w:adjustRightInd w:val="0"/>
        <w:jc w:val="both"/>
        <w:rPr>
          <w:sz w:val="16"/>
          <w:szCs w:val="16"/>
          <w:lang w:val="ru-RU"/>
        </w:rPr>
      </w:pPr>
      <w:r w:rsidRPr="00485ECA">
        <w:rPr>
          <w:sz w:val="16"/>
          <w:szCs w:val="16"/>
          <w:lang w:val="ru-RU"/>
        </w:rPr>
        <w:t>6. Для ремонта необходимо использовать только оригинальные запасные части;</w:t>
      </w:r>
    </w:p>
    <w:p w:rsidR="00485ECA" w:rsidRPr="00485ECA" w:rsidRDefault="00485ECA" w:rsidP="00485ECA">
      <w:pPr>
        <w:adjustRightInd w:val="0"/>
        <w:jc w:val="both"/>
        <w:rPr>
          <w:sz w:val="16"/>
          <w:szCs w:val="16"/>
          <w:lang w:val="ru-RU"/>
        </w:rPr>
      </w:pPr>
      <w:r w:rsidRPr="00485ECA">
        <w:rPr>
          <w:sz w:val="16"/>
          <w:szCs w:val="16"/>
          <w:lang w:val="ru-RU"/>
        </w:rPr>
        <w:t>7. Обслуживание тренажера, за исключением процедур, описанных в данном руководстве, должно производиться только сотрудниками уполномоченного сервисного центра;</w:t>
      </w:r>
    </w:p>
    <w:p w:rsidR="00485ECA" w:rsidRPr="00485ECA" w:rsidRDefault="00485ECA" w:rsidP="00485ECA">
      <w:pPr>
        <w:adjustRightInd w:val="0"/>
        <w:jc w:val="both"/>
        <w:rPr>
          <w:sz w:val="16"/>
          <w:szCs w:val="16"/>
          <w:lang w:val="ru-RU"/>
        </w:rPr>
      </w:pPr>
      <w:r w:rsidRPr="00485ECA">
        <w:rPr>
          <w:sz w:val="16"/>
          <w:szCs w:val="16"/>
          <w:lang w:val="ru-RU"/>
        </w:rPr>
        <w:t>8. Не допускается какое-либо изменение конструкции или узлов и деталей тренажера, это может привести к серьезным травмам и потере здоровья;</w:t>
      </w:r>
    </w:p>
    <w:p w:rsidR="00485ECA" w:rsidRPr="00485ECA" w:rsidRDefault="00485ECA" w:rsidP="00485ECA">
      <w:pPr>
        <w:adjustRightInd w:val="0"/>
        <w:jc w:val="both"/>
        <w:rPr>
          <w:sz w:val="16"/>
          <w:szCs w:val="16"/>
          <w:lang w:val="ru-RU"/>
        </w:rPr>
      </w:pPr>
      <w:r w:rsidRPr="00485ECA">
        <w:rPr>
          <w:sz w:val="16"/>
          <w:szCs w:val="16"/>
          <w:lang w:val="ru-RU"/>
        </w:rPr>
        <w:t>9. Вес пользователя не должен превышать максимально допустимый, при запуске беговой дорожки не стойте на беговом полотне.</w:t>
      </w:r>
    </w:p>
    <w:p w:rsidR="00485ECA" w:rsidRPr="00485ECA" w:rsidRDefault="00485ECA" w:rsidP="00485ECA">
      <w:pPr>
        <w:adjustRightInd w:val="0"/>
        <w:jc w:val="both"/>
        <w:rPr>
          <w:sz w:val="16"/>
          <w:szCs w:val="16"/>
          <w:lang w:val="ru-RU"/>
        </w:rPr>
      </w:pPr>
      <w:r w:rsidRPr="00485ECA">
        <w:rPr>
          <w:sz w:val="16"/>
          <w:szCs w:val="16"/>
          <w:lang w:val="ru-RU"/>
        </w:rPr>
        <w:t>10. Во время занятий используйте соответствующую одежду и обувь. Не надевайте свободную одежду или обувь с кожаными подошвами или каблуками. Если у Вас длинные волосы, соберите их в хвост или пучок на затылке;</w:t>
      </w:r>
    </w:p>
    <w:p w:rsidR="00485ECA" w:rsidRPr="00485ECA" w:rsidRDefault="00485ECA" w:rsidP="00485ECA">
      <w:pPr>
        <w:adjustRightInd w:val="0"/>
        <w:jc w:val="both"/>
        <w:rPr>
          <w:sz w:val="16"/>
          <w:szCs w:val="16"/>
          <w:lang w:val="ru-RU"/>
        </w:rPr>
      </w:pPr>
      <w:r w:rsidRPr="00485ECA">
        <w:rPr>
          <w:sz w:val="16"/>
          <w:szCs w:val="16"/>
          <w:lang w:val="ru-RU"/>
        </w:rPr>
        <w:t>11. Не подставляйте руки под движущиеся части тренажера;</w:t>
      </w:r>
    </w:p>
    <w:p w:rsidR="00485ECA" w:rsidRPr="00485ECA" w:rsidRDefault="00485ECA" w:rsidP="00485ECA">
      <w:pPr>
        <w:adjustRightInd w:val="0"/>
        <w:jc w:val="both"/>
        <w:rPr>
          <w:sz w:val="16"/>
          <w:szCs w:val="16"/>
          <w:lang w:val="ru-RU"/>
        </w:rPr>
      </w:pPr>
      <w:r w:rsidRPr="00485ECA">
        <w:rPr>
          <w:sz w:val="16"/>
          <w:szCs w:val="16"/>
          <w:lang w:val="ru-RU"/>
        </w:rPr>
        <w:lastRenderedPageBreak/>
        <w:t>12. Не подвергайте себя чрезмерным нагрузкам во время тренировок. Если Вы почувствовали боль или недомогание, немедленно прекратите занятия и обратитесь за консультацией к врачу.</w:t>
      </w:r>
    </w:p>
    <w:p w:rsidR="00485ECA" w:rsidRPr="00485ECA" w:rsidRDefault="00485ECA" w:rsidP="00485ECA">
      <w:pPr>
        <w:adjustRightInd w:val="0"/>
        <w:jc w:val="both"/>
        <w:rPr>
          <w:sz w:val="16"/>
          <w:szCs w:val="16"/>
          <w:lang w:val="ru-RU"/>
        </w:rPr>
      </w:pPr>
    </w:p>
    <w:p w:rsidR="00485ECA" w:rsidRPr="00485ECA" w:rsidRDefault="00485ECA" w:rsidP="00485ECA">
      <w:pPr>
        <w:pStyle w:val="Default"/>
        <w:rPr>
          <w:rFonts w:ascii="Arial" w:hAnsi="Arial" w:cs="Arial"/>
          <w:b/>
          <w:bCs/>
          <w:color w:val="FF0000"/>
          <w:sz w:val="18"/>
          <w:szCs w:val="18"/>
        </w:rPr>
      </w:pPr>
      <w:r w:rsidRPr="00485ECA">
        <w:rPr>
          <w:rFonts w:ascii="Arial" w:hAnsi="Arial" w:cs="Arial"/>
          <w:b/>
          <w:bCs/>
          <w:color w:val="FF0000"/>
          <w:sz w:val="18"/>
          <w:szCs w:val="18"/>
        </w:rPr>
        <w:t>ВНИМАНИЕ!</w:t>
      </w:r>
    </w:p>
    <w:p w:rsidR="00B85D89" w:rsidRPr="00485ECA" w:rsidRDefault="00485ECA" w:rsidP="00485ECA">
      <w:pPr>
        <w:pStyle w:val="Default"/>
        <w:rPr>
          <w:rFonts w:ascii="Arial" w:hAnsi="Arial" w:cs="Arial"/>
          <w:color w:val="FF0000"/>
          <w:sz w:val="18"/>
          <w:szCs w:val="18"/>
        </w:rPr>
      </w:pPr>
      <w:r w:rsidRPr="00485ECA">
        <w:rPr>
          <w:rFonts w:ascii="Arial" w:hAnsi="Arial" w:cs="Arial"/>
          <w:b/>
          <w:bCs/>
          <w:color w:val="FF0000"/>
          <w:sz w:val="18"/>
          <w:szCs w:val="18"/>
        </w:rPr>
        <w:t>ТРЕНАЖЕР ПРЕДНАЗНАЧЕН ДЛЯ ДОМАШНЕГО ИСПОЛЬЗОВАНИЯ!</w:t>
      </w:r>
    </w:p>
    <w:p w:rsidR="00B85D89" w:rsidRPr="00B85D89" w:rsidRDefault="00B85D89" w:rsidP="00B85D89">
      <w:pPr>
        <w:pStyle w:val="a3"/>
        <w:kinsoku w:val="0"/>
        <w:overflowPunct w:val="0"/>
        <w:ind w:left="0"/>
        <w:rPr>
          <w:lang w:val="ru-RU"/>
        </w:rPr>
      </w:pPr>
    </w:p>
    <w:p w:rsidR="00392A62" w:rsidRPr="005F42F9" w:rsidRDefault="00450809">
      <w:pPr>
        <w:pStyle w:val="1"/>
        <w:spacing w:before="110"/>
        <w:rPr>
          <w:lang w:val="ru-RU"/>
        </w:rPr>
      </w:pPr>
      <w:r w:rsidRPr="005F42F9">
        <w:rPr>
          <w:lang w:val="ru-RU"/>
        </w:rPr>
        <w:t xml:space="preserve">7. </w:t>
      </w:r>
      <w:r w:rsidR="005F42F9" w:rsidRPr="005F42F9">
        <w:rPr>
          <w:lang w:val="ru-RU"/>
        </w:rPr>
        <w:t>Неисправности и устранение неполадок</w:t>
      </w:r>
    </w:p>
    <w:p w:rsidR="00392A62" w:rsidRPr="005F42F9" w:rsidRDefault="00392A62">
      <w:pPr>
        <w:pStyle w:val="a3"/>
        <w:spacing w:before="6"/>
        <w:ind w:left="0"/>
        <w:rPr>
          <w:b/>
          <w:sz w:val="22"/>
          <w:lang w:val="ru-RU"/>
        </w:rPr>
      </w:pPr>
    </w:p>
    <w:p w:rsidR="00392A62" w:rsidRPr="005F42F9" w:rsidRDefault="005F42F9">
      <w:pPr>
        <w:pStyle w:val="a3"/>
        <w:ind w:left="0"/>
        <w:rPr>
          <w:sz w:val="20"/>
          <w:lang w:val="ru-RU"/>
        </w:rPr>
      </w:pPr>
      <w:r w:rsidRPr="005F42F9">
        <w:rPr>
          <w:lang w:val="ru-RU"/>
        </w:rPr>
        <w:t>Электронное табло отображает код сообщения об ошибке:</w:t>
      </w:r>
    </w:p>
    <w:tbl>
      <w:tblPr>
        <w:tblW w:w="0" w:type="auto"/>
        <w:tblInd w:w="288" w:type="dxa"/>
        <w:tblLayout w:type="fixed"/>
        <w:tblCellMar>
          <w:left w:w="0" w:type="dxa"/>
          <w:right w:w="0" w:type="dxa"/>
        </w:tblCellMar>
        <w:tblLook w:val="04A0"/>
      </w:tblPr>
      <w:tblGrid>
        <w:gridCol w:w="600"/>
        <w:gridCol w:w="1103"/>
        <w:gridCol w:w="2906"/>
      </w:tblGrid>
      <w:tr w:rsidR="000A2D3C" w:rsidTr="000A2D3C">
        <w:trPr>
          <w:trHeight w:hRule="exact" w:val="634"/>
        </w:trPr>
        <w:tc>
          <w:tcPr>
            <w:tcW w:w="600" w:type="dxa"/>
            <w:tcBorders>
              <w:top w:val="single" w:sz="4" w:space="0" w:color="000000"/>
              <w:left w:val="single" w:sz="4" w:space="0" w:color="000000"/>
              <w:bottom w:val="single" w:sz="4" w:space="0" w:color="000000"/>
              <w:right w:val="single" w:sz="4" w:space="0" w:color="000000"/>
            </w:tcBorders>
            <w:hideMark/>
          </w:tcPr>
          <w:p w:rsidR="000A2D3C" w:rsidRDefault="000A2D3C">
            <w:pPr>
              <w:pStyle w:val="TableParagraph"/>
              <w:kinsoku w:val="0"/>
              <w:overflowPunct w:val="0"/>
              <w:spacing w:before="120" w:line="252" w:lineRule="auto"/>
              <w:ind w:left="51" w:right="59"/>
              <w:rPr>
                <w:rFonts w:ascii="Times New Roman" w:eastAsiaTheme="minorEastAsia" w:hAnsi="Times New Roman" w:cs="Times New Roman"/>
                <w:sz w:val="24"/>
                <w:szCs w:val="24"/>
                <w:lang w:eastAsia="ru-RU" w:bidi="ar-SA"/>
              </w:rPr>
            </w:pPr>
            <w:proofErr w:type="spellStart"/>
            <w:r>
              <w:rPr>
                <w:w w:val="95"/>
                <w:sz w:val="16"/>
                <w:szCs w:val="16"/>
              </w:rPr>
              <w:t>Код</w:t>
            </w:r>
            <w:proofErr w:type="spellEnd"/>
            <w:r>
              <w:rPr>
                <w:w w:val="85"/>
                <w:sz w:val="16"/>
                <w:szCs w:val="16"/>
              </w:rPr>
              <w:t xml:space="preserve"> </w:t>
            </w:r>
            <w:proofErr w:type="spellStart"/>
            <w:r>
              <w:rPr>
                <w:w w:val="85"/>
                <w:sz w:val="16"/>
                <w:szCs w:val="16"/>
              </w:rPr>
              <w:t>ошибки</w:t>
            </w:r>
            <w:proofErr w:type="spellEnd"/>
          </w:p>
        </w:tc>
        <w:tc>
          <w:tcPr>
            <w:tcW w:w="1103" w:type="dxa"/>
            <w:tcBorders>
              <w:top w:val="single" w:sz="4" w:space="0" w:color="000000"/>
              <w:left w:val="single" w:sz="4" w:space="0" w:color="000000"/>
              <w:bottom w:val="single" w:sz="4" w:space="0" w:color="000000"/>
              <w:right w:val="single" w:sz="4" w:space="0" w:color="000000"/>
            </w:tcBorders>
            <w:hideMark/>
          </w:tcPr>
          <w:p w:rsidR="000A2D3C" w:rsidRDefault="000A2D3C">
            <w:pPr>
              <w:pStyle w:val="TableParagraph"/>
              <w:kinsoku w:val="0"/>
              <w:overflowPunct w:val="0"/>
              <w:spacing w:before="130" w:line="252" w:lineRule="auto"/>
              <w:ind w:left="239" w:right="200" w:hanging="90"/>
            </w:pPr>
            <w:proofErr w:type="spellStart"/>
            <w:r>
              <w:rPr>
                <w:sz w:val="16"/>
                <w:szCs w:val="16"/>
              </w:rPr>
              <w:t>Описание</w:t>
            </w:r>
            <w:proofErr w:type="spellEnd"/>
            <w:r>
              <w:rPr>
                <w:sz w:val="16"/>
                <w:szCs w:val="16"/>
              </w:rPr>
              <w:t xml:space="preserve"> </w:t>
            </w:r>
            <w:proofErr w:type="spellStart"/>
            <w:r>
              <w:rPr>
                <w:sz w:val="16"/>
                <w:szCs w:val="16"/>
              </w:rPr>
              <w:t>ошибки</w:t>
            </w:r>
            <w:proofErr w:type="spellEnd"/>
          </w:p>
        </w:tc>
        <w:tc>
          <w:tcPr>
            <w:tcW w:w="2906" w:type="dxa"/>
            <w:tcBorders>
              <w:top w:val="single" w:sz="4" w:space="0" w:color="000000"/>
              <w:left w:val="single" w:sz="4" w:space="0" w:color="000000"/>
              <w:bottom w:val="single" w:sz="4" w:space="0" w:color="000000"/>
              <w:right w:val="single" w:sz="4" w:space="0" w:color="000000"/>
            </w:tcBorders>
          </w:tcPr>
          <w:p w:rsidR="000A2D3C" w:rsidRDefault="000A2D3C">
            <w:pPr>
              <w:pStyle w:val="TableParagraph"/>
              <w:kinsoku w:val="0"/>
              <w:overflowPunct w:val="0"/>
              <w:spacing w:before="6" w:line="256" w:lineRule="auto"/>
              <w:rPr>
                <w:sz w:val="16"/>
                <w:szCs w:val="16"/>
              </w:rPr>
            </w:pPr>
          </w:p>
          <w:p w:rsidR="000A2D3C" w:rsidRDefault="000A2D3C">
            <w:pPr>
              <w:pStyle w:val="TableParagraph"/>
              <w:kinsoku w:val="0"/>
              <w:overflowPunct w:val="0"/>
              <w:spacing w:line="256" w:lineRule="auto"/>
              <w:ind w:left="480"/>
              <w:rPr>
                <w:rFonts w:ascii="Times New Roman" w:hAnsi="Times New Roman" w:cs="Times New Roman"/>
                <w:sz w:val="24"/>
                <w:szCs w:val="24"/>
              </w:rPr>
            </w:pPr>
            <w:proofErr w:type="spellStart"/>
            <w:r>
              <w:rPr>
                <w:sz w:val="16"/>
                <w:szCs w:val="16"/>
              </w:rPr>
              <w:t>Обработка</w:t>
            </w:r>
            <w:proofErr w:type="spellEnd"/>
            <w:r>
              <w:rPr>
                <w:sz w:val="16"/>
                <w:szCs w:val="16"/>
              </w:rPr>
              <w:t xml:space="preserve"> </w:t>
            </w:r>
            <w:proofErr w:type="spellStart"/>
            <w:r>
              <w:rPr>
                <w:sz w:val="16"/>
                <w:szCs w:val="16"/>
              </w:rPr>
              <w:t>неисправностей</w:t>
            </w:r>
            <w:proofErr w:type="spellEnd"/>
          </w:p>
        </w:tc>
      </w:tr>
      <w:tr w:rsidR="000A2D3C" w:rsidRPr="00485ECA" w:rsidTr="008E51C1">
        <w:trPr>
          <w:trHeight w:hRule="exact" w:val="2565"/>
        </w:trPr>
        <w:tc>
          <w:tcPr>
            <w:tcW w:w="600" w:type="dxa"/>
            <w:tcBorders>
              <w:top w:val="single" w:sz="4" w:space="0" w:color="000000"/>
              <w:left w:val="single" w:sz="4" w:space="0" w:color="000000"/>
              <w:bottom w:val="single" w:sz="4" w:space="0" w:color="000000"/>
              <w:right w:val="single" w:sz="4" w:space="0" w:color="000000"/>
            </w:tcBorders>
            <w:vAlign w:val="center"/>
          </w:tcPr>
          <w:p w:rsidR="000A2D3C" w:rsidRDefault="000A2D3C" w:rsidP="008E51C1">
            <w:pPr>
              <w:pStyle w:val="TableParagraph"/>
              <w:kinsoku w:val="0"/>
              <w:overflowPunct w:val="0"/>
              <w:spacing w:before="0"/>
              <w:jc w:val="center"/>
              <w:rPr>
                <w:rFonts w:ascii="Times New Roman" w:hAnsi="Times New Roman" w:cs="Times New Roman"/>
                <w:sz w:val="24"/>
                <w:szCs w:val="24"/>
              </w:rPr>
            </w:pPr>
            <w:r>
              <w:rPr>
                <w:sz w:val="16"/>
                <w:szCs w:val="16"/>
              </w:rPr>
              <w:t>E1</w:t>
            </w:r>
          </w:p>
        </w:tc>
        <w:tc>
          <w:tcPr>
            <w:tcW w:w="1103" w:type="dxa"/>
            <w:tcBorders>
              <w:top w:val="single" w:sz="4" w:space="0" w:color="000000"/>
              <w:left w:val="single" w:sz="4" w:space="0" w:color="000000"/>
              <w:bottom w:val="single" w:sz="4" w:space="0" w:color="000000"/>
              <w:right w:val="single" w:sz="4" w:space="0" w:color="000000"/>
            </w:tcBorders>
            <w:vAlign w:val="center"/>
            <w:hideMark/>
          </w:tcPr>
          <w:p w:rsidR="000A2D3C" w:rsidRPr="000A2D3C" w:rsidRDefault="000A2D3C" w:rsidP="008E51C1">
            <w:pPr>
              <w:pStyle w:val="TableParagraph"/>
              <w:kinsoku w:val="0"/>
              <w:overflowPunct w:val="0"/>
              <w:spacing w:before="0"/>
              <w:jc w:val="center"/>
              <w:rPr>
                <w:lang w:val="ru-RU"/>
              </w:rPr>
            </w:pPr>
            <w:r w:rsidRPr="000A2D3C">
              <w:rPr>
                <w:w w:val="90"/>
                <w:sz w:val="16"/>
                <w:szCs w:val="16"/>
                <w:lang w:val="ru-RU"/>
              </w:rPr>
              <w:t>нарушение</w:t>
            </w:r>
            <w:r w:rsidRPr="000A2D3C">
              <w:rPr>
                <w:w w:val="80"/>
                <w:sz w:val="16"/>
                <w:szCs w:val="16"/>
                <w:lang w:val="ru-RU"/>
              </w:rPr>
              <w:t xml:space="preserve"> коммуникаций: </w:t>
            </w:r>
            <w:r w:rsidRPr="000A2D3C">
              <w:rPr>
                <w:w w:val="90"/>
                <w:sz w:val="16"/>
                <w:szCs w:val="16"/>
                <w:lang w:val="ru-RU"/>
              </w:rPr>
              <w:t>управление</w:t>
            </w:r>
            <w:r w:rsidRPr="000A2D3C">
              <w:rPr>
                <w:w w:val="80"/>
                <w:sz w:val="16"/>
                <w:szCs w:val="16"/>
                <w:lang w:val="ru-RU"/>
              </w:rPr>
              <w:t xml:space="preserve"> включением</w:t>
            </w:r>
            <w:r w:rsidRPr="000A2D3C">
              <w:rPr>
                <w:spacing w:val="-1"/>
                <w:w w:val="80"/>
                <w:sz w:val="16"/>
                <w:szCs w:val="16"/>
                <w:lang w:val="ru-RU"/>
              </w:rPr>
              <w:t xml:space="preserve"> </w:t>
            </w:r>
            <w:r w:rsidRPr="000A2D3C">
              <w:rPr>
                <w:w w:val="80"/>
                <w:sz w:val="16"/>
                <w:szCs w:val="16"/>
                <w:lang w:val="ru-RU"/>
              </w:rPr>
              <w:t xml:space="preserve">и </w:t>
            </w:r>
            <w:r w:rsidRPr="000A2D3C">
              <w:rPr>
                <w:w w:val="90"/>
                <w:sz w:val="16"/>
                <w:szCs w:val="16"/>
                <w:lang w:val="ru-RU"/>
              </w:rPr>
              <w:t>электроника</w:t>
            </w:r>
            <w:r w:rsidRPr="000A2D3C">
              <w:rPr>
                <w:w w:val="80"/>
                <w:sz w:val="16"/>
                <w:szCs w:val="16"/>
                <w:lang w:val="ru-RU"/>
              </w:rPr>
              <w:t xml:space="preserve"> блока</w:t>
            </w:r>
            <w:r w:rsidRPr="000A2D3C">
              <w:rPr>
                <w:spacing w:val="-1"/>
                <w:w w:val="80"/>
                <w:sz w:val="16"/>
                <w:szCs w:val="16"/>
                <w:lang w:val="ru-RU"/>
              </w:rPr>
              <w:t xml:space="preserve"> </w:t>
            </w:r>
            <w:r w:rsidRPr="000A2D3C">
              <w:rPr>
                <w:w w:val="80"/>
                <w:sz w:val="16"/>
                <w:szCs w:val="16"/>
                <w:lang w:val="ru-RU"/>
              </w:rPr>
              <w:t>питания</w:t>
            </w:r>
          </w:p>
        </w:tc>
        <w:tc>
          <w:tcPr>
            <w:tcW w:w="2906" w:type="dxa"/>
            <w:tcBorders>
              <w:top w:val="single" w:sz="4" w:space="0" w:color="000000"/>
              <w:left w:val="single" w:sz="4" w:space="0" w:color="000000"/>
              <w:bottom w:val="single" w:sz="4" w:space="0" w:color="000000"/>
              <w:right w:val="single" w:sz="4" w:space="0" w:color="000000"/>
            </w:tcBorders>
            <w:vAlign w:val="center"/>
            <w:hideMark/>
          </w:tcPr>
          <w:p w:rsidR="000A2D3C" w:rsidRPr="000A2D3C" w:rsidRDefault="000A2D3C" w:rsidP="008E51C1">
            <w:pPr>
              <w:pStyle w:val="TableParagraph"/>
              <w:kinsoku w:val="0"/>
              <w:overflowPunct w:val="0"/>
              <w:spacing w:before="0"/>
              <w:jc w:val="center"/>
              <w:rPr>
                <w:lang w:val="ru-RU"/>
              </w:rPr>
            </w:pPr>
            <w:r w:rsidRPr="000A2D3C">
              <w:rPr>
                <w:sz w:val="16"/>
                <w:szCs w:val="16"/>
                <w:lang w:val="ru-RU"/>
              </w:rPr>
              <w:t xml:space="preserve">Возможная </w:t>
            </w:r>
            <w:r w:rsidRPr="000A2D3C">
              <w:rPr>
                <w:spacing w:val="-1"/>
                <w:sz w:val="16"/>
                <w:szCs w:val="16"/>
                <w:lang w:val="ru-RU"/>
              </w:rPr>
              <w:t>причина:</w:t>
            </w:r>
            <w:r w:rsidRPr="000A2D3C">
              <w:rPr>
                <w:sz w:val="16"/>
                <w:szCs w:val="16"/>
                <w:lang w:val="ru-RU"/>
              </w:rPr>
              <w:t xml:space="preserve"> связь между</w:t>
            </w:r>
            <w:r w:rsidRPr="000A2D3C">
              <w:rPr>
                <w:spacing w:val="27"/>
                <w:sz w:val="16"/>
                <w:szCs w:val="16"/>
                <w:lang w:val="ru-RU"/>
              </w:rPr>
              <w:t xml:space="preserve"> </w:t>
            </w:r>
            <w:r w:rsidRPr="000A2D3C">
              <w:rPr>
                <w:sz w:val="16"/>
                <w:szCs w:val="16"/>
                <w:lang w:val="ru-RU"/>
              </w:rPr>
              <w:t xml:space="preserve">контроллером электрики и экраном разорвана, проверьте экран, подключив его к следующему сегменту цепи в обход контроллера. Так же </w:t>
            </w:r>
            <w:proofErr w:type="gramStart"/>
            <w:r w:rsidRPr="000A2D3C">
              <w:rPr>
                <w:sz w:val="16"/>
                <w:szCs w:val="16"/>
                <w:lang w:val="ru-RU"/>
              </w:rPr>
              <w:t>проверьте все ли штекеры вставлены</w:t>
            </w:r>
            <w:proofErr w:type="gramEnd"/>
            <w:r w:rsidRPr="000A2D3C">
              <w:rPr>
                <w:sz w:val="16"/>
                <w:szCs w:val="16"/>
                <w:lang w:val="ru-RU"/>
              </w:rPr>
              <w:t xml:space="preserve"> правильно. Проверьте, если экран подключен к контроллеру, но не работает, замените кабель.</w:t>
            </w:r>
          </w:p>
        </w:tc>
      </w:tr>
    </w:tbl>
    <w:p w:rsidR="000A2D3C" w:rsidRPr="000A2D3C" w:rsidRDefault="000A2D3C" w:rsidP="000A2D3C">
      <w:pPr>
        <w:widowControl/>
        <w:autoSpaceDE/>
        <w:autoSpaceDN/>
        <w:rPr>
          <w:lang w:val="ru-RU"/>
        </w:rPr>
        <w:sectPr w:rsidR="000A2D3C" w:rsidRPr="000A2D3C">
          <w:pgSz w:w="5900" w:h="8340"/>
          <w:pgMar w:top="460" w:right="500" w:bottom="740" w:left="400" w:header="0" w:footer="531" w:gutter="0"/>
          <w:cols w:space="720"/>
        </w:sectPr>
      </w:pPr>
    </w:p>
    <w:p w:rsidR="000A2D3C" w:rsidRPr="000A2D3C" w:rsidRDefault="000A2D3C" w:rsidP="000A2D3C">
      <w:pPr>
        <w:pStyle w:val="a3"/>
        <w:kinsoku w:val="0"/>
        <w:overflowPunct w:val="0"/>
        <w:spacing w:before="3"/>
        <w:ind w:left="0"/>
        <w:rPr>
          <w:rFonts w:ascii="Times New Roman" w:hAnsi="Times New Roman" w:cs="Times New Roman"/>
          <w:sz w:val="6"/>
          <w:szCs w:val="6"/>
          <w:lang w:val="ru-RU"/>
        </w:rPr>
      </w:pPr>
    </w:p>
    <w:tbl>
      <w:tblPr>
        <w:tblW w:w="0" w:type="auto"/>
        <w:tblInd w:w="103" w:type="dxa"/>
        <w:tblLayout w:type="fixed"/>
        <w:tblCellMar>
          <w:left w:w="0" w:type="dxa"/>
          <w:right w:w="0" w:type="dxa"/>
        </w:tblCellMar>
        <w:tblLook w:val="04A0"/>
      </w:tblPr>
      <w:tblGrid>
        <w:gridCol w:w="657"/>
        <w:gridCol w:w="1179"/>
        <w:gridCol w:w="3255"/>
      </w:tblGrid>
      <w:tr w:rsidR="000A2D3C" w:rsidRPr="00485ECA" w:rsidTr="008E51C1">
        <w:trPr>
          <w:trHeight w:hRule="exact" w:val="1882"/>
        </w:trPr>
        <w:tc>
          <w:tcPr>
            <w:tcW w:w="657" w:type="dxa"/>
            <w:tcBorders>
              <w:top w:val="single" w:sz="4" w:space="0" w:color="000000"/>
              <w:left w:val="single" w:sz="4" w:space="0" w:color="000000"/>
              <w:bottom w:val="single" w:sz="4" w:space="0" w:color="000000"/>
              <w:right w:val="single" w:sz="4" w:space="0" w:color="000000"/>
            </w:tcBorders>
            <w:vAlign w:val="center"/>
          </w:tcPr>
          <w:p w:rsidR="000A2D3C" w:rsidRDefault="000A2D3C" w:rsidP="008E51C1">
            <w:pPr>
              <w:pStyle w:val="TableParagraph"/>
              <w:kinsoku w:val="0"/>
              <w:overflowPunct w:val="0"/>
              <w:spacing w:before="0"/>
              <w:jc w:val="center"/>
              <w:rPr>
                <w:sz w:val="24"/>
                <w:szCs w:val="24"/>
              </w:rPr>
            </w:pPr>
            <w:r>
              <w:rPr>
                <w:sz w:val="16"/>
                <w:szCs w:val="16"/>
              </w:rPr>
              <w:t>E2</w:t>
            </w:r>
          </w:p>
        </w:tc>
        <w:tc>
          <w:tcPr>
            <w:tcW w:w="1179" w:type="dxa"/>
            <w:tcBorders>
              <w:top w:val="single" w:sz="4" w:space="0" w:color="000000"/>
              <w:left w:val="single" w:sz="4" w:space="0" w:color="000000"/>
              <w:bottom w:val="single" w:sz="4" w:space="0" w:color="000000"/>
              <w:right w:val="single" w:sz="4" w:space="0" w:color="000000"/>
            </w:tcBorders>
            <w:vAlign w:val="center"/>
          </w:tcPr>
          <w:p w:rsidR="000A2D3C" w:rsidRDefault="000A2D3C" w:rsidP="008E51C1">
            <w:pPr>
              <w:pStyle w:val="TableParagraph"/>
              <w:kinsoku w:val="0"/>
              <w:overflowPunct w:val="0"/>
              <w:spacing w:before="0"/>
              <w:jc w:val="center"/>
              <w:rPr>
                <w:sz w:val="24"/>
                <w:szCs w:val="24"/>
              </w:rPr>
            </w:pPr>
            <w:proofErr w:type="spellStart"/>
            <w:r>
              <w:rPr>
                <w:sz w:val="16"/>
                <w:szCs w:val="16"/>
              </w:rPr>
              <w:t>Не</w:t>
            </w:r>
            <w:proofErr w:type="spellEnd"/>
            <w:r>
              <w:rPr>
                <w:sz w:val="16"/>
                <w:szCs w:val="16"/>
              </w:rPr>
              <w:t xml:space="preserve"> </w:t>
            </w:r>
            <w:proofErr w:type="spellStart"/>
            <w:r>
              <w:rPr>
                <w:sz w:val="16"/>
                <w:szCs w:val="16"/>
              </w:rPr>
              <w:t>обнаружен</w:t>
            </w:r>
            <w:proofErr w:type="spellEnd"/>
            <w:r>
              <w:rPr>
                <w:sz w:val="16"/>
                <w:szCs w:val="16"/>
              </w:rPr>
              <w:t xml:space="preserve"> </w:t>
            </w:r>
            <w:proofErr w:type="spellStart"/>
            <w:r>
              <w:rPr>
                <w:sz w:val="16"/>
                <w:szCs w:val="16"/>
              </w:rPr>
              <w:t>мотор</w:t>
            </w:r>
            <w:proofErr w:type="spellEnd"/>
          </w:p>
        </w:tc>
        <w:tc>
          <w:tcPr>
            <w:tcW w:w="3255" w:type="dxa"/>
            <w:tcBorders>
              <w:top w:val="single" w:sz="4" w:space="0" w:color="000000"/>
              <w:left w:val="single" w:sz="4" w:space="0" w:color="000000"/>
              <w:bottom w:val="single" w:sz="4" w:space="0" w:color="000000"/>
              <w:right w:val="single" w:sz="4" w:space="0" w:color="000000"/>
            </w:tcBorders>
            <w:vAlign w:val="center"/>
          </w:tcPr>
          <w:p w:rsidR="000A2D3C" w:rsidRPr="000A2D3C" w:rsidRDefault="000A2D3C" w:rsidP="008E51C1">
            <w:pPr>
              <w:pStyle w:val="TableParagraph"/>
              <w:kinsoku w:val="0"/>
              <w:overflowPunct w:val="0"/>
              <w:spacing w:before="0"/>
              <w:jc w:val="center"/>
              <w:rPr>
                <w:sz w:val="24"/>
                <w:szCs w:val="24"/>
                <w:lang w:val="ru-RU"/>
              </w:rPr>
            </w:pPr>
            <w:r w:rsidRPr="000A2D3C">
              <w:rPr>
                <w:sz w:val="16"/>
                <w:szCs w:val="16"/>
                <w:lang w:val="ru-RU"/>
              </w:rPr>
              <w:t>Возможные</w:t>
            </w:r>
            <w:r w:rsidRPr="000A2D3C">
              <w:rPr>
                <w:spacing w:val="18"/>
                <w:sz w:val="16"/>
                <w:szCs w:val="16"/>
                <w:lang w:val="ru-RU"/>
              </w:rPr>
              <w:t xml:space="preserve"> </w:t>
            </w:r>
            <w:r w:rsidRPr="000A2D3C">
              <w:rPr>
                <w:sz w:val="16"/>
                <w:szCs w:val="16"/>
                <w:lang w:val="ru-RU"/>
              </w:rPr>
              <w:t>причины:</w:t>
            </w:r>
            <w:r w:rsidRPr="000A2D3C">
              <w:rPr>
                <w:spacing w:val="18"/>
                <w:sz w:val="16"/>
                <w:szCs w:val="16"/>
                <w:lang w:val="ru-RU"/>
              </w:rPr>
              <w:t xml:space="preserve"> </w:t>
            </w:r>
            <w:r w:rsidRPr="000A2D3C">
              <w:rPr>
                <w:sz w:val="16"/>
                <w:szCs w:val="16"/>
                <w:lang w:val="ru-RU"/>
              </w:rPr>
              <w:t>Проверить моторная</w:t>
            </w:r>
            <w:r w:rsidRPr="000A2D3C">
              <w:rPr>
                <w:spacing w:val="35"/>
                <w:sz w:val="16"/>
                <w:szCs w:val="16"/>
                <w:lang w:val="ru-RU"/>
              </w:rPr>
              <w:t xml:space="preserve"> </w:t>
            </w:r>
            <w:r w:rsidRPr="000A2D3C">
              <w:rPr>
                <w:sz w:val="16"/>
                <w:szCs w:val="16"/>
                <w:lang w:val="ru-RU"/>
              </w:rPr>
              <w:t>ветвь,</w:t>
            </w:r>
            <w:r w:rsidRPr="000A2D3C">
              <w:rPr>
                <w:spacing w:val="35"/>
                <w:sz w:val="16"/>
                <w:szCs w:val="16"/>
                <w:lang w:val="ru-RU"/>
              </w:rPr>
              <w:t xml:space="preserve"> </w:t>
            </w:r>
            <w:r w:rsidRPr="000A2D3C">
              <w:rPr>
                <w:sz w:val="16"/>
                <w:szCs w:val="16"/>
                <w:lang w:val="ru-RU"/>
              </w:rPr>
              <w:t>подключите</w:t>
            </w:r>
            <w:r w:rsidRPr="000A2D3C">
              <w:rPr>
                <w:spacing w:val="36"/>
                <w:sz w:val="16"/>
                <w:szCs w:val="16"/>
                <w:lang w:val="ru-RU"/>
              </w:rPr>
              <w:t xml:space="preserve"> </w:t>
            </w:r>
            <w:r w:rsidRPr="000A2D3C">
              <w:rPr>
                <w:sz w:val="16"/>
                <w:szCs w:val="16"/>
                <w:lang w:val="ru-RU"/>
              </w:rPr>
              <w:t>и отключите</w:t>
            </w:r>
            <w:r w:rsidRPr="000A2D3C">
              <w:rPr>
                <w:spacing w:val="11"/>
                <w:sz w:val="16"/>
                <w:szCs w:val="16"/>
                <w:lang w:val="ru-RU"/>
              </w:rPr>
              <w:t xml:space="preserve"> </w:t>
            </w:r>
            <w:r w:rsidRPr="000A2D3C">
              <w:rPr>
                <w:sz w:val="16"/>
                <w:szCs w:val="16"/>
                <w:lang w:val="ru-RU"/>
              </w:rPr>
              <w:t>её.</w:t>
            </w:r>
            <w:r w:rsidRPr="000A2D3C">
              <w:rPr>
                <w:spacing w:val="11"/>
                <w:sz w:val="16"/>
                <w:szCs w:val="16"/>
                <w:lang w:val="ru-RU"/>
              </w:rPr>
              <w:t xml:space="preserve"> </w:t>
            </w:r>
            <w:r w:rsidRPr="000A2D3C">
              <w:rPr>
                <w:sz w:val="16"/>
                <w:szCs w:val="16"/>
                <w:lang w:val="ru-RU"/>
              </w:rPr>
              <w:t>Проверить</w:t>
            </w:r>
            <w:r w:rsidRPr="000A2D3C">
              <w:rPr>
                <w:spacing w:val="11"/>
                <w:sz w:val="16"/>
                <w:szCs w:val="16"/>
                <w:lang w:val="ru-RU"/>
              </w:rPr>
              <w:t xml:space="preserve"> </w:t>
            </w:r>
            <w:r w:rsidRPr="000A2D3C">
              <w:rPr>
                <w:sz w:val="16"/>
                <w:szCs w:val="16"/>
                <w:lang w:val="ru-RU"/>
              </w:rPr>
              <w:t>мотор</w:t>
            </w:r>
            <w:r w:rsidRPr="000A2D3C">
              <w:rPr>
                <w:spacing w:val="11"/>
                <w:sz w:val="16"/>
                <w:szCs w:val="16"/>
                <w:lang w:val="ru-RU"/>
              </w:rPr>
              <w:t xml:space="preserve"> </w:t>
            </w:r>
            <w:r w:rsidRPr="000A2D3C">
              <w:rPr>
                <w:sz w:val="16"/>
                <w:szCs w:val="16"/>
                <w:lang w:val="ru-RU"/>
              </w:rPr>
              <w:t>и проводку</w:t>
            </w:r>
            <w:r w:rsidRPr="000A2D3C">
              <w:rPr>
                <w:spacing w:val="1"/>
                <w:sz w:val="16"/>
                <w:szCs w:val="16"/>
                <w:lang w:val="ru-RU"/>
              </w:rPr>
              <w:t xml:space="preserve"> </w:t>
            </w:r>
            <w:r w:rsidRPr="000A2D3C">
              <w:rPr>
                <w:sz w:val="16"/>
                <w:szCs w:val="16"/>
                <w:lang w:val="ru-RU"/>
              </w:rPr>
              <w:t>на</w:t>
            </w:r>
            <w:r w:rsidRPr="000A2D3C">
              <w:rPr>
                <w:spacing w:val="1"/>
                <w:sz w:val="16"/>
                <w:szCs w:val="16"/>
                <w:lang w:val="ru-RU"/>
              </w:rPr>
              <w:t xml:space="preserve"> </w:t>
            </w:r>
            <w:r w:rsidRPr="000A2D3C">
              <w:rPr>
                <w:sz w:val="16"/>
                <w:szCs w:val="16"/>
                <w:lang w:val="ru-RU"/>
              </w:rPr>
              <w:t>наличие</w:t>
            </w:r>
            <w:r w:rsidRPr="000A2D3C">
              <w:rPr>
                <w:spacing w:val="1"/>
                <w:sz w:val="16"/>
                <w:szCs w:val="16"/>
                <w:lang w:val="ru-RU"/>
              </w:rPr>
              <w:t xml:space="preserve"> </w:t>
            </w:r>
            <w:r w:rsidRPr="000A2D3C">
              <w:rPr>
                <w:sz w:val="16"/>
                <w:szCs w:val="16"/>
                <w:lang w:val="ru-RU"/>
              </w:rPr>
              <w:t>повреждений, запаха, заменить мотор.</w:t>
            </w:r>
          </w:p>
        </w:tc>
      </w:tr>
      <w:tr w:rsidR="000A2D3C" w:rsidRPr="00485ECA" w:rsidTr="008E51C1">
        <w:trPr>
          <w:trHeight w:hRule="exact" w:val="5000"/>
        </w:trPr>
        <w:tc>
          <w:tcPr>
            <w:tcW w:w="657" w:type="dxa"/>
            <w:tcBorders>
              <w:top w:val="single" w:sz="4" w:space="0" w:color="000000"/>
              <w:left w:val="single" w:sz="4" w:space="0" w:color="000000"/>
              <w:bottom w:val="single" w:sz="4" w:space="0" w:color="000000"/>
              <w:right w:val="single" w:sz="4" w:space="0" w:color="000000"/>
            </w:tcBorders>
            <w:vAlign w:val="center"/>
          </w:tcPr>
          <w:p w:rsidR="000A2D3C" w:rsidRDefault="000A2D3C" w:rsidP="008E51C1">
            <w:pPr>
              <w:pStyle w:val="TableParagraph"/>
              <w:kinsoku w:val="0"/>
              <w:overflowPunct w:val="0"/>
              <w:jc w:val="center"/>
              <w:rPr>
                <w:sz w:val="24"/>
                <w:szCs w:val="24"/>
              </w:rPr>
            </w:pPr>
            <w:r>
              <w:rPr>
                <w:spacing w:val="-1"/>
                <w:sz w:val="16"/>
                <w:szCs w:val="16"/>
              </w:rPr>
              <w:t>E5</w:t>
            </w:r>
          </w:p>
        </w:tc>
        <w:tc>
          <w:tcPr>
            <w:tcW w:w="1179" w:type="dxa"/>
            <w:tcBorders>
              <w:top w:val="single" w:sz="4" w:space="0" w:color="000000"/>
              <w:left w:val="single" w:sz="4" w:space="0" w:color="000000"/>
              <w:bottom w:val="single" w:sz="4" w:space="0" w:color="000000"/>
              <w:right w:val="single" w:sz="4" w:space="0" w:color="000000"/>
            </w:tcBorders>
            <w:vAlign w:val="center"/>
            <w:hideMark/>
          </w:tcPr>
          <w:p w:rsidR="000A2D3C" w:rsidRPr="000A2D3C" w:rsidRDefault="000A2D3C" w:rsidP="008E51C1">
            <w:pPr>
              <w:pStyle w:val="TableParagraph"/>
              <w:kinsoku w:val="0"/>
              <w:overflowPunct w:val="0"/>
              <w:spacing w:before="68"/>
              <w:jc w:val="center"/>
              <w:rPr>
                <w:lang w:val="ru-RU"/>
              </w:rPr>
            </w:pPr>
            <w:r w:rsidRPr="000A2D3C">
              <w:rPr>
                <w:w w:val="80"/>
                <w:sz w:val="16"/>
                <w:szCs w:val="16"/>
                <w:lang w:val="ru-RU"/>
              </w:rPr>
              <w:t>Защита</w:t>
            </w:r>
            <w:r w:rsidRPr="000A2D3C">
              <w:rPr>
                <w:spacing w:val="-1"/>
                <w:w w:val="80"/>
                <w:sz w:val="16"/>
                <w:szCs w:val="16"/>
                <w:lang w:val="ru-RU"/>
              </w:rPr>
              <w:t xml:space="preserve"> </w:t>
            </w:r>
            <w:r w:rsidRPr="000A2D3C">
              <w:rPr>
                <w:w w:val="80"/>
                <w:sz w:val="16"/>
                <w:szCs w:val="16"/>
                <w:lang w:val="ru-RU"/>
              </w:rPr>
              <w:t>от перегрузки</w:t>
            </w:r>
            <w:r w:rsidRPr="000A2D3C">
              <w:rPr>
                <w:spacing w:val="-1"/>
                <w:w w:val="80"/>
                <w:sz w:val="16"/>
                <w:szCs w:val="16"/>
                <w:lang w:val="ru-RU"/>
              </w:rPr>
              <w:t xml:space="preserve"> </w:t>
            </w:r>
            <w:r w:rsidRPr="000A2D3C">
              <w:rPr>
                <w:w w:val="80"/>
                <w:sz w:val="16"/>
                <w:szCs w:val="16"/>
                <w:lang w:val="ru-RU"/>
              </w:rPr>
              <w:t>по току:</w:t>
            </w:r>
            <w:r w:rsidRPr="000A2D3C">
              <w:rPr>
                <w:spacing w:val="-1"/>
                <w:w w:val="80"/>
                <w:sz w:val="16"/>
                <w:szCs w:val="16"/>
                <w:lang w:val="ru-RU"/>
              </w:rPr>
              <w:t xml:space="preserve"> </w:t>
            </w:r>
            <w:r w:rsidRPr="000A2D3C">
              <w:rPr>
                <w:w w:val="80"/>
                <w:sz w:val="16"/>
                <w:szCs w:val="16"/>
                <w:lang w:val="ru-RU"/>
              </w:rPr>
              <w:t xml:space="preserve">в рабочем </w:t>
            </w:r>
            <w:r w:rsidRPr="000A2D3C">
              <w:rPr>
                <w:w w:val="90"/>
                <w:sz w:val="16"/>
                <w:szCs w:val="16"/>
                <w:lang w:val="ru-RU"/>
              </w:rPr>
              <w:t>состоянии</w:t>
            </w:r>
            <w:r w:rsidRPr="000A2D3C">
              <w:rPr>
                <w:w w:val="80"/>
                <w:sz w:val="16"/>
                <w:szCs w:val="16"/>
                <w:lang w:val="ru-RU"/>
              </w:rPr>
              <w:t xml:space="preserve"> </w:t>
            </w:r>
            <w:r w:rsidRPr="000A2D3C">
              <w:rPr>
                <w:w w:val="90"/>
                <w:sz w:val="16"/>
                <w:szCs w:val="16"/>
                <w:lang w:val="ru-RU"/>
              </w:rPr>
              <w:t>система</w:t>
            </w:r>
            <w:r w:rsidRPr="000A2D3C">
              <w:rPr>
                <w:w w:val="80"/>
                <w:sz w:val="16"/>
                <w:szCs w:val="16"/>
                <w:lang w:val="ru-RU"/>
              </w:rPr>
              <w:t xml:space="preserve"> </w:t>
            </w:r>
            <w:r w:rsidRPr="000A2D3C">
              <w:rPr>
                <w:w w:val="90"/>
                <w:sz w:val="16"/>
                <w:szCs w:val="16"/>
                <w:lang w:val="ru-RU"/>
              </w:rPr>
              <w:t>управления</w:t>
            </w:r>
            <w:r w:rsidRPr="000A2D3C">
              <w:rPr>
                <w:w w:val="80"/>
                <w:sz w:val="16"/>
                <w:szCs w:val="16"/>
                <w:lang w:val="ru-RU"/>
              </w:rPr>
              <w:t xml:space="preserve"> </w:t>
            </w:r>
            <w:r w:rsidRPr="000A2D3C">
              <w:rPr>
                <w:w w:val="90"/>
                <w:sz w:val="16"/>
                <w:szCs w:val="16"/>
                <w:lang w:val="ru-RU"/>
              </w:rPr>
              <w:t>постоянно</w:t>
            </w:r>
            <w:r w:rsidRPr="000A2D3C">
              <w:rPr>
                <w:w w:val="80"/>
                <w:sz w:val="16"/>
                <w:szCs w:val="16"/>
                <w:lang w:val="ru-RU"/>
              </w:rPr>
              <w:t xml:space="preserve"> обнаруживает, что</w:t>
            </w:r>
            <w:r w:rsidRPr="000A2D3C">
              <w:rPr>
                <w:spacing w:val="-1"/>
                <w:w w:val="80"/>
                <w:sz w:val="16"/>
                <w:szCs w:val="16"/>
                <w:lang w:val="ru-RU"/>
              </w:rPr>
              <w:t xml:space="preserve"> </w:t>
            </w:r>
            <w:r w:rsidRPr="000A2D3C">
              <w:rPr>
                <w:w w:val="80"/>
                <w:sz w:val="16"/>
                <w:szCs w:val="16"/>
                <w:lang w:val="ru-RU"/>
              </w:rPr>
              <w:t xml:space="preserve">величина </w:t>
            </w:r>
            <w:r w:rsidRPr="000A2D3C">
              <w:rPr>
                <w:w w:val="90"/>
                <w:sz w:val="16"/>
                <w:szCs w:val="16"/>
                <w:lang w:val="ru-RU"/>
              </w:rPr>
              <w:t>постоянного</w:t>
            </w:r>
            <w:r w:rsidRPr="000A2D3C">
              <w:rPr>
                <w:w w:val="80"/>
                <w:sz w:val="16"/>
                <w:szCs w:val="16"/>
                <w:lang w:val="ru-RU"/>
              </w:rPr>
              <w:t xml:space="preserve"> тока</w:t>
            </w:r>
            <w:r w:rsidRPr="000A2D3C">
              <w:rPr>
                <w:spacing w:val="-1"/>
                <w:w w:val="80"/>
                <w:sz w:val="16"/>
                <w:szCs w:val="16"/>
                <w:lang w:val="ru-RU"/>
              </w:rPr>
              <w:t xml:space="preserve"> </w:t>
            </w:r>
            <w:r w:rsidRPr="000A2D3C">
              <w:rPr>
                <w:w w:val="80"/>
                <w:sz w:val="16"/>
                <w:szCs w:val="16"/>
                <w:lang w:val="ru-RU"/>
              </w:rPr>
              <w:t xml:space="preserve">от </w:t>
            </w:r>
            <w:r w:rsidRPr="000A2D3C">
              <w:rPr>
                <w:w w:val="90"/>
                <w:sz w:val="16"/>
                <w:szCs w:val="16"/>
                <w:lang w:val="ru-RU"/>
              </w:rPr>
              <w:t>двигателя</w:t>
            </w:r>
            <w:r w:rsidRPr="000A2D3C">
              <w:rPr>
                <w:w w:val="80"/>
                <w:sz w:val="16"/>
                <w:szCs w:val="16"/>
                <w:lang w:val="ru-RU"/>
              </w:rPr>
              <w:t xml:space="preserve"> </w:t>
            </w:r>
            <w:r w:rsidRPr="000A2D3C">
              <w:rPr>
                <w:w w:val="90"/>
                <w:sz w:val="16"/>
                <w:szCs w:val="16"/>
                <w:lang w:val="ru-RU"/>
              </w:rPr>
              <w:t>превышает</w:t>
            </w:r>
            <w:r w:rsidRPr="000A2D3C">
              <w:rPr>
                <w:w w:val="80"/>
                <w:sz w:val="16"/>
                <w:szCs w:val="16"/>
                <w:lang w:val="ru-RU"/>
              </w:rPr>
              <w:t xml:space="preserve"> </w:t>
            </w:r>
            <w:r w:rsidRPr="000A2D3C">
              <w:rPr>
                <w:w w:val="85"/>
                <w:sz w:val="16"/>
                <w:szCs w:val="16"/>
                <w:lang w:val="ru-RU"/>
              </w:rPr>
              <w:t>номинальный</w:t>
            </w:r>
            <w:r w:rsidRPr="000A2D3C">
              <w:rPr>
                <w:w w:val="80"/>
                <w:sz w:val="16"/>
                <w:szCs w:val="16"/>
                <w:lang w:val="ru-RU"/>
              </w:rPr>
              <w:t xml:space="preserve"> </w:t>
            </w:r>
            <w:r w:rsidRPr="000A2D3C">
              <w:rPr>
                <w:w w:val="90"/>
                <w:sz w:val="16"/>
                <w:szCs w:val="16"/>
                <w:lang w:val="ru-RU"/>
              </w:rPr>
              <w:t>ток</w:t>
            </w:r>
            <w:r w:rsidRPr="000A2D3C">
              <w:rPr>
                <w:spacing w:val="-4"/>
                <w:w w:val="90"/>
                <w:sz w:val="16"/>
                <w:szCs w:val="16"/>
                <w:lang w:val="ru-RU"/>
              </w:rPr>
              <w:t xml:space="preserve"> </w:t>
            </w:r>
            <w:r w:rsidRPr="000A2D3C">
              <w:rPr>
                <w:w w:val="90"/>
                <w:sz w:val="16"/>
                <w:szCs w:val="16"/>
                <w:lang w:val="ru-RU"/>
              </w:rPr>
              <w:t>на</w:t>
            </w:r>
            <w:r w:rsidRPr="000A2D3C">
              <w:rPr>
                <w:spacing w:val="-23"/>
                <w:w w:val="90"/>
                <w:sz w:val="16"/>
                <w:szCs w:val="16"/>
                <w:lang w:val="ru-RU"/>
              </w:rPr>
              <w:t xml:space="preserve"> </w:t>
            </w:r>
            <w:r w:rsidRPr="000A2D3C">
              <w:rPr>
                <w:w w:val="90"/>
                <w:sz w:val="16"/>
                <w:szCs w:val="16"/>
                <w:lang w:val="ru-RU"/>
              </w:rPr>
              <w:t>+6</w:t>
            </w:r>
            <w:proofErr w:type="gramStart"/>
            <w:r w:rsidRPr="000A2D3C">
              <w:rPr>
                <w:spacing w:val="-22"/>
                <w:w w:val="90"/>
                <w:sz w:val="16"/>
                <w:szCs w:val="16"/>
                <w:lang w:val="ru-RU"/>
              </w:rPr>
              <w:t xml:space="preserve"> </w:t>
            </w:r>
            <w:r w:rsidRPr="000A2D3C">
              <w:rPr>
                <w:w w:val="90"/>
                <w:sz w:val="16"/>
                <w:szCs w:val="16"/>
                <w:lang w:val="ru-RU"/>
              </w:rPr>
              <w:t>А</w:t>
            </w:r>
            <w:proofErr w:type="gramEnd"/>
            <w:r w:rsidRPr="000A2D3C">
              <w:rPr>
                <w:w w:val="80"/>
                <w:sz w:val="16"/>
                <w:szCs w:val="16"/>
                <w:lang w:val="ru-RU"/>
              </w:rPr>
              <w:t xml:space="preserve"> дольше</w:t>
            </w:r>
            <w:r w:rsidRPr="000A2D3C">
              <w:rPr>
                <w:spacing w:val="-1"/>
                <w:w w:val="80"/>
                <w:sz w:val="16"/>
                <w:szCs w:val="16"/>
                <w:lang w:val="ru-RU"/>
              </w:rPr>
              <w:t xml:space="preserve"> </w:t>
            </w:r>
            <w:r w:rsidRPr="000A2D3C">
              <w:rPr>
                <w:w w:val="80"/>
                <w:sz w:val="16"/>
                <w:szCs w:val="16"/>
                <w:lang w:val="ru-RU"/>
              </w:rPr>
              <w:t xml:space="preserve">трех </w:t>
            </w:r>
            <w:r w:rsidRPr="000A2D3C">
              <w:rPr>
                <w:w w:val="90"/>
                <w:sz w:val="16"/>
                <w:szCs w:val="16"/>
                <w:lang w:val="ru-RU"/>
              </w:rPr>
              <w:t>секунд.</w:t>
            </w:r>
          </w:p>
        </w:tc>
        <w:tc>
          <w:tcPr>
            <w:tcW w:w="3255" w:type="dxa"/>
            <w:tcBorders>
              <w:top w:val="single" w:sz="4" w:space="0" w:color="000000"/>
              <w:left w:val="single" w:sz="4" w:space="0" w:color="000000"/>
              <w:bottom w:val="single" w:sz="4" w:space="0" w:color="000000"/>
              <w:right w:val="single" w:sz="4" w:space="0" w:color="000000"/>
            </w:tcBorders>
            <w:vAlign w:val="center"/>
            <w:hideMark/>
          </w:tcPr>
          <w:p w:rsidR="000A2D3C" w:rsidRPr="000A2D3C" w:rsidRDefault="000A2D3C" w:rsidP="008E51C1">
            <w:pPr>
              <w:pStyle w:val="TableParagraph"/>
              <w:kinsoku w:val="0"/>
              <w:overflowPunct w:val="0"/>
              <w:spacing w:before="86"/>
              <w:jc w:val="center"/>
              <w:rPr>
                <w:sz w:val="16"/>
                <w:szCs w:val="16"/>
                <w:lang w:val="ru-RU"/>
              </w:rPr>
            </w:pPr>
            <w:r w:rsidRPr="000A2D3C">
              <w:rPr>
                <w:sz w:val="16"/>
                <w:szCs w:val="16"/>
                <w:lang w:val="ru-RU"/>
              </w:rPr>
              <w:t>Возможные причины: превышение номинальной нагрузки, вызванное чрезмерным током, срабатыванием системы безопасности или блокировкой части беговой дорожки, в результате чего двигатель не может вращаться, нагрузка чрезмерно возрастает, сила тока так же увеличивается, срабатывает система безопасности; Также выполняйте проверку двигателя на предмет перегрузки по току или запах</w:t>
            </w:r>
          </w:p>
          <w:p w:rsidR="000A2D3C" w:rsidRPr="000A2D3C" w:rsidRDefault="000A2D3C" w:rsidP="008E51C1">
            <w:pPr>
              <w:pStyle w:val="TableParagraph"/>
              <w:kinsoku w:val="0"/>
              <w:overflowPunct w:val="0"/>
              <w:spacing w:before="1"/>
              <w:jc w:val="center"/>
              <w:rPr>
                <w:rFonts w:ascii="Times New Roman" w:hAnsi="Times New Roman" w:cs="Times New Roman"/>
                <w:sz w:val="24"/>
                <w:szCs w:val="24"/>
                <w:lang w:val="ru-RU"/>
              </w:rPr>
            </w:pPr>
            <w:r w:rsidRPr="000A2D3C">
              <w:rPr>
                <w:sz w:val="16"/>
                <w:szCs w:val="16"/>
                <w:lang w:val="ru-RU"/>
              </w:rPr>
              <w:t>гари, необходимость замены двигателя, проверку контроллера на предмет возгорания, необходимость замены контроллера. Убедитесь, что напряжение питания не соответствует требованиям или оно слишком низкое, повторите тест, используя правильные характеристики напряжения.</w:t>
            </w:r>
          </w:p>
        </w:tc>
      </w:tr>
    </w:tbl>
    <w:p w:rsidR="000A2D3C" w:rsidRPr="000A2D3C" w:rsidRDefault="000A2D3C" w:rsidP="000A2D3C">
      <w:pPr>
        <w:widowControl/>
        <w:autoSpaceDE/>
        <w:autoSpaceDN/>
        <w:rPr>
          <w:lang w:val="ru-RU"/>
        </w:rPr>
        <w:sectPr w:rsidR="000A2D3C" w:rsidRPr="000A2D3C">
          <w:pgSz w:w="5900" w:h="8340"/>
          <w:pgMar w:top="480" w:right="300" w:bottom="720" w:left="300" w:header="0" w:footer="531" w:gutter="0"/>
          <w:cols w:space="720"/>
        </w:sectPr>
      </w:pPr>
    </w:p>
    <w:p w:rsidR="000A2D3C" w:rsidRPr="000A2D3C" w:rsidRDefault="000A2D3C" w:rsidP="000A2D3C">
      <w:pPr>
        <w:pStyle w:val="a3"/>
        <w:kinsoku w:val="0"/>
        <w:overflowPunct w:val="0"/>
        <w:spacing w:before="3"/>
        <w:ind w:left="0"/>
        <w:rPr>
          <w:rFonts w:ascii="Times New Roman" w:hAnsi="Times New Roman" w:cs="Times New Roman"/>
          <w:sz w:val="6"/>
          <w:szCs w:val="6"/>
          <w:lang w:val="ru-RU"/>
        </w:rPr>
      </w:pPr>
    </w:p>
    <w:tbl>
      <w:tblPr>
        <w:tblW w:w="0" w:type="auto"/>
        <w:tblInd w:w="103" w:type="dxa"/>
        <w:tblLayout w:type="fixed"/>
        <w:tblCellMar>
          <w:left w:w="0" w:type="dxa"/>
          <w:right w:w="0" w:type="dxa"/>
        </w:tblCellMar>
        <w:tblLook w:val="04A0"/>
      </w:tblPr>
      <w:tblGrid>
        <w:gridCol w:w="657"/>
        <w:gridCol w:w="1179"/>
        <w:gridCol w:w="3255"/>
      </w:tblGrid>
      <w:tr w:rsidR="000A2D3C" w:rsidRPr="00485ECA" w:rsidTr="008E51C1">
        <w:trPr>
          <w:trHeight w:hRule="exact" w:val="3130"/>
        </w:trPr>
        <w:tc>
          <w:tcPr>
            <w:tcW w:w="657" w:type="dxa"/>
            <w:tcBorders>
              <w:top w:val="single" w:sz="4" w:space="0" w:color="000000"/>
              <w:left w:val="single" w:sz="4" w:space="0" w:color="000000"/>
              <w:bottom w:val="single" w:sz="4" w:space="0" w:color="000000"/>
              <w:right w:val="single" w:sz="4" w:space="0" w:color="000000"/>
            </w:tcBorders>
            <w:vAlign w:val="center"/>
          </w:tcPr>
          <w:p w:rsidR="000A2D3C" w:rsidRDefault="000A2D3C" w:rsidP="008E51C1">
            <w:pPr>
              <w:pStyle w:val="TableParagraph"/>
              <w:kinsoku w:val="0"/>
              <w:overflowPunct w:val="0"/>
              <w:spacing w:before="0"/>
              <w:jc w:val="center"/>
              <w:rPr>
                <w:sz w:val="24"/>
                <w:szCs w:val="24"/>
              </w:rPr>
            </w:pPr>
            <w:r>
              <w:rPr>
                <w:sz w:val="16"/>
                <w:szCs w:val="16"/>
              </w:rPr>
              <w:t>E6</w:t>
            </w:r>
          </w:p>
        </w:tc>
        <w:tc>
          <w:tcPr>
            <w:tcW w:w="1179" w:type="dxa"/>
            <w:tcBorders>
              <w:top w:val="single" w:sz="4" w:space="0" w:color="000000"/>
              <w:left w:val="single" w:sz="4" w:space="0" w:color="000000"/>
              <w:bottom w:val="single" w:sz="4" w:space="0" w:color="000000"/>
              <w:right w:val="single" w:sz="4" w:space="0" w:color="000000"/>
            </w:tcBorders>
            <w:vAlign w:val="center"/>
          </w:tcPr>
          <w:p w:rsidR="000A2D3C" w:rsidRPr="000A2D3C" w:rsidRDefault="000A2D3C" w:rsidP="008E51C1">
            <w:pPr>
              <w:pStyle w:val="TableParagraph"/>
              <w:kinsoku w:val="0"/>
              <w:overflowPunct w:val="0"/>
              <w:spacing w:before="0"/>
              <w:jc w:val="center"/>
              <w:rPr>
                <w:sz w:val="24"/>
                <w:szCs w:val="24"/>
                <w:lang w:val="ru-RU"/>
              </w:rPr>
            </w:pPr>
            <w:proofErr w:type="spellStart"/>
            <w:r w:rsidRPr="000A2D3C">
              <w:rPr>
                <w:w w:val="80"/>
                <w:sz w:val="16"/>
                <w:szCs w:val="16"/>
                <w:lang w:val="ru-RU"/>
              </w:rPr>
              <w:t>Взрывозащита</w:t>
            </w:r>
            <w:proofErr w:type="spellEnd"/>
            <w:r w:rsidRPr="000A2D3C">
              <w:rPr>
                <w:w w:val="80"/>
                <w:sz w:val="16"/>
                <w:szCs w:val="16"/>
                <w:lang w:val="ru-RU"/>
              </w:rPr>
              <w:t xml:space="preserve">: ненормальное </w:t>
            </w:r>
            <w:r w:rsidRPr="000A2D3C">
              <w:rPr>
                <w:w w:val="90"/>
                <w:sz w:val="16"/>
                <w:szCs w:val="16"/>
                <w:lang w:val="ru-RU"/>
              </w:rPr>
              <w:t>напряжение</w:t>
            </w:r>
            <w:r w:rsidRPr="000A2D3C">
              <w:rPr>
                <w:w w:val="80"/>
                <w:sz w:val="16"/>
                <w:szCs w:val="16"/>
                <w:lang w:val="ru-RU"/>
              </w:rPr>
              <w:t xml:space="preserve"> питания</w:t>
            </w:r>
            <w:r w:rsidRPr="000A2D3C">
              <w:rPr>
                <w:spacing w:val="-1"/>
                <w:w w:val="80"/>
                <w:sz w:val="16"/>
                <w:szCs w:val="16"/>
                <w:lang w:val="ru-RU"/>
              </w:rPr>
              <w:t xml:space="preserve"> </w:t>
            </w:r>
            <w:r w:rsidRPr="000A2D3C">
              <w:rPr>
                <w:w w:val="80"/>
                <w:sz w:val="16"/>
                <w:szCs w:val="16"/>
                <w:lang w:val="ru-RU"/>
              </w:rPr>
              <w:t>или неисправности двигателя</w:t>
            </w:r>
            <w:r w:rsidRPr="000A2D3C">
              <w:rPr>
                <w:spacing w:val="-1"/>
                <w:w w:val="80"/>
                <w:sz w:val="16"/>
                <w:szCs w:val="16"/>
                <w:lang w:val="ru-RU"/>
              </w:rPr>
              <w:t xml:space="preserve"> </w:t>
            </w:r>
            <w:r w:rsidRPr="000A2D3C">
              <w:rPr>
                <w:w w:val="80"/>
                <w:sz w:val="16"/>
                <w:szCs w:val="16"/>
                <w:lang w:val="ru-RU"/>
              </w:rPr>
              <w:t xml:space="preserve">и </w:t>
            </w:r>
            <w:proofErr w:type="spellStart"/>
            <w:r w:rsidRPr="000A2D3C">
              <w:rPr>
                <w:w w:val="80"/>
                <w:sz w:val="16"/>
                <w:szCs w:val="16"/>
                <w:lang w:val="ru-RU"/>
              </w:rPr>
              <w:t>т.д</w:t>
            </w:r>
            <w:proofErr w:type="spellEnd"/>
            <w:proofErr w:type="gramStart"/>
            <w:r w:rsidRPr="000A2D3C">
              <w:rPr>
                <w:w w:val="80"/>
                <w:sz w:val="16"/>
                <w:szCs w:val="16"/>
                <w:lang w:val="ru-RU"/>
              </w:rPr>
              <w:t xml:space="preserve"> П</w:t>
            </w:r>
            <w:proofErr w:type="gramEnd"/>
            <w:r w:rsidRPr="000A2D3C">
              <w:rPr>
                <w:w w:val="80"/>
                <w:sz w:val="16"/>
                <w:szCs w:val="16"/>
                <w:lang w:val="ru-RU"/>
              </w:rPr>
              <w:t>риводят</w:t>
            </w:r>
            <w:r w:rsidRPr="000A2D3C">
              <w:rPr>
                <w:spacing w:val="-1"/>
                <w:w w:val="80"/>
                <w:sz w:val="16"/>
                <w:szCs w:val="16"/>
                <w:lang w:val="ru-RU"/>
              </w:rPr>
              <w:t xml:space="preserve"> </w:t>
            </w:r>
            <w:r w:rsidRPr="000A2D3C">
              <w:rPr>
                <w:w w:val="80"/>
                <w:sz w:val="16"/>
                <w:szCs w:val="16"/>
                <w:lang w:val="ru-RU"/>
              </w:rPr>
              <w:t xml:space="preserve">к </w:t>
            </w:r>
            <w:r w:rsidRPr="000A2D3C">
              <w:rPr>
                <w:w w:val="85"/>
                <w:sz w:val="16"/>
                <w:szCs w:val="16"/>
                <w:lang w:val="ru-RU"/>
              </w:rPr>
              <w:t>повреждению</w:t>
            </w:r>
            <w:r w:rsidRPr="000A2D3C">
              <w:rPr>
                <w:w w:val="80"/>
                <w:sz w:val="16"/>
                <w:szCs w:val="16"/>
                <w:lang w:val="ru-RU"/>
              </w:rPr>
              <w:t xml:space="preserve"> </w:t>
            </w:r>
            <w:r w:rsidRPr="000A2D3C">
              <w:rPr>
                <w:w w:val="90"/>
                <w:sz w:val="16"/>
                <w:szCs w:val="16"/>
                <w:lang w:val="ru-RU"/>
              </w:rPr>
              <w:t>цепи</w:t>
            </w:r>
            <w:r w:rsidRPr="000A2D3C">
              <w:rPr>
                <w:w w:val="80"/>
                <w:sz w:val="16"/>
                <w:szCs w:val="16"/>
                <w:lang w:val="ru-RU"/>
              </w:rPr>
              <w:t xml:space="preserve"> </w:t>
            </w:r>
            <w:r w:rsidRPr="000A2D3C">
              <w:rPr>
                <w:w w:val="90"/>
                <w:sz w:val="16"/>
                <w:szCs w:val="16"/>
                <w:lang w:val="ru-RU"/>
              </w:rPr>
              <w:t>приводного</w:t>
            </w:r>
            <w:r w:rsidRPr="000A2D3C">
              <w:rPr>
                <w:w w:val="80"/>
                <w:sz w:val="16"/>
                <w:szCs w:val="16"/>
                <w:lang w:val="ru-RU"/>
              </w:rPr>
              <w:t xml:space="preserve"> </w:t>
            </w:r>
            <w:r w:rsidRPr="000A2D3C">
              <w:rPr>
                <w:w w:val="90"/>
                <w:sz w:val="16"/>
                <w:szCs w:val="16"/>
                <w:lang w:val="ru-RU"/>
              </w:rPr>
              <w:t>двигателя.</w:t>
            </w:r>
          </w:p>
        </w:tc>
        <w:tc>
          <w:tcPr>
            <w:tcW w:w="3255" w:type="dxa"/>
            <w:tcBorders>
              <w:top w:val="single" w:sz="4" w:space="0" w:color="000000"/>
              <w:left w:val="single" w:sz="4" w:space="0" w:color="000000"/>
              <w:bottom w:val="single" w:sz="4" w:space="0" w:color="000000"/>
              <w:right w:val="single" w:sz="4" w:space="0" w:color="000000"/>
            </w:tcBorders>
            <w:vAlign w:val="center"/>
          </w:tcPr>
          <w:p w:rsidR="000A2D3C" w:rsidRPr="000A2D3C" w:rsidRDefault="000A2D3C" w:rsidP="008E51C1">
            <w:pPr>
              <w:pStyle w:val="TableParagraph"/>
              <w:tabs>
                <w:tab w:val="left" w:pos="1580"/>
                <w:tab w:val="left" w:pos="2672"/>
              </w:tabs>
              <w:kinsoku w:val="0"/>
              <w:overflowPunct w:val="0"/>
              <w:spacing w:before="0"/>
              <w:jc w:val="center"/>
              <w:rPr>
                <w:sz w:val="24"/>
                <w:szCs w:val="24"/>
                <w:lang w:val="ru-RU"/>
              </w:rPr>
            </w:pPr>
            <w:r w:rsidRPr="000A2D3C">
              <w:rPr>
                <w:sz w:val="16"/>
                <w:szCs w:val="16"/>
                <w:lang w:val="ru-RU"/>
              </w:rPr>
              <w:t>Возможная</w:t>
            </w:r>
            <w:r w:rsidRPr="000A2D3C">
              <w:rPr>
                <w:spacing w:val="14"/>
                <w:sz w:val="16"/>
                <w:szCs w:val="16"/>
                <w:lang w:val="ru-RU"/>
              </w:rPr>
              <w:t xml:space="preserve"> </w:t>
            </w:r>
            <w:r w:rsidRPr="000A2D3C">
              <w:rPr>
                <w:sz w:val="16"/>
                <w:szCs w:val="16"/>
                <w:lang w:val="ru-RU"/>
              </w:rPr>
              <w:t>причина:</w:t>
            </w:r>
            <w:r w:rsidRPr="000A2D3C">
              <w:rPr>
                <w:spacing w:val="14"/>
                <w:sz w:val="16"/>
                <w:szCs w:val="16"/>
                <w:lang w:val="ru-RU"/>
              </w:rPr>
              <w:t xml:space="preserve"> </w:t>
            </w:r>
            <w:r w:rsidRPr="000A2D3C">
              <w:rPr>
                <w:sz w:val="16"/>
                <w:szCs w:val="16"/>
                <w:lang w:val="ru-RU"/>
              </w:rPr>
              <w:t>проверьте,</w:t>
            </w:r>
            <w:r w:rsidRPr="000A2D3C">
              <w:rPr>
                <w:spacing w:val="14"/>
                <w:sz w:val="16"/>
                <w:szCs w:val="16"/>
                <w:lang w:val="ru-RU"/>
              </w:rPr>
              <w:t xml:space="preserve"> </w:t>
            </w:r>
            <w:r w:rsidRPr="000A2D3C">
              <w:rPr>
                <w:sz w:val="16"/>
                <w:szCs w:val="16"/>
                <w:lang w:val="ru-RU"/>
              </w:rPr>
              <w:t>если напряжение</w:t>
            </w:r>
            <w:r w:rsidRPr="000A2D3C">
              <w:rPr>
                <w:sz w:val="16"/>
                <w:szCs w:val="16"/>
                <w:lang w:val="ru-RU"/>
              </w:rPr>
              <w:tab/>
            </w:r>
            <w:proofErr w:type="gramStart"/>
            <w:r w:rsidRPr="000A2D3C">
              <w:rPr>
                <w:sz w:val="16"/>
                <w:szCs w:val="16"/>
                <w:lang w:val="ru-RU"/>
              </w:rPr>
              <w:t>питания</w:t>
            </w:r>
            <w:proofErr w:type="gramEnd"/>
            <w:r w:rsidRPr="000A2D3C">
              <w:rPr>
                <w:sz w:val="16"/>
                <w:szCs w:val="16"/>
                <w:lang w:val="ru-RU"/>
              </w:rPr>
              <w:tab/>
              <w:t>ниже нормального</w:t>
            </w:r>
            <w:r w:rsidRPr="000A2D3C">
              <w:rPr>
                <w:spacing w:val="20"/>
                <w:sz w:val="16"/>
                <w:szCs w:val="16"/>
                <w:lang w:val="ru-RU"/>
              </w:rPr>
              <w:t xml:space="preserve"> </w:t>
            </w:r>
            <w:r w:rsidRPr="000A2D3C">
              <w:rPr>
                <w:sz w:val="16"/>
                <w:szCs w:val="16"/>
                <w:lang w:val="ru-RU"/>
              </w:rPr>
              <w:t>на</w:t>
            </w:r>
            <w:r w:rsidRPr="000A2D3C">
              <w:rPr>
                <w:spacing w:val="20"/>
                <w:sz w:val="16"/>
                <w:szCs w:val="16"/>
                <w:lang w:val="ru-RU"/>
              </w:rPr>
              <w:t xml:space="preserve"> </w:t>
            </w:r>
            <w:r w:rsidRPr="000A2D3C">
              <w:rPr>
                <w:sz w:val="16"/>
                <w:szCs w:val="16"/>
                <w:lang w:val="ru-RU"/>
              </w:rPr>
              <w:t>50%,</w:t>
            </w:r>
            <w:r w:rsidRPr="000A2D3C">
              <w:rPr>
                <w:spacing w:val="20"/>
                <w:sz w:val="16"/>
                <w:szCs w:val="16"/>
                <w:lang w:val="ru-RU"/>
              </w:rPr>
              <w:t xml:space="preserve"> </w:t>
            </w:r>
            <w:r w:rsidRPr="000A2D3C">
              <w:rPr>
                <w:sz w:val="16"/>
                <w:szCs w:val="16"/>
                <w:lang w:val="ru-RU"/>
              </w:rPr>
              <w:t>повторите</w:t>
            </w:r>
            <w:r w:rsidRPr="000A2D3C">
              <w:rPr>
                <w:spacing w:val="20"/>
                <w:sz w:val="16"/>
                <w:szCs w:val="16"/>
                <w:lang w:val="ru-RU"/>
              </w:rPr>
              <w:t xml:space="preserve"> </w:t>
            </w:r>
            <w:r w:rsidRPr="000A2D3C">
              <w:rPr>
                <w:sz w:val="16"/>
                <w:szCs w:val="16"/>
                <w:lang w:val="ru-RU"/>
              </w:rPr>
              <w:t>тест с</w:t>
            </w:r>
            <w:r w:rsidRPr="000A2D3C">
              <w:rPr>
                <w:spacing w:val="16"/>
                <w:sz w:val="16"/>
                <w:szCs w:val="16"/>
                <w:lang w:val="ru-RU"/>
              </w:rPr>
              <w:t xml:space="preserve"> </w:t>
            </w:r>
            <w:r w:rsidRPr="000A2D3C">
              <w:rPr>
                <w:sz w:val="16"/>
                <w:szCs w:val="16"/>
                <w:lang w:val="ru-RU"/>
              </w:rPr>
              <w:t>правильными</w:t>
            </w:r>
            <w:r w:rsidRPr="000A2D3C">
              <w:rPr>
                <w:spacing w:val="16"/>
                <w:sz w:val="16"/>
                <w:szCs w:val="16"/>
                <w:lang w:val="ru-RU"/>
              </w:rPr>
              <w:t xml:space="preserve"> </w:t>
            </w:r>
            <w:r w:rsidRPr="000A2D3C">
              <w:rPr>
                <w:sz w:val="16"/>
                <w:szCs w:val="16"/>
                <w:lang w:val="ru-RU"/>
              </w:rPr>
              <w:t>характеристиками напряжения,</w:t>
            </w:r>
            <w:r w:rsidRPr="000A2D3C">
              <w:rPr>
                <w:spacing w:val="42"/>
                <w:sz w:val="16"/>
                <w:szCs w:val="16"/>
                <w:lang w:val="ru-RU"/>
              </w:rPr>
              <w:t xml:space="preserve"> </w:t>
            </w:r>
            <w:r w:rsidRPr="000A2D3C">
              <w:rPr>
                <w:sz w:val="16"/>
                <w:szCs w:val="16"/>
                <w:lang w:val="ru-RU"/>
              </w:rPr>
              <w:t>проверьте</w:t>
            </w:r>
            <w:r w:rsidRPr="000A2D3C">
              <w:rPr>
                <w:spacing w:val="43"/>
                <w:sz w:val="16"/>
                <w:szCs w:val="16"/>
                <w:lang w:val="ru-RU"/>
              </w:rPr>
              <w:t xml:space="preserve"> </w:t>
            </w:r>
            <w:r w:rsidRPr="000A2D3C">
              <w:rPr>
                <w:sz w:val="16"/>
                <w:szCs w:val="16"/>
                <w:lang w:val="ru-RU"/>
              </w:rPr>
              <w:t>контроллер на</w:t>
            </w:r>
            <w:r w:rsidRPr="000A2D3C">
              <w:rPr>
                <w:spacing w:val="22"/>
                <w:sz w:val="16"/>
                <w:szCs w:val="16"/>
                <w:lang w:val="ru-RU"/>
              </w:rPr>
              <w:t xml:space="preserve"> </w:t>
            </w:r>
            <w:r w:rsidRPr="000A2D3C">
              <w:rPr>
                <w:sz w:val="16"/>
                <w:szCs w:val="16"/>
                <w:lang w:val="ru-RU"/>
              </w:rPr>
              <w:t>запах</w:t>
            </w:r>
            <w:r w:rsidRPr="000A2D3C">
              <w:rPr>
                <w:spacing w:val="22"/>
                <w:sz w:val="16"/>
                <w:szCs w:val="16"/>
                <w:lang w:val="ru-RU"/>
              </w:rPr>
              <w:t xml:space="preserve"> </w:t>
            </w:r>
            <w:r w:rsidRPr="000A2D3C">
              <w:rPr>
                <w:sz w:val="16"/>
                <w:szCs w:val="16"/>
                <w:lang w:val="ru-RU"/>
              </w:rPr>
              <w:t>гари,</w:t>
            </w:r>
            <w:r w:rsidRPr="000A2D3C">
              <w:rPr>
                <w:spacing w:val="23"/>
                <w:sz w:val="16"/>
                <w:szCs w:val="16"/>
                <w:lang w:val="ru-RU"/>
              </w:rPr>
              <w:t xml:space="preserve"> </w:t>
            </w:r>
            <w:r w:rsidRPr="000A2D3C">
              <w:rPr>
                <w:sz w:val="16"/>
                <w:szCs w:val="16"/>
                <w:lang w:val="ru-RU"/>
              </w:rPr>
              <w:t>замените</w:t>
            </w:r>
            <w:r w:rsidRPr="000A2D3C">
              <w:rPr>
                <w:spacing w:val="22"/>
                <w:sz w:val="16"/>
                <w:szCs w:val="16"/>
                <w:lang w:val="ru-RU"/>
              </w:rPr>
              <w:t xml:space="preserve"> </w:t>
            </w:r>
            <w:r w:rsidRPr="000A2D3C">
              <w:rPr>
                <w:sz w:val="16"/>
                <w:szCs w:val="16"/>
                <w:lang w:val="ru-RU"/>
              </w:rPr>
              <w:t>контроллер, проверьте,</w:t>
            </w:r>
            <w:r w:rsidRPr="000A2D3C">
              <w:rPr>
                <w:spacing w:val="22"/>
                <w:sz w:val="16"/>
                <w:szCs w:val="16"/>
                <w:lang w:val="ru-RU"/>
              </w:rPr>
              <w:t xml:space="preserve"> </w:t>
            </w:r>
            <w:r w:rsidRPr="000A2D3C">
              <w:rPr>
                <w:sz w:val="16"/>
                <w:szCs w:val="16"/>
                <w:lang w:val="ru-RU"/>
              </w:rPr>
              <w:t>что</w:t>
            </w:r>
            <w:r w:rsidRPr="000A2D3C">
              <w:rPr>
                <w:spacing w:val="22"/>
                <w:sz w:val="16"/>
                <w:szCs w:val="16"/>
                <w:lang w:val="ru-RU"/>
              </w:rPr>
              <w:t xml:space="preserve"> </w:t>
            </w:r>
            <w:r w:rsidRPr="000A2D3C">
              <w:rPr>
                <w:sz w:val="16"/>
                <w:szCs w:val="16"/>
                <w:lang w:val="ru-RU"/>
              </w:rPr>
              <w:t>проводка</w:t>
            </w:r>
            <w:r w:rsidRPr="000A2D3C">
              <w:rPr>
                <w:spacing w:val="23"/>
                <w:sz w:val="16"/>
                <w:szCs w:val="16"/>
                <w:lang w:val="ru-RU"/>
              </w:rPr>
              <w:t xml:space="preserve"> </w:t>
            </w:r>
            <w:r w:rsidRPr="000A2D3C">
              <w:rPr>
                <w:sz w:val="16"/>
                <w:szCs w:val="16"/>
                <w:lang w:val="ru-RU"/>
              </w:rPr>
              <w:t>двигателя подключена,</w:t>
            </w:r>
            <w:r w:rsidRPr="000A2D3C">
              <w:rPr>
                <w:spacing w:val="22"/>
                <w:sz w:val="16"/>
                <w:szCs w:val="16"/>
                <w:lang w:val="ru-RU"/>
              </w:rPr>
              <w:t xml:space="preserve"> </w:t>
            </w:r>
            <w:r w:rsidRPr="000A2D3C">
              <w:rPr>
                <w:sz w:val="16"/>
                <w:szCs w:val="16"/>
                <w:lang w:val="ru-RU"/>
              </w:rPr>
              <w:t>отключите</w:t>
            </w:r>
            <w:r w:rsidRPr="000A2D3C">
              <w:rPr>
                <w:spacing w:val="22"/>
                <w:sz w:val="16"/>
                <w:szCs w:val="16"/>
                <w:lang w:val="ru-RU"/>
              </w:rPr>
              <w:t xml:space="preserve"> </w:t>
            </w:r>
            <w:r w:rsidRPr="000A2D3C">
              <w:rPr>
                <w:sz w:val="16"/>
                <w:szCs w:val="16"/>
                <w:lang w:val="ru-RU"/>
              </w:rPr>
              <w:t>и</w:t>
            </w:r>
            <w:r w:rsidRPr="000A2D3C">
              <w:rPr>
                <w:spacing w:val="22"/>
                <w:sz w:val="16"/>
                <w:szCs w:val="16"/>
                <w:lang w:val="ru-RU"/>
              </w:rPr>
              <w:t xml:space="preserve"> </w:t>
            </w:r>
            <w:r w:rsidRPr="000A2D3C">
              <w:rPr>
                <w:sz w:val="16"/>
                <w:szCs w:val="16"/>
                <w:lang w:val="ru-RU"/>
              </w:rPr>
              <w:t>снова подключите проводку двигателя.</w:t>
            </w:r>
          </w:p>
        </w:tc>
      </w:tr>
      <w:tr w:rsidR="000A2D3C" w:rsidRPr="00485ECA" w:rsidTr="008E51C1">
        <w:trPr>
          <w:trHeight w:hRule="exact" w:val="634"/>
        </w:trPr>
        <w:tc>
          <w:tcPr>
            <w:tcW w:w="657" w:type="dxa"/>
            <w:tcBorders>
              <w:top w:val="single" w:sz="4" w:space="0" w:color="000000"/>
              <w:left w:val="single" w:sz="4" w:space="0" w:color="000000"/>
              <w:bottom w:val="single" w:sz="4" w:space="0" w:color="000000"/>
              <w:right w:val="single" w:sz="4" w:space="0" w:color="000000"/>
            </w:tcBorders>
            <w:vAlign w:val="center"/>
          </w:tcPr>
          <w:p w:rsidR="000A2D3C" w:rsidRDefault="000A2D3C" w:rsidP="008E51C1">
            <w:pPr>
              <w:pStyle w:val="TableParagraph"/>
              <w:kinsoku w:val="0"/>
              <w:overflowPunct w:val="0"/>
              <w:spacing w:before="0"/>
              <w:jc w:val="center"/>
              <w:rPr>
                <w:sz w:val="24"/>
                <w:szCs w:val="24"/>
              </w:rPr>
            </w:pPr>
            <w:r>
              <w:rPr>
                <w:sz w:val="16"/>
                <w:szCs w:val="16"/>
              </w:rPr>
              <w:t>E7</w:t>
            </w:r>
          </w:p>
        </w:tc>
        <w:tc>
          <w:tcPr>
            <w:tcW w:w="1179" w:type="dxa"/>
            <w:tcBorders>
              <w:top w:val="single" w:sz="4" w:space="0" w:color="000000"/>
              <w:left w:val="single" w:sz="4" w:space="0" w:color="000000"/>
              <w:bottom w:val="single" w:sz="4" w:space="0" w:color="000000"/>
              <w:right w:val="single" w:sz="4" w:space="0" w:color="000000"/>
            </w:tcBorders>
            <w:vAlign w:val="center"/>
            <w:hideMark/>
          </w:tcPr>
          <w:p w:rsidR="000A2D3C" w:rsidRDefault="000A2D3C" w:rsidP="008E51C1">
            <w:pPr>
              <w:pStyle w:val="TableParagraph"/>
              <w:kinsoku w:val="0"/>
              <w:overflowPunct w:val="0"/>
              <w:spacing w:before="0"/>
              <w:jc w:val="center"/>
            </w:pPr>
            <w:proofErr w:type="spellStart"/>
            <w:r>
              <w:rPr>
                <w:sz w:val="16"/>
                <w:szCs w:val="16"/>
              </w:rPr>
              <w:t>Предохрани</w:t>
            </w:r>
            <w:proofErr w:type="spellEnd"/>
            <w:r>
              <w:rPr>
                <w:sz w:val="16"/>
                <w:szCs w:val="16"/>
              </w:rPr>
              <w:t xml:space="preserve">- </w:t>
            </w:r>
            <w:proofErr w:type="spellStart"/>
            <w:r>
              <w:rPr>
                <w:sz w:val="16"/>
                <w:szCs w:val="16"/>
              </w:rPr>
              <w:t>тель</w:t>
            </w:r>
            <w:proofErr w:type="spellEnd"/>
            <w:r>
              <w:rPr>
                <w:sz w:val="16"/>
                <w:szCs w:val="16"/>
              </w:rPr>
              <w:t xml:space="preserve"> </w:t>
            </w:r>
            <w:proofErr w:type="spellStart"/>
            <w:r>
              <w:rPr>
                <w:sz w:val="16"/>
                <w:szCs w:val="16"/>
              </w:rPr>
              <w:t>пуст</w:t>
            </w:r>
            <w:proofErr w:type="spellEnd"/>
          </w:p>
        </w:tc>
        <w:tc>
          <w:tcPr>
            <w:tcW w:w="3255" w:type="dxa"/>
            <w:tcBorders>
              <w:top w:val="single" w:sz="4" w:space="0" w:color="000000"/>
              <w:left w:val="single" w:sz="4" w:space="0" w:color="000000"/>
              <w:bottom w:val="single" w:sz="4" w:space="0" w:color="000000"/>
              <w:right w:val="single" w:sz="4" w:space="0" w:color="000000"/>
            </w:tcBorders>
            <w:vAlign w:val="center"/>
            <w:hideMark/>
          </w:tcPr>
          <w:p w:rsidR="000A2D3C" w:rsidRPr="000A2D3C" w:rsidRDefault="000A2D3C" w:rsidP="008E51C1">
            <w:pPr>
              <w:pStyle w:val="TableParagraph"/>
              <w:kinsoku w:val="0"/>
              <w:overflowPunct w:val="0"/>
              <w:spacing w:before="0"/>
              <w:jc w:val="center"/>
              <w:rPr>
                <w:lang w:val="ru-RU"/>
              </w:rPr>
            </w:pPr>
            <w:r w:rsidRPr="000A2D3C">
              <w:rPr>
                <w:sz w:val="16"/>
                <w:szCs w:val="16"/>
                <w:lang w:val="ru-RU"/>
              </w:rPr>
              <w:t>Вставьте ключ безопасности в предо</w:t>
            </w:r>
            <w:r w:rsidR="00D965E2">
              <w:rPr>
                <w:sz w:val="16"/>
                <w:szCs w:val="16"/>
                <w:lang w:val="ru-RU"/>
              </w:rPr>
              <w:t>х</w:t>
            </w:r>
            <w:r w:rsidRPr="000A2D3C">
              <w:rPr>
                <w:sz w:val="16"/>
                <w:szCs w:val="16"/>
                <w:lang w:val="ru-RU"/>
              </w:rPr>
              <w:t>ранитель</w:t>
            </w:r>
          </w:p>
        </w:tc>
      </w:tr>
    </w:tbl>
    <w:p w:rsidR="00D534A5" w:rsidRDefault="00D534A5" w:rsidP="004230EC">
      <w:pPr>
        <w:pStyle w:val="a3"/>
        <w:kinsoku w:val="0"/>
        <w:overflowPunct w:val="0"/>
        <w:ind w:left="0" w:firstLine="709"/>
        <w:jc w:val="both"/>
        <w:rPr>
          <w:lang w:val="ru-RU"/>
        </w:rPr>
      </w:pPr>
    </w:p>
    <w:p w:rsidR="000A2D3C" w:rsidRPr="00D534A5" w:rsidRDefault="000A2D3C" w:rsidP="004230EC">
      <w:pPr>
        <w:pStyle w:val="a3"/>
        <w:numPr>
          <w:ilvl w:val="1"/>
          <w:numId w:val="34"/>
        </w:numPr>
        <w:tabs>
          <w:tab w:val="left" w:pos="851"/>
        </w:tabs>
        <w:kinsoku w:val="0"/>
        <w:overflowPunct w:val="0"/>
        <w:ind w:left="0" w:firstLine="709"/>
        <w:jc w:val="both"/>
        <w:rPr>
          <w:lang w:val="ru-RU"/>
        </w:rPr>
      </w:pPr>
      <w:r w:rsidRPr="00D534A5">
        <w:rPr>
          <w:lang w:val="ru-RU"/>
        </w:rPr>
        <w:t>Общие проблемы и</w:t>
      </w:r>
      <w:r w:rsidRPr="00D534A5">
        <w:rPr>
          <w:spacing w:val="-1"/>
          <w:lang w:val="ru-RU"/>
        </w:rPr>
        <w:t xml:space="preserve"> </w:t>
      </w:r>
      <w:r w:rsidRPr="00D534A5">
        <w:rPr>
          <w:lang w:val="ru-RU"/>
        </w:rPr>
        <w:t>методы устранения неполадок.</w:t>
      </w:r>
    </w:p>
    <w:p w:rsidR="000A2D3C" w:rsidRPr="00D534A5" w:rsidRDefault="000A2D3C" w:rsidP="004230EC">
      <w:pPr>
        <w:pStyle w:val="a3"/>
        <w:numPr>
          <w:ilvl w:val="0"/>
          <w:numId w:val="36"/>
        </w:numPr>
        <w:tabs>
          <w:tab w:val="left" w:pos="314"/>
          <w:tab w:val="left" w:pos="1134"/>
        </w:tabs>
        <w:kinsoku w:val="0"/>
        <w:overflowPunct w:val="0"/>
        <w:adjustRightInd w:val="0"/>
        <w:ind w:left="0" w:firstLine="709"/>
        <w:jc w:val="both"/>
        <w:rPr>
          <w:lang w:val="ru-RU"/>
        </w:rPr>
      </w:pPr>
      <w:r w:rsidRPr="00D534A5">
        <w:rPr>
          <w:position w:val="2"/>
          <w:lang w:val="ru-RU"/>
        </w:rPr>
        <w:t>Некоторые или все кнопки не работают.</w:t>
      </w:r>
    </w:p>
    <w:p w:rsidR="000A2D3C" w:rsidRPr="00D534A5" w:rsidRDefault="000A2D3C" w:rsidP="004230EC">
      <w:pPr>
        <w:pStyle w:val="a3"/>
        <w:numPr>
          <w:ilvl w:val="1"/>
          <w:numId w:val="36"/>
        </w:numPr>
        <w:tabs>
          <w:tab w:val="left" w:pos="566"/>
          <w:tab w:val="left" w:pos="1134"/>
        </w:tabs>
        <w:kinsoku w:val="0"/>
        <w:overflowPunct w:val="0"/>
        <w:adjustRightInd w:val="0"/>
        <w:ind w:left="0" w:firstLine="709"/>
        <w:jc w:val="both"/>
        <w:rPr>
          <w:rFonts w:eastAsia="Microsoft YaHei"/>
          <w:lang w:val="ru-RU"/>
        </w:rPr>
      </w:pPr>
      <w:r w:rsidRPr="00D534A5">
        <w:rPr>
          <w:lang w:val="ru-RU"/>
        </w:rPr>
        <w:t xml:space="preserve">Снимите верхнюю крышку электронного табло и </w:t>
      </w:r>
      <w:proofErr w:type="gramStart"/>
      <w:r w:rsidRPr="00D534A5">
        <w:rPr>
          <w:lang w:val="ru-RU"/>
        </w:rPr>
        <w:t>проверьте</w:t>
      </w:r>
      <w:proofErr w:type="gramEnd"/>
      <w:r w:rsidRPr="00D534A5">
        <w:rPr>
          <w:lang w:val="ru-RU"/>
        </w:rPr>
        <w:t xml:space="preserve"> работают л</w:t>
      </w:r>
      <w:r w:rsidRPr="004230EC">
        <w:rPr>
          <w:lang w:val="ru-RU"/>
        </w:rPr>
        <w:t>и кнопки без неё</w:t>
      </w:r>
      <w:r w:rsidRPr="004230EC">
        <w:rPr>
          <w:rFonts w:eastAsia="Microsoft YaHei"/>
          <w:lang w:val="ru-RU"/>
        </w:rPr>
        <w:t>；</w:t>
      </w:r>
    </w:p>
    <w:p w:rsidR="000A2D3C" w:rsidRPr="00D534A5" w:rsidRDefault="000A2D3C" w:rsidP="004230EC">
      <w:pPr>
        <w:pStyle w:val="a3"/>
        <w:numPr>
          <w:ilvl w:val="1"/>
          <w:numId w:val="36"/>
        </w:numPr>
        <w:tabs>
          <w:tab w:val="left" w:pos="566"/>
          <w:tab w:val="left" w:pos="1134"/>
        </w:tabs>
        <w:kinsoku w:val="0"/>
        <w:overflowPunct w:val="0"/>
        <w:adjustRightInd w:val="0"/>
        <w:ind w:left="0" w:firstLine="709"/>
        <w:jc w:val="both"/>
        <w:rPr>
          <w:rFonts w:eastAsia="Microsoft YaHei"/>
          <w:lang w:val="ru-RU"/>
        </w:rPr>
      </w:pPr>
      <w:r w:rsidRPr="00D534A5">
        <w:rPr>
          <w:lang w:val="ru-RU"/>
        </w:rPr>
        <w:t>Проверьте или замените электрон</w:t>
      </w:r>
      <w:r w:rsidR="00D965E2" w:rsidRPr="00D534A5">
        <w:rPr>
          <w:lang w:val="ru-RU"/>
        </w:rPr>
        <w:t>н</w:t>
      </w:r>
      <w:r w:rsidRPr="00D534A5">
        <w:rPr>
          <w:lang w:val="ru-RU"/>
        </w:rPr>
        <w:t>ое табло</w:t>
      </w:r>
      <w:r w:rsidRPr="00D534A5">
        <w:rPr>
          <w:rFonts w:eastAsia="Microsoft YaHei"/>
          <w:lang w:val="ru-RU"/>
        </w:rPr>
        <w:t>；</w:t>
      </w:r>
    </w:p>
    <w:p w:rsidR="000A2D3C" w:rsidRPr="00D534A5" w:rsidRDefault="000A2D3C" w:rsidP="004230EC">
      <w:pPr>
        <w:pStyle w:val="a3"/>
        <w:numPr>
          <w:ilvl w:val="1"/>
          <w:numId w:val="36"/>
        </w:numPr>
        <w:tabs>
          <w:tab w:val="left" w:pos="559"/>
          <w:tab w:val="left" w:pos="1134"/>
        </w:tabs>
        <w:kinsoku w:val="0"/>
        <w:overflowPunct w:val="0"/>
        <w:adjustRightInd w:val="0"/>
        <w:ind w:left="0" w:firstLine="709"/>
        <w:jc w:val="both"/>
        <w:rPr>
          <w:rFonts w:eastAsiaTheme="minorEastAsia"/>
          <w:spacing w:val="-1"/>
          <w:lang w:val="ru-RU"/>
        </w:rPr>
      </w:pPr>
      <w:r w:rsidRPr="00D534A5">
        <w:rPr>
          <w:lang w:val="ru-RU"/>
        </w:rPr>
        <w:t xml:space="preserve">Убедитесь, что кнопка может работать после повторного включения </w:t>
      </w:r>
      <w:r w:rsidRPr="00D534A5">
        <w:rPr>
          <w:spacing w:val="-1"/>
          <w:lang w:val="ru-RU"/>
        </w:rPr>
        <w:t>питания.</w:t>
      </w:r>
    </w:p>
    <w:p w:rsidR="000A2D3C" w:rsidRPr="00D534A5" w:rsidRDefault="000A2D3C" w:rsidP="004230EC">
      <w:pPr>
        <w:pStyle w:val="a3"/>
        <w:kinsoku w:val="0"/>
        <w:overflowPunct w:val="0"/>
        <w:ind w:left="0" w:firstLine="709"/>
        <w:jc w:val="both"/>
        <w:rPr>
          <w:lang w:val="ru-RU"/>
        </w:rPr>
      </w:pPr>
    </w:p>
    <w:p w:rsidR="000A2D3C" w:rsidRPr="00D534A5" w:rsidRDefault="000A2D3C" w:rsidP="004230EC">
      <w:pPr>
        <w:pStyle w:val="a3"/>
        <w:kinsoku w:val="0"/>
        <w:overflowPunct w:val="0"/>
        <w:ind w:left="0" w:firstLine="709"/>
        <w:jc w:val="both"/>
        <w:rPr>
          <w:rFonts w:eastAsia="Microsoft YaHei"/>
          <w:spacing w:val="-1"/>
          <w:lang w:val="ru-RU"/>
        </w:rPr>
      </w:pPr>
      <w:r w:rsidRPr="00D534A5">
        <w:rPr>
          <w:lang w:val="ru-RU"/>
        </w:rPr>
        <w:t>2.</w:t>
      </w:r>
      <w:r w:rsidR="004230EC">
        <w:rPr>
          <w:lang w:val="ru-RU"/>
        </w:rPr>
        <w:t xml:space="preserve"> </w:t>
      </w:r>
      <w:r w:rsidRPr="00D534A5">
        <w:rPr>
          <w:lang w:val="ru-RU"/>
        </w:rPr>
        <w:t xml:space="preserve">На табло нет изображения. Методы решения </w:t>
      </w:r>
      <w:r w:rsidRPr="00D534A5">
        <w:rPr>
          <w:spacing w:val="-1"/>
          <w:lang w:val="ru-RU"/>
        </w:rPr>
        <w:t>проблемы</w:t>
      </w:r>
      <w:r w:rsidRPr="00D534A5">
        <w:rPr>
          <w:rFonts w:eastAsia="Microsoft YaHei"/>
          <w:spacing w:val="-1"/>
          <w:lang w:val="ru-RU"/>
        </w:rPr>
        <w:t>：</w:t>
      </w:r>
    </w:p>
    <w:p w:rsidR="000A2D3C" w:rsidRPr="00D534A5" w:rsidRDefault="000A2D3C" w:rsidP="004230EC">
      <w:pPr>
        <w:pStyle w:val="a3"/>
        <w:kinsoku w:val="0"/>
        <w:overflowPunct w:val="0"/>
        <w:ind w:left="0" w:firstLine="709"/>
        <w:jc w:val="both"/>
        <w:rPr>
          <w:lang w:val="ru-RU"/>
        </w:rPr>
      </w:pPr>
      <w:r w:rsidRPr="00D534A5">
        <w:rPr>
          <w:lang w:val="ru-RU"/>
        </w:rPr>
        <w:t>2.1</w:t>
      </w:r>
      <w:proofErr w:type="gramStart"/>
      <w:r w:rsidRPr="00D534A5">
        <w:rPr>
          <w:lang w:val="ru-RU"/>
        </w:rPr>
        <w:t xml:space="preserve"> У</w:t>
      </w:r>
      <w:proofErr w:type="gramEnd"/>
      <w:r w:rsidRPr="00D534A5">
        <w:rPr>
          <w:lang w:val="ru-RU"/>
        </w:rPr>
        <w:t>бедитесь, что входное напряжение находится в</w:t>
      </w:r>
      <w:r w:rsidR="004230EC">
        <w:rPr>
          <w:lang w:val="ru-RU"/>
        </w:rPr>
        <w:t xml:space="preserve"> </w:t>
      </w:r>
      <w:r w:rsidRPr="00D534A5">
        <w:rPr>
          <w:lang w:val="ru-RU"/>
        </w:rPr>
        <w:t xml:space="preserve">допустимом диапазоне: </w:t>
      </w:r>
      <w:r w:rsidRPr="004A1CE2">
        <w:rPr>
          <w:color w:val="FF0000"/>
          <w:lang w:val="ru-RU"/>
        </w:rPr>
        <w:t>2</w:t>
      </w:r>
      <w:r w:rsidR="004A1CE2" w:rsidRPr="004A1CE2">
        <w:rPr>
          <w:color w:val="FF0000"/>
          <w:lang w:val="ru-RU"/>
        </w:rPr>
        <w:t>2</w:t>
      </w:r>
      <w:r w:rsidRPr="004A1CE2">
        <w:rPr>
          <w:color w:val="FF0000"/>
          <w:lang w:val="ru-RU"/>
        </w:rPr>
        <w:t>0-240 В переменного тока;</w:t>
      </w:r>
    </w:p>
    <w:p w:rsidR="000A2D3C" w:rsidRPr="00D534A5" w:rsidRDefault="000A2D3C" w:rsidP="004230EC">
      <w:pPr>
        <w:pStyle w:val="a3"/>
        <w:numPr>
          <w:ilvl w:val="1"/>
          <w:numId w:val="37"/>
        </w:numPr>
        <w:tabs>
          <w:tab w:val="left" w:pos="398"/>
        </w:tabs>
        <w:kinsoku w:val="0"/>
        <w:overflowPunct w:val="0"/>
        <w:adjustRightInd w:val="0"/>
        <w:ind w:left="0" w:firstLine="709"/>
        <w:jc w:val="both"/>
        <w:rPr>
          <w:lang w:val="ru-RU"/>
        </w:rPr>
      </w:pPr>
      <w:r w:rsidRPr="00D534A5">
        <w:rPr>
          <w:lang w:val="ru-RU"/>
        </w:rPr>
        <w:t>Убедитесь, что питание тренажера включено;</w:t>
      </w:r>
    </w:p>
    <w:p w:rsidR="000A2D3C" w:rsidRPr="00D534A5" w:rsidRDefault="000A2D3C" w:rsidP="004230EC">
      <w:pPr>
        <w:pStyle w:val="a3"/>
        <w:numPr>
          <w:ilvl w:val="1"/>
          <w:numId w:val="37"/>
        </w:numPr>
        <w:tabs>
          <w:tab w:val="left" w:pos="398"/>
        </w:tabs>
        <w:kinsoku w:val="0"/>
        <w:overflowPunct w:val="0"/>
        <w:adjustRightInd w:val="0"/>
        <w:ind w:left="0" w:firstLine="709"/>
        <w:jc w:val="both"/>
        <w:rPr>
          <w:lang w:val="ru-RU"/>
        </w:rPr>
      </w:pPr>
      <w:r w:rsidRPr="00D534A5">
        <w:rPr>
          <w:lang w:val="ru-RU"/>
        </w:rPr>
        <w:t xml:space="preserve">Убедитесь, что предохранитель внутри розетки не перегорел. Если он перегорел, замените его запасным </w:t>
      </w:r>
      <w:r w:rsidRPr="00D534A5">
        <w:rPr>
          <w:lang w:val="ru-RU"/>
        </w:rPr>
        <w:lastRenderedPageBreak/>
        <w:t>предохранителем;</w:t>
      </w:r>
    </w:p>
    <w:p w:rsidR="000A2D3C" w:rsidRPr="00D534A5" w:rsidRDefault="000A2D3C" w:rsidP="00D534A5">
      <w:pPr>
        <w:pStyle w:val="a3"/>
        <w:numPr>
          <w:ilvl w:val="1"/>
          <w:numId w:val="37"/>
        </w:numPr>
        <w:tabs>
          <w:tab w:val="left" w:pos="398"/>
        </w:tabs>
        <w:kinsoku w:val="0"/>
        <w:overflowPunct w:val="0"/>
        <w:adjustRightInd w:val="0"/>
        <w:ind w:left="0" w:firstLine="709"/>
        <w:jc w:val="both"/>
        <w:rPr>
          <w:rFonts w:eastAsia="SimSun"/>
          <w:lang w:val="ru-RU"/>
        </w:rPr>
      </w:pPr>
      <w:r w:rsidRPr="00D534A5">
        <w:rPr>
          <w:lang w:val="ru-RU"/>
        </w:rPr>
        <w:t>Проверьте контроллер, если горит светодиод</w:t>
      </w:r>
      <w:r w:rsidRPr="00D534A5">
        <w:rPr>
          <w:rFonts w:eastAsia="SimSun"/>
          <w:lang w:val="ru-RU"/>
        </w:rPr>
        <w:t>；</w:t>
      </w:r>
    </w:p>
    <w:p w:rsidR="000A2D3C" w:rsidRPr="00D534A5" w:rsidRDefault="000A2D3C" w:rsidP="00D534A5">
      <w:pPr>
        <w:pStyle w:val="a3"/>
        <w:numPr>
          <w:ilvl w:val="1"/>
          <w:numId w:val="37"/>
        </w:numPr>
        <w:tabs>
          <w:tab w:val="left" w:pos="398"/>
        </w:tabs>
        <w:kinsoku w:val="0"/>
        <w:overflowPunct w:val="0"/>
        <w:adjustRightInd w:val="0"/>
        <w:ind w:left="0" w:firstLine="709"/>
        <w:jc w:val="both"/>
        <w:rPr>
          <w:rFonts w:eastAsia="SimSun"/>
          <w:spacing w:val="-1"/>
        </w:rPr>
      </w:pPr>
      <w:proofErr w:type="spellStart"/>
      <w:r w:rsidRPr="00D534A5">
        <w:t>Замените</w:t>
      </w:r>
      <w:proofErr w:type="spellEnd"/>
      <w:r w:rsidRPr="00D534A5">
        <w:t xml:space="preserve"> </w:t>
      </w:r>
      <w:proofErr w:type="spellStart"/>
      <w:r w:rsidRPr="00D534A5">
        <w:t>каждый</w:t>
      </w:r>
      <w:proofErr w:type="spellEnd"/>
      <w:r w:rsidRPr="00D534A5">
        <w:t xml:space="preserve"> </w:t>
      </w:r>
      <w:proofErr w:type="spellStart"/>
      <w:r w:rsidRPr="00D534A5">
        <w:rPr>
          <w:spacing w:val="-1"/>
        </w:rPr>
        <w:t>кабель</w:t>
      </w:r>
      <w:proofErr w:type="spellEnd"/>
      <w:r w:rsidRPr="00D534A5">
        <w:rPr>
          <w:rFonts w:eastAsia="SimSun"/>
          <w:spacing w:val="-1"/>
        </w:rPr>
        <w:t>；</w:t>
      </w:r>
    </w:p>
    <w:p w:rsidR="000A2D3C" w:rsidRPr="00D534A5" w:rsidRDefault="000A2D3C" w:rsidP="00D534A5">
      <w:pPr>
        <w:pStyle w:val="a3"/>
        <w:numPr>
          <w:ilvl w:val="1"/>
          <w:numId w:val="37"/>
        </w:numPr>
        <w:tabs>
          <w:tab w:val="left" w:pos="398"/>
        </w:tabs>
        <w:kinsoku w:val="0"/>
        <w:overflowPunct w:val="0"/>
        <w:adjustRightInd w:val="0"/>
        <w:ind w:left="0" w:firstLine="709"/>
        <w:jc w:val="both"/>
        <w:rPr>
          <w:rFonts w:eastAsia="SimSun"/>
          <w:lang w:val="ru-RU"/>
        </w:rPr>
      </w:pPr>
      <w:r w:rsidRPr="00D534A5">
        <w:rPr>
          <w:lang w:val="ru-RU"/>
        </w:rPr>
        <w:t>Проверьте или замените электронное табло</w:t>
      </w:r>
      <w:r w:rsidRPr="00D534A5">
        <w:rPr>
          <w:rFonts w:eastAsia="SimSun"/>
          <w:lang w:val="ru-RU"/>
        </w:rPr>
        <w:t>；</w:t>
      </w:r>
    </w:p>
    <w:p w:rsidR="000A2D3C" w:rsidRPr="00D534A5" w:rsidRDefault="000A2D3C" w:rsidP="00D534A5">
      <w:pPr>
        <w:pStyle w:val="a3"/>
        <w:numPr>
          <w:ilvl w:val="1"/>
          <w:numId w:val="37"/>
        </w:numPr>
        <w:tabs>
          <w:tab w:val="left" w:pos="398"/>
        </w:tabs>
        <w:kinsoku w:val="0"/>
        <w:overflowPunct w:val="0"/>
        <w:adjustRightInd w:val="0"/>
        <w:ind w:left="0" w:firstLine="709"/>
        <w:jc w:val="both"/>
        <w:rPr>
          <w:rFonts w:eastAsiaTheme="minorEastAsia"/>
        </w:rPr>
      </w:pPr>
      <w:proofErr w:type="spellStart"/>
      <w:r w:rsidRPr="00D534A5">
        <w:t>Проверьте</w:t>
      </w:r>
      <w:proofErr w:type="spellEnd"/>
      <w:r w:rsidRPr="00D534A5">
        <w:t xml:space="preserve"> </w:t>
      </w:r>
      <w:proofErr w:type="spellStart"/>
      <w:r w:rsidRPr="00D534A5">
        <w:t>или</w:t>
      </w:r>
      <w:proofErr w:type="spellEnd"/>
      <w:r w:rsidRPr="00D534A5">
        <w:t xml:space="preserve"> </w:t>
      </w:r>
      <w:proofErr w:type="spellStart"/>
      <w:r w:rsidRPr="00D534A5">
        <w:t>замените</w:t>
      </w:r>
      <w:proofErr w:type="spellEnd"/>
      <w:r w:rsidRPr="00D534A5">
        <w:t xml:space="preserve"> </w:t>
      </w:r>
      <w:proofErr w:type="spellStart"/>
      <w:r w:rsidRPr="00D534A5">
        <w:t>контроллер</w:t>
      </w:r>
      <w:proofErr w:type="spellEnd"/>
      <w:r w:rsidRPr="00D534A5">
        <w:t>.</w:t>
      </w:r>
    </w:p>
    <w:p w:rsidR="000A2D3C" w:rsidRPr="00D534A5" w:rsidRDefault="000A2D3C" w:rsidP="00D534A5">
      <w:pPr>
        <w:pStyle w:val="a3"/>
        <w:kinsoku w:val="0"/>
        <w:overflowPunct w:val="0"/>
        <w:ind w:left="0" w:firstLine="709"/>
        <w:jc w:val="both"/>
      </w:pPr>
    </w:p>
    <w:p w:rsidR="000A2D3C" w:rsidRPr="00D534A5" w:rsidRDefault="000A2D3C" w:rsidP="00D534A5">
      <w:pPr>
        <w:pStyle w:val="a3"/>
        <w:numPr>
          <w:ilvl w:val="0"/>
          <w:numId w:val="38"/>
        </w:numPr>
        <w:tabs>
          <w:tab w:val="left" w:pos="294"/>
        </w:tabs>
        <w:kinsoku w:val="0"/>
        <w:overflowPunct w:val="0"/>
        <w:adjustRightInd w:val="0"/>
        <w:ind w:left="0" w:firstLine="709"/>
        <w:jc w:val="both"/>
      </w:pPr>
      <w:proofErr w:type="spellStart"/>
      <w:r w:rsidRPr="00D534A5">
        <w:t>Другие</w:t>
      </w:r>
      <w:proofErr w:type="spellEnd"/>
      <w:r w:rsidRPr="00D534A5">
        <w:t xml:space="preserve"> </w:t>
      </w:r>
      <w:proofErr w:type="spellStart"/>
      <w:r w:rsidRPr="00D534A5">
        <w:t>возможные</w:t>
      </w:r>
      <w:proofErr w:type="spellEnd"/>
      <w:r w:rsidRPr="00D534A5">
        <w:t xml:space="preserve"> </w:t>
      </w:r>
      <w:proofErr w:type="spellStart"/>
      <w:r w:rsidRPr="00D534A5">
        <w:t>проблемы</w:t>
      </w:r>
      <w:proofErr w:type="spellEnd"/>
      <w:r w:rsidRPr="00D534A5">
        <w:t>:</w:t>
      </w:r>
    </w:p>
    <w:p w:rsidR="000A2D3C" w:rsidRPr="004230EC" w:rsidRDefault="000A2D3C" w:rsidP="00D534A5">
      <w:pPr>
        <w:pStyle w:val="a3"/>
        <w:numPr>
          <w:ilvl w:val="1"/>
          <w:numId w:val="38"/>
        </w:numPr>
        <w:tabs>
          <w:tab w:val="left" w:pos="445"/>
        </w:tabs>
        <w:kinsoku w:val="0"/>
        <w:overflowPunct w:val="0"/>
        <w:adjustRightInd w:val="0"/>
        <w:ind w:left="0" w:firstLine="709"/>
        <w:jc w:val="both"/>
        <w:rPr>
          <w:lang w:val="ru-RU"/>
        </w:rPr>
      </w:pPr>
      <w:r w:rsidRPr="004230EC">
        <w:rPr>
          <w:position w:val="2"/>
          <w:lang w:val="ru-RU"/>
        </w:rPr>
        <w:t>Беговая дорожка не может запуститься</w:t>
      </w:r>
    </w:p>
    <w:p w:rsidR="000A2D3C" w:rsidRPr="00D534A5" w:rsidRDefault="000A2D3C" w:rsidP="00D534A5">
      <w:pPr>
        <w:pStyle w:val="a3"/>
        <w:kinsoku w:val="0"/>
        <w:overflowPunct w:val="0"/>
        <w:ind w:left="0" w:firstLine="709"/>
        <w:jc w:val="both"/>
        <w:rPr>
          <w:lang w:val="ru-RU"/>
        </w:rPr>
      </w:pPr>
      <w:r w:rsidRPr="00D534A5">
        <w:rPr>
          <w:lang w:val="ru-RU"/>
        </w:rPr>
        <w:t>Убедитесь, что силовой кабель подключен, питание включено, а ключ находится в предохранителе</w:t>
      </w:r>
      <w:proofErr w:type="gramStart"/>
      <w:r w:rsidRPr="00D534A5">
        <w:rPr>
          <w:lang w:val="ru-RU"/>
        </w:rPr>
        <w:t xml:space="preserve"> .</w:t>
      </w:r>
      <w:proofErr w:type="gramEnd"/>
    </w:p>
    <w:p w:rsidR="000A2D3C" w:rsidRPr="00D534A5" w:rsidRDefault="000A2D3C" w:rsidP="00D534A5">
      <w:pPr>
        <w:pStyle w:val="a3"/>
        <w:numPr>
          <w:ilvl w:val="1"/>
          <w:numId w:val="38"/>
        </w:numPr>
        <w:tabs>
          <w:tab w:val="left" w:pos="285"/>
        </w:tabs>
        <w:kinsoku w:val="0"/>
        <w:overflowPunct w:val="0"/>
        <w:adjustRightInd w:val="0"/>
        <w:ind w:left="0" w:firstLine="709"/>
        <w:jc w:val="both"/>
      </w:pPr>
      <w:proofErr w:type="spellStart"/>
      <w:r w:rsidRPr="00D534A5">
        <w:rPr>
          <w:position w:val="2"/>
        </w:rPr>
        <w:t>Беговая</w:t>
      </w:r>
      <w:proofErr w:type="spellEnd"/>
      <w:r w:rsidRPr="00D534A5">
        <w:rPr>
          <w:position w:val="2"/>
        </w:rPr>
        <w:t xml:space="preserve"> </w:t>
      </w:r>
      <w:proofErr w:type="spellStart"/>
      <w:r w:rsidRPr="00D534A5">
        <w:rPr>
          <w:position w:val="2"/>
        </w:rPr>
        <w:t>дорожка</w:t>
      </w:r>
      <w:proofErr w:type="spellEnd"/>
      <w:r w:rsidRPr="00D534A5">
        <w:rPr>
          <w:position w:val="2"/>
        </w:rPr>
        <w:t xml:space="preserve"> </w:t>
      </w:r>
      <w:proofErr w:type="spellStart"/>
      <w:r w:rsidRPr="00D534A5">
        <w:rPr>
          <w:position w:val="2"/>
        </w:rPr>
        <w:t>проскальзывает</w:t>
      </w:r>
      <w:proofErr w:type="spellEnd"/>
    </w:p>
    <w:p w:rsidR="000A2D3C" w:rsidRPr="00D534A5" w:rsidRDefault="000A2D3C" w:rsidP="00D534A5">
      <w:pPr>
        <w:pStyle w:val="a3"/>
        <w:kinsoku w:val="0"/>
        <w:overflowPunct w:val="0"/>
        <w:ind w:left="0" w:firstLine="709"/>
        <w:jc w:val="both"/>
        <w:rPr>
          <w:lang w:val="ru-RU"/>
        </w:rPr>
      </w:pPr>
      <w:r w:rsidRPr="00D534A5">
        <w:rPr>
          <w:lang w:val="ru-RU"/>
        </w:rPr>
        <w:t>Отрегулируйте беговое полотно, следуя инструкциям выше.</w:t>
      </w:r>
    </w:p>
    <w:p w:rsidR="000A2D3C" w:rsidRPr="00D534A5" w:rsidRDefault="000A2D3C" w:rsidP="00D534A5">
      <w:pPr>
        <w:pStyle w:val="a3"/>
        <w:numPr>
          <w:ilvl w:val="1"/>
          <w:numId w:val="38"/>
        </w:numPr>
        <w:tabs>
          <w:tab w:val="left" w:pos="277"/>
        </w:tabs>
        <w:kinsoku w:val="0"/>
        <w:overflowPunct w:val="0"/>
        <w:adjustRightInd w:val="0"/>
        <w:ind w:left="0" w:firstLine="709"/>
        <w:jc w:val="both"/>
      </w:pPr>
      <w:proofErr w:type="spellStart"/>
      <w:r w:rsidRPr="00D534A5">
        <w:rPr>
          <w:position w:val="2"/>
        </w:rPr>
        <w:t>Беговое</w:t>
      </w:r>
      <w:proofErr w:type="spellEnd"/>
      <w:r w:rsidRPr="00D534A5">
        <w:rPr>
          <w:position w:val="2"/>
        </w:rPr>
        <w:t xml:space="preserve"> </w:t>
      </w:r>
      <w:proofErr w:type="spellStart"/>
      <w:r w:rsidRPr="00D534A5">
        <w:rPr>
          <w:position w:val="2"/>
        </w:rPr>
        <w:t>полотно</w:t>
      </w:r>
      <w:proofErr w:type="spellEnd"/>
      <w:r w:rsidRPr="00D534A5">
        <w:rPr>
          <w:position w:val="2"/>
        </w:rPr>
        <w:t xml:space="preserve"> </w:t>
      </w:r>
      <w:proofErr w:type="spellStart"/>
      <w:r w:rsidRPr="00D534A5">
        <w:rPr>
          <w:position w:val="2"/>
        </w:rPr>
        <w:t>сместилось</w:t>
      </w:r>
      <w:proofErr w:type="spellEnd"/>
    </w:p>
    <w:p w:rsidR="000A2D3C" w:rsidRPr="00D534A5" w:rsidRDefault="000A2D3C" w:rsidP="00D534A5">
      <w:pPr>
        <w:pStyle w:val="a3"/>
        <w:kinsoku w:val="0"/>
        <w:overflowPunct w:val="0"/>
        <w:ind w:left="0" w:firstLine="709"/>
        <w:jc w:val="both"/>
        <w:rPr>
          <w:lang w:val="ru-RU"/>
        </w:rPr>
      </w:pPr>
      <w:r w:rsidRPr="00D534A5">
        <w:rPr>
          <w:lang w:val="ru-RU"/>
        </w:rPr>
        <w:t>Отрегулируйте беговое полотно, следуя инструкциям выше.</w:t>
      </w:r>
    </w:p>
    <w:p w:rsidR="000A2D3C" w:rsidRPr="00D534A5" w:rsidRDefault="000A2D3C" w:rsidP="00D534A5">
      <w:pPr>
        <w:pStyle w:val="a3"/>
        <w:kinsoku w:val="0"/>
        <w:overflowPunct w:val="0"/>
        <w:ind w:left="0" w:firstLine="709"/>
        <w:jc w:val="both"/>
        <w:rPr>
          <w:lang w:val="ru-RU"/>
        </w:rPr>
      </w:pPr>
      <w:proofErr w:type="gramStart"/>
      <w:r w:rsidRPr="00D534A5">
        <w:t>d</w:t>
      </w:r>
      <w:r w:rsidRPr="00D534A5">
        <w:rPr>
          <w:lang w:val="ru-RU"/>
        </w:rPr>
        <w:t xml:space="preserve"> .</w:t>
      </w:r>
      <w:proofErr w:type="gramEnd"/>
      <w:r w:rsidRPr="00D534A5">
        <w:rPr>
          <w:lang w:val="ru-RU"/>
        </w:rPr>
        <w:t xml:space="preserve"> Бег сопровождается посторонними звуками</w:t>
      </w:r>
    </w:p>
    <w:p w:rsidR="000A2D3C" w:rsidRPr="00D534A5" w:rsidRDefault="000A2D3C" w:rsidP="00D534A5">
      <w:pPr>
        <w:pStyle w:val="a3"/>
        <w:kinsoku w:val="0"/>
        <w:overflowPunct w:val="0"/>
        <w:ind w:left="0" w:firstLine="709"/>
        <w:jc w:val="both"/>
        <w:rPr>
          <w:lang w:val="ru-RU"/>
        </w:rPr>
      </w:pPr>
      <w:r w:rsidRPr="00D534A5">
        <w:rPr>
          <w:lang w:val="ru-RU"/>
        </w:rPr>
        <w:t>Убедитесь, что крепежные винты ослаблены и беговое полотно нуждается в смазке.</w:t>
      </w:r>
    </w:p>
    <w:p w:rsidR="000A2D3C" w:rsidRPr="00D534A5" w:rsidRDefault="000A2D3C" w:rsidP="00D534A5">
      <w:pPr>
        <w:widowControl/>
        <w:autoSpaceDE/>
        <w:autoSpaceDN/>
        <w:ind w:firstLine="709"/>
        <w:jc w:val="both"/>
        <w:rPr>
          <w:sz w:val="16"/>
          <w:szCs w:val="16"/>
          <w:lang w:val="ru-RU"/>
        </w:rPr>
        <w:sectPr w:rsidR="000A2D3C" w:rsidRPr="00D534A5">
          <w:pgSz w:w="5900" w:h="8340"/>
          <w:pgMar w:top="460" w:right="500" w:bottom="720" w:left="380" w:header="0" w:footer="531" w:gutter="0"/>
          <w:cols w:space="720"/>
        </w:sectPr>
      </w:pPr>
    </w:p>
    <w:p w:rsidR="00392A62" w:rsidRDefault="00450809" w:rsidP="00D534A5">
      <w:pPr>
        <w:pStyle w:val="1"/>
        <w:ind w:left="0" w:firstLine="709"/>
        <w:jc w:val="both"/>
        <w:rPr>
          <w:sz w:val="16"/>
          <w:szCs w:val="16"/>
          <w:lang w:val="ru-RU"/>
        </w:rPr>
      </w:pPr>
      <w:r w:rsidRPr="00D534A5">
        <w:rPr>
          <w:sz w:val="16"/>
          <w:szCs w:val="16"/>
          <w:lang w:val="ru-RU"/>
        </w:rPr>
        <w:lastRenderedPageBreak/>
        <w:t xml:space="preserve">8. </w:t>
      </w:r>
      <w:r w:rsidR="00BA590F" w:rsidRPr="00D534A5">
        <w:rPr>
          <w:sz w:val="16"/>
          <w:szCs w:val="16"/>
          <w:lang w:val="ru-RU"/>
        </w:rPr>
        <w:t>Гарантийные обязательства</w:t>
      </w:r>
    </w:p>
    <w:p w:rsidR="00A45C7A" w:rsidRDefault="00A45C7A" w:rsidP="00A45C7A">
      <w:pPr>
        <w:rPr>
          <w:lang w:val="ru-RU"/>
        </w:rPr>
      </w:pPr>
    </w:p>
    <w:p w:rsidR="007C3BBB" w:rsidRDefault="00BA590F" w:rsidP="007C3BBB">
      <w:pPr>
        <w:pStyle w:val="a4"/>
        <w:numPr>
          <w:ilvl w:val="0"/>
          <w:numId w:val="40"/>
        </w:numPr>
        <w:tabs>
          <w:tab w:val="left" w:pos="993"/>
        </w:tabs>
        <w:ind w:left="0" w:firstLine="709"/>
        <w:jc w:val="both"/>
        <w:rPr>
          <w:rStyle w:val="fontstyle01"/>
          <w:lang w:val="ru-RU"/>
        </w:rPr>
      </w:pPr>
      <w:r w:rsidRPr="00A45C7A">
        <w:rPr>
          <w:rStyle w:val="fontstyle01"/>
          <w:lang w:val="ru-RU"/>
        </w:rPr>
        <w:t>Гарантийное покрытие</w:t>
      </w:r>
      <w:r w:rsidR="00D534A5" w:rsidRPr="00A45C7A">
        <w:rPr>
          <w:rStyle w:val="fontstyle01"/>
          <w:lang w:val="ru-RU"/>
        </w:rPr>
        <w:t xml:space="preserve">. </w:t>
      </w:r>
    </w:p>
    <w:p w:rsidR="00D534A5" w:rsidRDefault="00BA590F" w:rsidP="007C3BBB">
      <w:pPr>
        <w:pStyle w:val="a4"/>
        <w:tabs>
          <w:tab w:val="left" w:pos="993"/>
        </w:tabs>
        <w:ind w:left="0" w:firstLine="709"/>
        <w:jc w:val="both"/>
        <w:rPr>
          <w:rStyle w:val="fontstyle01"/>
          <w:lang w:val="ru-RU"/>
        </w:rPr>
      </w:pPr>
      <w:r w:rsidRPr="00A45C7A">
        <w:rPr>
          <w:rStyle w:val="fontstyle01"/>
          <w:lang w:val="ru-RU"/>
        </w:rPr>
        <w:t xml:space="preserve">В случае правильного использования и технического обслуживания, если ущерб вызван обычным </w:t>
      </w:r>
      <w:r w:rsidR="00D965E2" w:rsidRPr="00A45C7A">
        <w:rPr>
          <w:rStyle w:val="fontstyle01"/>
          <w:lang w:val="ru-RU"/>
        </w:rPr>
        <w:t>использованием,</w:t>
      </w:r>
      <w:r w:rsidR="00D965E2" w:rsidRPr="00A45C7A">
        <w:rPr>
          <w:color w:val="000000"/>
          <w:sz w:val="16"/>
          <w:szCs w:val="16"/>
          <w:lang w:val="ru-RU"/>
        </w:rPr>
        <w:t xml:space="preserve"> гарантийный</w:t>
      </w:r>
      <w:r w:rsidRPr="00A45C7A">
        <w:rPr>
          <w:rStyle w:val="fontstyle01"/>
          <w:lang w:val="ru-RU"/>
        </w:rPr>
        <w:t xml:space="preserve"> талон ограничивается только первоначальным</w:t>
      </w:r>
      <w:r w:rsidRPr="00A45C7A">
        <w:rPr>
          <w:color w:val="000000"/>
          <w:sz w:val="16"/>
          <w:szCs w:val="16"/>
          <w:lang w:val="ru-RU"/>
        </w:rPr>
        <w:br/>
      </w:r>
      <w:r w:rsidRPr="00A45C7A">
        <w:rPr>
          <w:rStyle w:val="fontstyle01"/>
          <w:lang w:val="ru-RU"/>
        </w:rPr>
        <w:t>покупателем и не может быть передан иному лицу.</w:t>
      </w:r>
    </w:p>
    <w:p w:rsidR="007C3BBB" w:rsidRDefault="007C3BBB" w:rsidP="007C3BBB">
      <w:pPr>
        <w:pStyle w:val="a4"/>
        <w:tabs>
          <w:tab w:val="left" w:pos="993"/>
        </w:tabs>
        <w:ind w:left="0" w:firstLine="709"/>
        <w:jc w:val="both"/>
        <w:rPr>
          <w:rStyle w:val="fontstyle01"/>
          <w:lang w:val="ru-RU"/>
        </w:rPr>
      </w:pPr>
    </w:p>
    <w:p w:rsidR="00D534A5" w:rsidRDefault="00BA590F" w:rsidP="007C3BBB">
      <w:pPr>
        <w:pStyle w:val="a4"/>
        <w:numPr>
          <w:ilvl w:val="0"/>
          <w:numId w:val="40"/>
        </w:numPr>
        <w:tabs>
          <w:tab w:val="left" w:pos="993"/>
        </w:tabs>
        <w:ind w:left="0" w:firstLine="709"/>
        <w:jc w:val="both"/>
        <w:rPr>
          <w:rStyle w:val="fontstyle01"/>
          <w:lang w:val="ru-RU"/>
        </w:rPr>
      </w:pPr>
      <w:r w:rsidRPr="007C3BBB">
        <w:rPr>
          <w:rStyle w:val="fontstyle01"/>
          <w:lang w:val="ru-RU"/>
        </w:rPr>
        <w:t>Гарантийный период</w:t>
      </w:r>
    </w:p>
    <w:p w:rsidR="007C3BBB" w:rsidRDefault="007C3BBB" w:rsidP="007C3BBB">
      <w:pPr>
        <w:pStyle w:val="a3"/>
        <w:tabs>
          <w:tab w:val="left" w:pos="993"/>
        </w:tabs>
        <w:ind w:left="0" w:firstLine="709"/>
        <w:jc w:val="both"/>
        <w:rPr>
          <w:color w:val="000000"/>
          <w:lang w:val="ru-RU"/>
        </w:rPr>
      </w:pPr>
      <w:r w:rsidRPr="00D534A5">
        <w:rPr>
          <w:rStyle w:val="fontstyle01"/>
          <w:lang w:val="ru-RU"/>
        </w:rPr>
        <w:t>Бесплатная гарантия предоставляется сроком на один год с</w:t>
      </w:r>
      <w:r>
        <w:rPr>
          <w:rStyle w:val="fontstyle01"/>
          <w:lang w:val="ru-RU"/>
        </w:rPr>
        <w:t xml:space="preserve"> </w:t>
      </w:r>
      <w:r w:rsidRPr="00D534A5">
        <w:rPr>
          <w:rStyle w:val="fontstyle01"/>
          <w:lang w:val="ru-RU"/>
        </w:rPr>
        <w:t>момента покупки. Гарантия не распространяется на расходные</w:t>
      </w:r>
      <w:r>
        <w:rPr>
          <w:color w:val="000000"/>
          <w:lang w:val="ru-RU"/>
        </w:rPr>
        <w:t xml:space="preserve"> </w:t>
      </w:r>
      <w:r w:rsidRPr="00D534A5">
        <w:rPr>
          <w:rStyle w:val="fontstyle01"/>
          <w:lang w:val="ru-RU"/>
        </w:rPr>
        <w:t>материалы, естественный износ деталей, таких как беговое</w:t>
      </w:r>
      <w:r>
        <w:rPr>
          <w:color w:val="000000"/>
          <w:lang w:val="ru-RU"/>
        </w:rPr>
        <w:t xml:space="preserve"> </w:t>
      </w:r>
      <w:r w:rsidRPr="00D534A5">
        <w:rPr>
          <w:rStyle w:val="fontstyle01"/>
          <w:lang w:val="ru-RU"/>
        </w:rPr>
        <w:t>полотно и другие аксессуары.</w:t>
      </w:r>
      <w:r>
        <w:rPr>
          <w:color w:val="000000"/>
          <w:lang w:val="ru-RU"/>
        </w:rPr>
        <w:t xml:space="preserve"> </w:t>
      </w:r>
    </w:p>
    <w:p w:rsidR="007C3BBB" w:rsidRPr="007C3BBB" w:rsidRDefault="007C3BBB" w:rsidP="007C3BBB">
      <w:pPr>
        <w:tabs>
          <w:tab w:val="left" w:pos="993"/>
        </w:tabs>
        <w:ind w:firstLine="709"/>
        <w:jc w:val="both"/>
        <w:rPr>
          <w:rStyle w:val="fontstyle01"/>
          <w:lang w:val="ru-RU"/>
        </w:rPr>
      </w:pPr>
    </w:p>
    <w:p w:rsidR="00D534A5" w:rsidRPr="007C3BBB" w:rsidRDefault="00BA590F" w:rsidP="007C3BBB">
      <w:pPr>
        <w:pStyle w:val="a4"/>
        <w:numPr>
          <w:ilvl w:val="0"/>
          <w:numId w:val="40"/>
        </w:numPr>
        <w:tabs>
          <w:tab w:val="left" w:pos="993"/>
        </w:tabs>
        <w:ind w:left="0" w:firstLine="709"/>
        <w:jc w:val="both"/>
        <w:rPr>
          <w:rStyle w:val="fontstyle01"/>
          <w:lang w:val="ru-RU"/>
        </w:rPr>
      </w:pPr>
      <w:r w:rsidRPr="007C3BBB">
        <w:rPr>
          <w:rStyle w:val="fontstyle01"/>
          <w:lang w:val="ru-RU"/>
        </w:rPr>
        <w:t>Гарантия не распространяется на следующие случаи.</w:t>
      </w:r>
    </w:p>
    <w:p w:rsidR="00D534A5" w:rsidRDefault="00BA590F" w:rsidP="007C3BBB">
      <w:pPr>
        <w:pStyle w:val="a3"/>
        <w:tabs>
          <w:tab w:val="left" w:pos="993"/>
        </w:tabs>
        <w:ind w:left="0" w:firstLine="709"/>
        <w:jc w:val="both"/>
        <w:rPr>
          <w:color w:val="000000"/>
          <w:lang w:val="ru-RU"/>
        </w:rPr>
      </w:pPr>
      <w:r w:rsidRPr="00D534A5">
        <w:rPr>
          <w:rStyle w:val="fontstyle01"/>
        </w:rPr>
        <w:t>a</w:t>
      </w:r>
      <w:r w:rsidRPr="00D534A5">
        <w:rPr>
          <w:rStyle w:val="fontstyle01"/>
          <w:lang w:val="ru-RU"/>
        </w:rPr>
        <w:t>.Ущерб, причиненный неправильным или небрежным использованием, аварией или какой-либо модификацией;</w:t>
      </w:r>
      <w:r w:rsidR="00D534A5">
        <w:rPr>
          <w:color w:val="000000"/>
          <w:lang w:val="ru-RU"/>
        </w:rPr>
        <w:t xml:space="preserve"> </w:t>
      </w:r>
    </w:p>
    <w:p w:rsidR="00D534A5" w:rsidRDefault="00BA590F" w:rsidP="007C3BBB">
      <w:pPr>
        <w:pStyle w:val="a3"/>
        <w:tabs>
          <w:tab w:val="left" w:pos="993"/>
        </w:tabs>
        <w:ind w:left="0" w:firstLine="709"/>
        <w:jc w:val="both"/>
        <w:rPr>
          <w:color w:val="000000"/>
          <w:lang w:val="ru-RU"/>
        </w:rPr>
      </w:pPr>
      <w:r w:rsidRPr="00D534A5">
        <w:rPr>
          <w:rStyle w:val="fontstyle01"/>
        </w:rPr>
        <w:t>b</w:t>
      </w:r>
      <w:r w:rsidRPr="00D534A5">
        <w:rPr>
          <w:rStyle w:val="fontstyle01"/>
          <w:lang w:val="ru-RU"/>
        </w:rPr>
        <w:t>.Повреждения, вызванные неправильной регулировкой</w:t>
      </w:r>
      <w:r w:rsidR="00D534A5">
        <w:rPr>
          <w:color w:val="000000"/>
          <w:lang w:val="ru-RU"/>
        </w:rPr>
        <w:t xml:space="preserve"> </w:t>
      </w:r>
      <w:r w:rsidRPr="00D534A5">
        <w:rPr>
          <w:rStyle w:val="fontstyle01"/>
          <w:lang w:val="ru-RU"/>
        </w:rPr>
        <w:t>бегового полотна и приводного ремня;</w:t>
      </w:r>
      <w:r w:rsidR="00D534A5">
        <w:rPr>
          <w:color w:val="000000"/>
          <w:lang w:val="ru-RU"/>
        </w:rPr>
        <w:t xml:space="preserve"> </w:t>
      </w:r>
    </w:p>
    <w:p w:rsidR="00D534A5" w:rsidRDefault="00BA590F" w:rsidP="007C3BBB">
      <w:pPr>
        <w:pStyle w:val="a3"/>
        <w:tabs>
          <w:tab w:val="left" w:pos="993"/>
        </w:tabs>
        <w:ind w:left="0" w:firstLine="709"/>
        <w:jc w:val="both"/>
        <w:rPr>
          <w:color w:val="000000"/>
          <w:lang w:val="ru-RU"/>
        </w:rPr>
      </w:pPr>
      <w:r w:rsidRPr="00D534A5">
        <w:rPr>
          <w:rStyle w:val="fontstyle01"/>
        </w:rPr>
        <w:t>c</w:t>
      </w:r>
      <w:r w:rsidRPr="00D534A5">
        <w:rPr>
          <w:rStyle w:val="fontstyle01"/>
          <w:lang w:val="ru-RU"/>
        </w:rPr>
        <w:t>.Ущерб, вызванный неправильным обслуживанием;</w:t>
      </w:r>
      <w:r w:rsidR="00D534A5">
        <w:rPr>
          <w:color w:val="000000"/>
          <w:lang w:val="ru-RU"/>
        </w:rPr>
        <w:t xml:space="preserve"> </w:t>
      </w:r>
    </w:p>
    <w:p w:rsidR="00D534A5" w:rsidRDefault="00BA590F" w:rsidP="007C3BBB">
      <w:pPr>
        <w:pStyle w:val="a3"/>
        <w:tabs>
          <w:tab w:val="left" w:pos="993"/>
        </w:tabs>
        <w:ind w:left="0" w:firstLine="709"/>
        <w:jc w:val="both"/>
        <w:rPr>
          <w:rStyle w:val="fontstyle01"/>
          <w:lang w:val="ru-RU"/>
        </w:rPr>
      </w:pPr>
      <w:proofErr w:type="gramStart"/>
      <w:r w:rsidRPr="00D534A5">
        <w:rPr>
          <w:rStyle w:val="fontstyle01"/>
        </w:rPr>
        <w:t>d</w:t>
      </w:r>
      <w:r w:rsidRPr="00D534A5">
        <w:rPr>
          <w:rStyle w:val="fontstyle01"/>
          <w:lang w:val="ru-RU"/>
        </w:rPr>
        <w:t>.Прочие</w:t>
      </w:r>
      <w:proofErr w:type="gramEnd"/>
      <w:r w:rsidRPr="00D534A5">
        <w:rPr>
          <w:rStyle w:val="fontstyle01"/>
          <w:lang w:val="ru-RU"/>
        </w:rPr>
        <w:t xml:space="preserve"> нарушения и нанесение ущерба.</w:t>
      </w:r>
    </w:p>
    <w:p w:rsidR="00D534A5" w:rsidRDefault="00D534A5" w:rsidP="007C3BBB">
      <w:pPr>
        <w:pStyle w:val="a3"/>
        <w:tabs>
          <w:tab w:val="left" w:pos="993"/>
        </w:tabs>
        <w:ind w:left="0" w:firstLine="709"/>
        <w:jc w:val="both"/>
        <w:rPr>
          <w:color w:val="000000"/>
          <w:lang w:val="ru-RU"/>
        </w:rPr>
      </w:pPr>
    </w:p>
    <w:p w:rsidR="00392A62" w:rsidRPr="004A1CE2" w:rsidRDefault="00BA590F" w:rsidP="007C3BBB">
      <w:pPr>
        <w:pStyle w:val="a3"/>
        <w:numPr>
          <w:ilvl w:val="0"/>
          <w:numId w:val="38"/>
        </w:numPr>
        <w:tabs>
          <w:tab w:val="left" w:pos="993"/>
        </w:tabs>
        <w:ind w:left="0" w:firstLine="709"/>
        <w:jc w:val="both"/>
        <w:rPr>
          <w:color w:val="FF0000"/>
          <w:lang w:val="ru-RU"/>
        </w:rPr>
      </w:pPr>
      <w:r w:rsidRPr="004A1CE2">
        <w:rPr>
          <w:rStyle w:val="fontstyle01"/>
          <w:color w:val="FF0000"/>
          <w:lang w:val="ru-RU"/>
        </w:rPr>
        <w:t>Запасные части и услуги.</w:t>
      </w:r>
      <w:r w:rsidR="00D534A5" w:rsidRPr="004A1CE2">
        <w:rPr>
          <w:color w:val="FF0000"/>
          <w:lang w:val="ru-RU"/>
        </w:rPr>
        <w:t xml:space="preserve"> </w:t>
      </w:r>
      <w:r w:rsidRPr="004A1CE2">
        <w:rPr>
          <w:rStyle w:val="fontstyle01"/>
          <w:color w:val="FF0000"/>
          <w:lang w:val="ru-RU"/>
        </w:rPr>
        <w:t>При возникновении потребности свяжитесь с продавцом.</w:t>
      </w:r>
      <w:r w:rsidR="007C3BBB" w:rsidRPr="004A1CE2">
        <w:rPr>
          <w:rStyle w:val="fontstyle01"/>
          <w:color w:val="FF0000"/>
          <w:lang w:val="ru-RU"/>
        </w:rPr>
        <w:t xml:space="preserve"> </w:t>
      </w:r>
      <w:r w:rsidRPr="004A1CE2">
        <w:rPr>
          <w:rStyle w:val="fontstyle01"/>
          <w:color w:val="FF0000"/>
          <w:lang w:val="ru-RU"/>
        </w:rPr>
        <w:t>Компания не несет ответственности за расширенные услуги,</w:t>
      </w:r>
      <w:r w:rsidR="00D534A5" w:rsidRPr="004A1CE2">
        <w:rPr>
          <w:color w:val="FF0000"/>
          <w:lang w:val="ru-RU"/>
        </w:rPr>
        <w:t xml:space="preserve"> </w:t>
      </w:r>
      <w:r w:rsidRPr="004A1CE2">
        <w:rPr>
          <w:rStyle w:val="fontstyle01"/>
          <w:color w:val="FF0000"/>
          <w:lang w:val="ru-RU"/>
        </w:rPr>
        <w:t>предоставляемые продавцами</w:t>
      </w:r>
      <w:r w:rsidR="00450809" w:rsidRPr="004A1CE2">
        <w:rPr>
          <w:color w:val="FF0000"/>
          <w:lang w:val="ru-RU"/>
        </w:rPr>
        <w:t>.</w:t>
      </w:r>
    </w:p>
    <w:p w:rsidR="00D534A5" w:rsidRDefault="00D534A5" w:rsidP="007C3BBB">
      <w:pPr>
        <w:pStyle w:val="a3"/>
        <w:tabs>
          <w:tab w:val="left" w:pos="993"/>
        </w:tabs>
        <w:ind w:left="0" w:firstLine="709"/>
        <w:jc w:val="both"/>
        <w:rPr>
          <w:lang w:val="ru-RU"/>
        </w:rPr>
      </w:pPr>
    </w:p>
    <w:p w:rsidR="00392A62" w:rsidRDefault="00BA590F" w:rsidP="007C3BBB">
      <w:pPr>
        <w:pStyle w:val="a3"/>
        <w:numPr>
          <w:ilvl w:val="0"/>
          <w:numId w:val="38"/>
        </w:numPr>
        <w:tabs>
          <w:tab w:val="left" w:pos="426"/>
          <w:tab w:val="left" w:pos="993"/>
        </w:tabs>
        <w:ind w:left="0" w:firstLine="709"/>
        <w:jc w:val="both"/>
        <w:rPr>
          <w:lang w:val="ru-RU"/>
        </w:rPr>
      </w:pPr>
      <w:r w:rsidRPr="00D534A5">
        <w:rPr>
          <w:lang w:val="ru-RU"/>
        </w:rPr>
        <w:t>Гарантия действительна только при личном использовании</w:t>
      </w:r>
      <w:r w:rsidR="00D534A5" w:rsidRPr="00D534A5">
        <w:rPr>
          <w:lang w:val="ru-RU"/>
        </w:rPr>
        <w:t xml:space="preserve"> </w:t>
      </w:r>
      <w:r w:rsidRPr="00D534A5">
        <w:rPr>
          <w:lang w:val="ru-RU"/>
        </w:rPr>
        <w:t>в домашних условия, а не при условии профессиональных тренировок в тренажерном зале. Если вам необходимо</w:t>
      </w:r>
      <w:r w:rsidR="00D534A5" w:rsidRPr="00D534A5">
        <w:rPr>
          <w:lang w:val="ru-RU"/>
        </w:rPr>
        <w:t xml:space="preserve"> </w:t>
      </w:r>
      <w:r w:rsidRPr="00D534A5">
        <w:rPr>
          <w:lang w:val="ru-RU"/>
        </w:rPr>
        <w:t>приобрести не гарантийные аксессуары, обратитесь в службу</w:t>
      </w:r>
      <w:r w:rsidR="00D534A5" w:rsidRPr="00D534A5">
        <w:rPr>
          <w:lang w:val="ru-RU"/>
        </w:rPr>
        <w:t xml:space="preserve"> </w:t>
      </w:r>
      <w:r w:rsidRPr="00D534A5">
        <w:rPr>
          <w:lang w:val="ru-RU"/>
        </w:rPr>
        <w:t>поддержки. При заказе укажите следующую информацию</w:t>
      </w:r>
      <w:r w:rsidR="00450809" w:rsidRPr="00D534A5">
        <w:rPr>
          <w:lang w:val="ru-RU"/>
        </w:rPr>
        <w:t>:</w:t>
      </w:r>
    </w:p>
    <w:p w:rsidR="00D534A5" w:rsidRDefault="00BA590F" w:rsidP="00D534A5">
      <w:pPr>
        <w:pStyle w:val="a4"/>
        <w:tabs>
          <w:tab w:val="left" w:pos="392"/>
        </w:tabs>
        <w:ind w:left="0" w:firstLine="709"/>
        <w:jc w:val="both"/>
        <w:rPr>
          <w:color w:val="000000"/>
          <w:sz w:val="16"/>
          <w:szCs w:val="16"/>
          <w:lang w:val="ru-RU"/>
        </w:rPr>
      </w:pPr>
      <w:r w:rsidRPr="00D534A5">
        <w:rPr>
          <w:color w:val="000000"/>
          <w:sz w:val="16"/>
          <w:szCs w:val="16"/>
          <w:lang w:val="ru-RU"/>
        </w:rPr>
        <w:t>●Инструкцию</w:t>
      </w:r>
    </w:p>
    <w:p w:rsidR="00D534A5" w:rsidRDefault="00BA590F" w:rsidP="00D534A5">
      <w:pPr>
        <w:pStyle w:val="a4"/>
        <w:tabs>
          <w:tab w:val="left" w:pos="392"/>
        </w:tabs>
        <w:ind w:left="0" w:firstLine="709"/>
        <w:jc w:val="both"/>
        <w:rPr>
          <w:color w:val="000000"/>
          <w:sz w:val="16"/>
          <w:szCs w:val="16"/>
          <w:lang w:val="ru-RU"/>
        </w:rPr>
      </w:pPr>
      <w:r w:rsidRPr="00D534A5">
        <w:rPr>
          <w:color w:val="000000"/>
          <w:sz w:val="16"/>
          <w:szCs w:val="16"/>
          <w:lang w:val="ru-RU"/>
        </w:rPr>
        <w:t>●Модель беговой дорожки</w:t>
      </w:r>
    </w:p>
    <w:p w:rsidR="00D534A5" w:rsidRDefault="00BA590F" w:rsidP="00D534A5">
      <w:pPr>
        <w:pStyle w:val="a4"/>
        <w:tabs>
          <w:tab w:val="left" w:pos="392"/>
        </w:tabs>
        <w:ind w:left="0" w:firstLine="709"/>
        <w:jc w:val="both"/>
        <w:rPr>
          <w:color w:val="000000"/>
          <w:sz w:val="16"/>
          <w:szCs w:val="16"/>
          <w:lang w:val="ru-RU"/>
        </w:rPr>
      </w:pPr>
      <w:r w:rsidRPr="00D534A5">
        <w:rPr>
          <w:color w:val="000000"/>
          <w:sz w:val="16"/>
          <w:szCs w:val="16"/>
          <w:lang w:val="ru-RU"/>
        </w:rPr>
        <w:t>●</w:t>
      </w:r>
      <w:proofErr w:type="spellStart"/>
      <w:r w:rsidRPr="00D534A5">
        <w:rPr>
          <w:color w:val="000000"/>
          <w:sz w:val="16"/>
          <w:szCs w:val="16"/>
          <w:lang w:val="ru-RU"/>
        </w:rPr>
        <w:t>Парт</w:t>
      </w:r>
      <w:proofErr w:type="gramStart"/>
      <w:r w:rsidRPr="00D534A5">
        <w:rPr>
          <w:color w:val="000000"/>
          <w:sz w:val="16"/>
          <w:szCs w:val="16"/>
          <w:lang w:val="ru-RU"/>
        </w:rPr>
        <w:t>.н</w:t>
      </w:r>
      <w:proofErr w:type="gramEnd"/>
      <w:r w:rsidRPr="00D534A5">
        <w:rPr>
          <w:color w:val="000000"/>
          <w:sz w:val="16"/>
          <w:szCs w:val="16"/>
          <w:lang w:val="ru-RU"/>
        </w:rPr>
        <w:t>омер</w:t>
      </w:r>
      <w:proofErr w:type="spellEnd"/>
      <w:r w:rsidRPr="00D534A5">
        <w:rPr>
          <w:color w:val="000000"/>
          <w:sz w:val="16"/>
          <w:szCs w:val="16"/>
          <w:lang w:val="ru-RU"/>
        </w:rPr>
        <w:t xml:space="preserve"> или фото</w:t>
      </w:r>
      <w:r w:rsidR="00D534A5">
        <w:rPr>
          <w:color w:val="000000"/>
          <w:sz w:val="16"/>
          <w:szCs w:val="16"/>
          <w:lang w:val="ru-RU"/>
        </w:rPr>
        <w:t xml:space="preserve"> </w:t>
      </w:r>
    </w:p>
    <w:p w:rsidR="00BA590F" w:rsidRDefault="00BA590F" w:rsidP="00D534A5">
      <w:pPr>
        <w:pStyle w:val="a4"/>
        <w:tabs>
          <w:tab w:val="left" w:pos="392"/>
        </w:tabs>
        <w:ind w:left="0" w:firstLine="709"/>
        <w:jc w:val="both"/>
        <w:rPr>
          <w:sz w:val="16"/>
          <w:szCs w:val="16"/>
          <w:lang w:val="ru-RU"/>
        </w:rPr>
      </w:pPr>
      <w:r w:rsidRPr="00D534A5">
        <w:rPr>
          <w:color w:val="000000"/>
          <w:sz w:val="16"/>
          <w:szCs w:val="16"/>
          <w:lang w:val="ru-RU"/>
        </w:rPr>
        <w:t>●Чек с указанием даты покупки</w:t>
      </w:r>
      <w:r w:rsidRPr="00D534A5">
        <w:rPr>
          <w:sz w:val="16"/>
          <w:szCs w:val="16"/>
          <w:lang w:val="ru-RU"/>
        </w:rPr>
        <w:t xml:space="preserve"> </w:t>
      </w:r>
    </w:p>
    <w:p w:rsidR="007C3BBB" w:rsidRPr="00D534A5" w:rsidRDefault="007C3BBB" w:rsidP="00D534A5">
      <w:pPr>
        <w:pStyle w:val="a4"/>
        <w:tabs>
          <w:tab w:val="left" w:pos="392"/>
        </w:tabs>
        <w:ind w:left="0" w:firstLine="709"/>
        <w:jc w:val="both"/>
        <w:rPr>
          <w:sz w:val="16"/>
          <w:szCs w:val="16"/>
          <w:lang w:val="ru-RU"/>
        </w:rPr>
      </w:pPr>
    </w:p>
    <w:p w:rsidR="00FE5B24" w:rsidRPr="00D534A5" w:rsidRDefault="00FE5B24" w:rsidP="00D534A5">
      <w:pPr>
        <w:pStyle w:val="a4"/>
        <w:tabs>
          <w:tab w:val="left" w:pos="392"/>
        </w:tabs>
        <w:ind w:left="0" w:firstLine="709"/>
        <w:jc w:val="both"/>
        <w:rPr>
          <w:sz w:val="16"/>
          <w:szCs w:val="16"/>
          <w:lang w:val="ru-RU"/>
        </w:rPr>
      </w:pPr>
      <w:r w:rsidRPr="00D534A5">
        <w:rPr>
          <w:b/>
          <w:bCs/>
          <w:sz w:val="16"/>
          <w:szCs w:val="16"/>
          <w:lang w:val="ru-RU"/>
        </w:rPr>
        <w:lastRenderedPageBreak/>
        <w:t>Упражнения для тренировок</w:t>
      </w:r>
    </w:p>
    <w:p w:rsidR="00D534A5" w:rsidRPr="00D534A5" w:rsidRDefault="00FE5B24" w:rsidP="00D534A5">
      <w:pPr>
        <w:pStyle w:val="a4"/>
        <w:numPr>
          <w:ilvl w:val="0"/>
          <w:numId w:val="12"/>
        </w:numPr>
        <w:tabs>
          <w:tab w:val="left" w:pos="376"/>
          <w:tab w:val="left" w:pos="993"/>
        </w:tabs>
        <w:ind w:left="0" w:firstLine="709"/>
        <w:jc w:val="both"/>
        <w:rPr>
          <w:sz w:val="16"/>
          <w:szCs w:val="16"/>
          <w:lang w:val="ru-RU"/>
        </w:rPr>
      </w:pPr>
      <w:r w:rsidRPr="00D534A5">
        <w:rPr>
          <w:color w:val="000000"/>
          <w:sz w:val="16"/>
          <w:szCs w:val="16"/>
          <w:lang w:val="ru-RU"/>
        </w:rPr>
        <w:t>Проконсультируйтесь с врачом перед началом тренировок.</w:t>
      </w:r>
      <w:r w:rsidR="00D534A5">
        <w:rPr>
          <w:color w:val="000000"/>
          <w:sz w:val="16"/>
          <w:szCs w:val="16"/>
          <w:lang w:val="ru-RU"/>
        </w:rPr>
        <w:t xml:space="preserve"> </w:t>
      </w:r>
      <w:r w:rsidRPr="00D534A5">
        <w:rPr>
          <w:color w:val="000000"/>
          <w:sz w:val="16"/>
          <w:szCs w:val="16"/>
          <w:lang w:val="ru-RU"/>
        </w:rPr>
        <w:t>Следуйте рекомендациям врача и инструкциям для тренировок.</w:t>
      </w:r>
    </w:p>
    <w:p w:rsidR="00D534A5" w:rsidRPr="00D534A5" w:rsidRDefault="00FE5B24" w:rsidP="00D534A5">
      <w:pPr>
        <w:pStyle w:val="a4"/>
        <w:numPr>
          <w:ilvl w:val="0"/>
          <w:numId w:val="12"/>
        </w:numPr>
        <w:tabs>
          <w:tab w:val="left" w:pos="376"/>
          <w:tab w:val="left" w:pos="993"/>
        </w:tabs>
        <w:ind w:left="0" w:firstLine="709"/>
        <w:jc w:val="both"/>
        <w:rPr>
          <w:sz w:val="16"/>
          <w:szCs w:val="16"/>
          <w:lang w:val="ru-RU"/>
        </w:rPr>
      </w:pPr>
      <w:r w:rsidRPr="00D534A5">
        <w:rPr>
          <w:color w:val="000000"/>
          <w:sz w:val="16"/>
          <w:szCs w:val="16"/>
          <w:lang w:val="ru-RU"/>
        </w:rPr>
        <w:t>Обсудите поставленные вами цели с врачом и убедитесь,</w:t>
      </w:r>
      <w:r w:rsidR="00D534A5">
        <w:rPr>
          <w:color w:val="000000"/>
          <w:sz w:val="16"/>
          <w:szCs w:val="16"/>
          <w:lang w:val="ru-RU"/>
        </w:rPr>
        <w:t xml:space="preserve"> </w:t>
      </w:r>
      <w:r w:rsidRPr="00D534A5">
        <w:rPr>
          <w:color w:val="000000"/>
          <w:sz w:val="16"/>
          <w:szCs w:val="16"/>
          <w:lang w:val="ru-RU"/>
        </w:rPr>
        <w:t>что</w:t>
      </w:r>
      <w:r w:rsidR="00D534A5">
        <w:rPr>
          <w:color w:val="000000"/>
          <w:sz w:val="16"/>
          <w:szCs w:val="16"/>
          <w:lang w:val="ru-RU"/>
        </w:rPr>
        <w:t xml:space="preserve"> </w:t>
      </w:r>
      <w:r w:rsidRPr="00D534A5">
        <w:rPr>
          <w:color w:val="000000"/>
          <w:sz w:val="16"/>
          <w:szCs w:val="16"/>
          <w:lang w:val="ru-RU"/>
        </w:rPr>
        <w:t>они реалистичны, чтобы с легкостью приступить к тренировкам.</w:t>
      </w:r>
    </w:p>
    <w:p w:rsidR="00D534A5" w:rsidRPr="00D534A5" w:rsidRDefault="00FE5B24" w:rsidP="00D534A5">
      <w:pPr>
        <w:pStyle w:val="a4"/>
        <w:numPr>
          <w:ilvl w:val="0"/>
          <w:numId w:val="12"/>
        </w:numPr>
        <w:tabs>
          <w:tab w:val="left" w:pos="376"/>
          <w:tab w:val="left" w:pos="993"/>
        </w:tabs>
        <w:ind w:left="0" w:firstLine="709"/>
        <w:jc w:val="both"/>
        <w:rPr>
          <w:sz w:val="16"/>
          <w:szCs w:val="16"/>
          <w:lang w:val="ru-RU"/>
        </w:rPr>
      </w:pPr>
      <w:r w:rsidRPr="00D534A5">
        <w:rPr>
          <w:color w:val="000000"/>
          <w:sz w:val="16"/>
          <w:szCs w:val="16"/>
          <w:lang w:val="ru-RU"/>
        </w:rPr>
        <w:t>Вы можете добавить в свой план аэробные нагрузки, такие как</w:t>
      </w:r>
      <w:r w:rsidR="00D534A5">
        <w:rPr>
          <w:color w:val="000000"/>
          <w:sz w:val="16"/>
          <w:szCs w:val="16"/>
          <w:lang w:val="ru-RU"/>
        </w:rPr>
        <w:t xml:space="preserve"> </w:t>
      </w:r>
      <w:r w:rsidRPr="00D534A5">
        <w:rPr>
          <w:color w:val="000000"/>
          <w:sz w:val="16"/>
          <w:szCs w:val="16"/>
          <w:lang w:val="ru-RU"/>
        </w:rPr>
        <w:t>ходьба, бег трусцой, плавание, танцы или езда на велосипеде.</w:t>
      </w:r>
      <w:r w:rsidR="00D534A5">
        <w:rPr>
          <w:color w:val="000000"/>
          <w:sz w:val="16"/>
          <w:szCs w:val="16"/>
          <w:lang w:val="ru-RU"/>
        </w:rPr>
        <w:t xml:space="preserve"> </w:t>
      </w:r>
      <w:r w:rsidRPr="00D534A5">
        <w:rPr>
          <w:color w:val="000000"/>
          <w:sz w:val="16"/>
          <w:szCs w:val="16"/>
          <w:lang w:val="ru-RU"/>
        </w:rPr>
        <w:t>Всегда следите за пульсом. Если у вас нет электронного</w:t>
      </w:r>
      <w:r w:rsidR="00D534A5">
        <w:rPr>
          <w:color w:val="000000"/>
          <w:sz w:val="16"/>
          <w:szCs w:val="16"/>
          <w:lang w:val="ru-RU"/>
        </w:rPr>
        <w:t xml:space="preserve"> </w:t>
      </w:r>
      <w:r w:rsidRPr="00D534A5">
        <w:rPr>
          <w:color w:val="000000"/>
          <w:sz w:val="16"/>
          <w:szCs w:val="16"/>
          <w:lang w:val="ru-RU"/>
        </w:rPr>
        <w:t>пульсометра, спросите своего врача, как измерить пульс на руке</w:t>
      </w:r>
      <w:r w:rsidR="00D534A5">
        <w:rPr>
          <w:color w:val="000000"/>
          <w:sz w:val="16"/>
          <w:szCs w:val="16"/>
          <w:lang w:val="ru-RU"/>
        </w:rPr>
        <w:t xml:space="preserve"> </w:t>
      </w:r>
      <w:r w:rsidRPr="00D534A5">
        <w:rPr>
          <w:color w:val="000000"/>
          <w:sz w:val="16"/>
          <w:szCs w:val="16"/>
          <w:lang w:val="ru-RU"/>
        </w:rPr>
        <w:t>или шее. Кроме того, вы должны понимать вашу целевую</w:t>
      </w:r>
      <w:r w:rsidR="00D534A5">
        <w:rPr>
          <w:color w:val="000000"/>
          <w:sz w:val="16"/>
          <w:szCs w:val="16"/>
          <w:lang w:val="ru-RU"/>
        </w:rPr>
        <w:t xml:space="preserve"> </w:t>
      </w:r>
      <w:r w:rsidRPr="00D534A5">
        <w:rPr>
          <w:color w:val="000000"/>
          <w:sz w:val="16"/>
          <w:szCs w:val="16"/>
          <w:lang w:val="ru-RU"/>
        </w:rPr>
        <w:t>частоту пульса в зависимости от возраста и физического</w:t>
      </w:r>
      <w:r w:rsidR="00D534A5">
        <w:rPr>
          <w:color w:val="000000"/>
          <w:sz w:val="16"/>
          <w:szCs w:val="16"/>
          <w:lang w:val="ru-RU"/>
        </w:rPr>
        <w:t xml:space="preserve"> </w:t>
      </w:r>
      <w:r w:rsidRPr="00D534A5">
        <w:rPr>
          <w:color w:val="000000"/>
          <w:sz w:val="16"/>
          <w:szCs w:val="16"/>
          <w:lang w:val="ru-RU"/>
        </w:rPr>
        <w:t>состояния.</w:t>
      </w:r>
      <w:r w:rsidR="00D534A5">
        <w:rPr>
          <w:color w:val="000000"/>
          <w:sz w:val="16"/>
          <w:szCs w:val="16"/>
          <w:lang w:val="ru-RU"/>
        </w:rPr>
        <w:t xml:space="preserve"> </w:t>
      </w:r>
    </w:p>
    <w:p w:rsidR="005E58FD" w:rsidRPr="00D534A5" w:rsidRDefault="00FE5B24" w:rsidP="00D534A5">
      <w:pPr>
        <w:pStyle w:val="a4"/>
        <w:numPr>
          <w:ilvl w:val="0"/>
          <w:numId w:val="12"/>
        </w:numPr>
        <w:tabs>
          <w:tab w:val="left" w:pos="376"/>
          <w:tab w:val="left" w:pos="993"/>
        </w:tabs>
        <w:ind w:left="0" w:firstLine="709"/>
        <w:jc w:val="both"/>
        <w:rPr>
          <w:sz w:val="16"/>
          <w:szCs w:val="16"/>
          <w:lang w:val="ru-RU"/>
        </w:rPr>
      </w:pPr>
      <w:r w:rsidRPr="00D534A5">
        <w:rPr>
          <w:color w:val="000000"/>
          <w:sz w:val="16"/>
          <w:szCs w:val="16"/>
          <w:lang w:val="ru-RU"/>
        </w:rPr>
        <w:t>Пейте достаточное количество воды во время тренировки.</w:t>
      </w:r>
      <w:r w:rsidR="00D534A5">
        <w:rPr>
          <w:color w:val="000000"/>
          <w:sz w:val="16"/>
          <w:szCs w:val="16"/>
          <w:lang w:val="ru-RU"/>
        </w:rPr>
        <w:t xml:space="preserve"> </w:t>
      </w:r>
      <w:r w:rsidRPr="00D534A5">
        <w:rPr>
          <w:color w:val="000000"/>
          <w:sz w:val="16"/>
          <w:szCs w:val="16"/>
          <w:lang w:val="ru-RU"/>
        </w:rPr>
        <w:t xml:space="preserve">Вы должны восполнять потерю </w:t>
      </w:r>
      <w:r w:rsidR="00D965E2" w:rsidRPr="00D534A5">
        <w:rPr>
          <w:color w:val="000000"/>
          <w:sz w:val="16"/>
          <w:szCs w:val="16"/>
          <w:lang w:val="ru-RU"/>
        </w:rPr>
        <w:t>жидкости</w:t>
      </w:r>
      <w:r w:rsidRPr="00D534A5">
        <w:rPr>
          <w:color w:val="000000"/>
          <w:sz w:val="16"/>
          <w:szCs w:val="16"/>
          <w:lang w:val="ru-RU"/>
        </w:rPr>
        <w:t xml:space="preserve"> в организме в</w:t>
      </w:r>
      <w:r w:rsidR="00D534A5">
        <w:rPr>
          <w:color w:val="000000"/>
          <w:sz w:val="16"/>
          <w:szCs w:val="16"/>
          <w:lang w:val="ru-RU"/>
        </w:rPr>
        <w:t xml:space="preserve"> </w:t>
      </w:r>
      <w:r w:rsidRPr="00D534A5">
        <w:rPr>
          <w:color w:val="000000"/>
          <w:sz w:val="16"/>
          <w:szCs w:val="16"/>
          <w:lang w:val="ru-RU"/>
        </w:rPr>
        <w:t>результате чрезмерных упражнений, чтобы предотвратить</w:t>
      </w:r>
      <w:r w:rsidR="00D534A5">
        <w:rPr>
          <w:color w:val="000000"/>
          <w:sz w:val="16"/>
          <w:szCs w:val="16"/>
          <w:lang w:val="ru-RU"/>
        </w:rPr>
        <w:t xml:space="preserve"> </w:t>
      </w:r>
      <w:r w:rsidRPr="00D534A5">
        <w:rPr>
          <w:color w:val="000000"/>
          <w:sz w:val="16"/>
          <w:szCs w:val="16"/>
          <w:lang w:val="ru-RU"/>
        </w:rPr>
        <w:t>обезвоживание. Избегайте употребления большого количества</w:t>
      </w:r>
      <w:r w:rsidR="00D534A5">
        <w:rPr>
          <w:color w:val="000000"/>
          <w:sz w:val="16"/>
          <w:szCs w:val="16"/>
          <w:lang w:val="ru-RU"/>
        </w:rPr>
        <w:t xml:space="preserve"> </w:t>
      </w:r>
      <w:r w:rsidRPr="00D534A5">
        <w:rPr>
          <w:color w:val="000000"/>
          <w:sz w:val="16"/>
          <w:szCs w:val="16"/>
          <w:lang w:val="ru-RU"/>
        </w:rPr>
        <w:t>холодной воды или иных напитков, температура питьевой воды</w:t>
      </w:r>
      <w:r w:rsidR="00D534A5">
        <w:rPr>
          <w:color w:val="000000"/>
          <w:sz w:val="16"/>
          <w:szCs w:val="16"/>
          <w:lang w:val="ru-RU"/>
        </w:rPr>
        <w:t xml:space="preserve"> </w:t>
      </w:r>
      <w:r w:rsidRPr="00D534A5">
        <w:rPr>
          <w:color w:val="000000"/>
          <w:sz w:val="16"/>
          <w:szCs w:val="16"/>
          <w:lang w:val="ru-RU"/>
        </w:rPr>
        <w:t>или иной жидкости должна быть комнатной.</w:t>
      </w:r>
    </w:p>
    <w:p w:rsidR="00FE5B24" w:rsidRPr="00FE5B24" w:rsidRDefault="00FE5B24" w:rsidP="00FE5B24">
      <w:pPr>
        <w:pStyle w:val="a4"/>
        <w:tabs>
          <w:tab w:val="left" w:pos="376"/>
        </w:tabs>
        <w:spacing w:line="360" w:lineRule="auto"/>
        <w:ind w:right="183"/>
        <w:jc w:val="both"/>
        <w:rPr>
          <w:sz w:val="16"/>
          <w:lang w:val="ru-RU"/>
        </w:rPr>
      </w:pPr>
    </w:p>
    <w:p w:rsidR="00392A62" w:rsidRDefault="00843007">
      <w:pPr>
        <w:pStyle w:val="1"/>
        <w:numPr>
          <w:ilvl w:val="0"/>
          <w:numId w:val="18"/>
        </w:numPr>
        <w:tabs>
          <w:tab w:val="left" w:pos="608"/>
        </w:tabs>
        <w:spacing w:line="204" w:lineRule="exact"/>
        <w:ind w:left="608" w:hanging="380"/>
        <w:jc w:val="both"/>
      </w:pPr>
      <w:r>
        <w:rPr>
          <w:lang w:val="ru-RU"/>
        </w:rPr>
        <w:t>Разминка.</w:t>
      </w:r>
    </w:p>
    <w:p w:rsidR="00392A62" w:rsidRDefault="00843007" w:rsidP="00D534A5">
      <w:pPr>
        <w:pStyle w:val="a3"/>
        <w:ind w:left="0"/>
        <w:jc w:val="both"/>
      </w:pPr>
      <w:r w:rsidRPr="00843007">
        <w:rPr>
          <w:rStyle w:val="fontstyle01"/>
          <w:lang w:val="ru-RU"/>
        </w:rPr>
        <w:t>Разминка и растяжка: успешная программа упражнений должна</w:t>
      </w:r>
      <w:r w:rsidRPr="00843007">
        <w:rPr>
          <w:color w:val="000000"/>
          <w:lang w:val="ru-RU"/>
        </w:rPr>
        <w:br/>
      </w:r>
      <w:r w:rsidRPr="00843007">
        <w:rPr>
          <w:rStyle w:val="fontstyle01"/>
          <w:lang w:val="ru-RU"/>
        </w:rPr>
        <w:t>включать разминку, аэробные нагрузки и элементы растяжки.</w:t>
      </w:r>
      <w:r w:rsidRPr="00843007">
        <w:rPr>
          <w:color w:val="000000"/>
          <w:lang w:val="ru-RU"/>
        </w:rPr>
        <w:br/>
      </w:r>
      <w:r w:rsidRPr="00843007">
        <w:rPr>
          <w:rStyle w:val="fontstyle01"/>
          <w:lang w:val="ru-RU"/>
        </w:rPr>
        <w:t>Количество тренировок должно быть минимум два или три раза в</w:t>
      </w:r>
      <w:r w:rsidRPr="00843007">
        <w:rPr>
          <w:color w:val="000000"/>
          <w:lang w:val="ru-RU"/>
        </w:rPr>
        <w:br/>
      </w:r>
      <w:r w:rsidRPr="00843007">
        <w:rPr>
          <w:rStyle w:val="fontstyle01"/>
          <w:lang w:val="ru-RU"/>
        </w:rPr>
        <w:t>неделю, и одни день перерыва после тренировки. Вы можете</w:t>
      </w:r>
      <w:r w:rsidRPr="00843007">
        <w:rPr>
          <w:color w:val="000000"/>
          <w:lang w:val="ru-RU"/>
        </w:rPr>
        <w:br/>
      </w:r>
      <w:r w:rsidRPr="00843007">
        <w:rPr>
          <w:rStyle w:val="fontstyle01"/>
          <w:lang w:val="ru-RU"/>
        </w:rPr>
        <w:t>увеличить количество упражнений до четырех-пяти раз в неделю</w:t>
      </w:r>
      <w:r w:rsidRPr="00843007">
        <w:rPr>
          <w:color w:val="000000"/>
          <w:lang w:val="ru-RU"/>
        </w:rPr>
        <w:br/>
      </w:r>
      <w:r w:rsidRPr="00843007">
        <w:rPr>
          <w:rStyle w:val="fontstyle01"/>
          <w:lang w:val="ru-RU"/>
        </w:rPr>
        <w:t>через несколько месяцев регулярных тренировок. Разминка -</w:t>
      </w:r>
      <w:r w:rsidRPr="00843007">
        <w:rPr>
          <w:color w:val="000000"/>
          <w:lang w:val="ru-RU"/>
        </w:rPr>
        <w:br/>
      </w:r>
      <w:r w:rsidRPr="00843007">
        <w:rPr>
          <w:rStyle w:val="fontstyle01"/>
          <w:lang w:val="ru-RU"/>
        </w:rPr>
        <w:t>важная часть вашей тренировочной программы. Разминайтесь</w:t>
      </w:r>
      <w:r w:rsidRPr="00843007">
        <w:rPr>
          <w:color w:val="000000"/>
          <w:lang w:val="ru-RU"/>
        </w:rPr>
        <w:br/>
      </w:r>
      <w:r w:rsidRPr="00843007">
        <w:rPr>
          <w:rStyle w:val="fontstyle01"/>
          <w:lang w:val="ru-RU"/>
        </w:rPr>
        <w:t>перед каждым подходом. Разминка поможет подготовить ваше</w:t>
      </w:r>
      <w:r w:rsidRPr="00843007">
        <w:rPr>
          <w:color w:val="000000"/>
          <w:lang w:val="ru-RU"/>
        </w:rPr>
        <w:br/>
      </w:r>
      <w:r w:rsidRPr="00843007">
        <w:rPr>
          <w:rStyle w:val="fontstyle01"/>
          <w:lang w:val="ru-RU"/>
        </w:rPr>
        <w:t>тело к более интенсивным упражнениям, потому что помогает</w:t>
      </w:r>
      <w:r w:rsidRPr="00843007">
        <w:rPr>
          <w:color w:val="000000"/>
          <w:lang w:val="ru-RU"/>
        </w:rPr>
        <w:br/>
      </w:r>
      <w:r w:rsidRPr="00843007">
        <w:rPr>
          <w:rStyle w:val="fontstyle01"/>
          <w:lang w:val="ru-RU"/>
        </w:rPr>
        <w:t>мышцам согреться и растянуться. Разминка улучшает</w:t>
      </w:r>
      <w:r w:rsidRPr="00843007">
        <w:rPr>
          <w:color w:val="000000"/>
          <w:lang w:val="ru-RU"/>
        </w:rPr>
        <w:br/>
      </w:r>
      <w:r w:rsidRPr="00843007">
        <w:rPr>
          <w:rStyle w:val="fontstyle01"/>
          <w:lang w:val="ru-RU"/>
        </w:rPr>
        <w:t>кровообращение, увеличивает пульс и доставляет больше</w:t>
      </w:r>
      <w:r w:rsidRPr="00843007">
        <w:rPr>
          <w:color w:val="000000"/>
          <w:lang w:val="ru-RU"/>
        </w:rPr>
        <w:br/>
      </w:r>
      <w:r w:rsidRPr="00843007">
        <w:rPr>
          <w:rStyle w:val="fontstyle01"/>
          <w:lang w:val="ru-RU"/>
        </w:rPr>
        <w:t>кислорода в мышцы. После аэробных нагрузок повторяющиеся</w:t>
      </w:r>
      <w:r w:rsidRPr="00843007">
        <w:rPr>
          <w:color w:val="000000"/>
          <w:lang w:val="ru-RU"/>
        </w:rPr>
        <w:br/>
      </w:r>
      <w:r w:rsidRPr="00843007">
        <w:rPr>
          <w:rStyle w:val="fontstyle01"/>
          <w:lang w:val="ru-RU"/>
        </w:rPr>
        <w:t>упражнения на разминку помогут уменьшить болезненность</w:t>
      </w:r>
      <w:r w:rsidRPr="00843007">
        <w:rPr>
          <w:color w:val="000000"/>
          <w:lang w:val="ru-RU"/>
        </w:rPr>
        <w:br/>
      </w:r>
      <w:r w:rsidRPr="00843007">
        <w:rPr>
          <w:rStyle w:val="fontstyle01"/>
          <w:lang w:val="ru-RU"/>
        </w:rPr>
        <w:t xml:space="preserve">мышц. </w:t>
      </w:r>
      <w:proofErr w:type="spellStart"/>
      <w:proofErr w:type="gramStart"/>
      <w:r>
        <w:rPr>
          <w:rStyle w:val="fontstyle01"/>
        </w:rPr>
        <w:t>Мы</w:t>
      </w:r>
      <w:proofErr w:type="spellEnd"/>
      <w:r>
        <w:rPr>
          <w:rStyle w:val="fontstyle01"/>
        </w:rPr>
        <w:t xml:space="preserve"> </w:t>
      </w:r>
      <w:proofErr w:type="spellStart"/>
      <w:r>
        <w:rPr>
          <w:rStyle w:val="fontstyle01"/>
        </w:rPr>
        <w:t>рекомендуем</w:t>
      </w:r>
      <w:proofErr w:type="spellEnd"/>
      <w:r>
        <w:rPr>
          <w:rStyle w:val="fontstyle01"/>
        </w:rPr>
        <w:t xml:space="preserve"> </w:t>
      </w:r>
      <w:proofErr w:type="spellStart"/>
      <w:r>
        <w:rPr>
          <w:rStyle w:val="fontstyle01"/>
        </w:rPr>
        <w:t>следующие</w:t>
      </w:r>
      <w:proofErr w:type="spellEnd"/>
      <w:r>
        <w:rPr>
          <w:rStyle w:val="fontstyle01"/>
        </w:rPr>
        <w:t xml:space="preserve"> </w:t>
      </w:r>
      <w:proofErr w:type="spellStart"/>
      <w:r>
        <w:rPr>
          <w:rStyle w:val="fontstyle01"/>
        </w:rPr>
        <w:t>разогревающие</w:t>
      </w:r>
      <w:proofErr w:type="spellEnd"/>
      <w:r>
        <w:rPr>
          <w:rStyle w:val="fontstyle01"/>
        </w:rPr>
        <w:t xml:space="preserve"> </w:t>
      </w:r>
      <w:proofErr w:type="spellStart"/>
      <w:r>
        <w:rPr>
          <w:rStyle w:val="fontstyle01"/>
        </w:rPr>
        <w:t>упражнения</w:t>
      </w:r>
      <w:proofErr w:type="spellEnd"/>
      <w:r>
        <w:rPr>
          <w:color w:val="000000"/>
        </w:rPr>
        <w:br/>
      </w:r>
      <w:r>
        <w:rPr>
          <w:rStyle w:val="fontstyle01"/>
        </w:rPr>
        <w:t xml:space="preserve">и </w:t>
      </w:r>
      <w:proofErr w:type="spellStart"/>
      <w:r>
        <w:rPr>
          <w:rStyle w:val="fontstyle01"/>
        </w:rPr>
        <w:t>растяжки</w:t>
      </w:r>
      <w:proofErr w:type="spellEnd"/>
      <w:r w:rsidR="00D965E2">
        <w:rPr>
          <w:rStyle w:val="fontstyle01"/>
        </w:rPr>
        <w:t>.</w:t>
      </w:r>
      <w:proofErr w:type="gramEnd"/>
    </w:p>
    <w:p w:rsidR="00392A62" w:rsidRDefault="00392A62" w:rsidP="00843007">
      <w:pPr>
        <w:jc w:val="both"/>
        <w:rPr>
          <w:lang w:val="ru-RU"/>
        </w:rPr>
      </w:pPr>
    </w:p>
    <w:p w:rsidR="00D534A5" w:rsidRDefault="00737A25" w:rsidP="00843007">
      <w:pPr>
        <w:jc w:val="both"/>
        <w:rPr>
          <w:lang w:val="ru-RU"/>
        </w:rPr>
      </w:pPr>
      <w:r>
        <w:rPr>
          <w:noProof/>
          <w:lang w:val="ru-RU" w:eastAsia="ru-RU" w:bidi="ar-SA"/>
        </w:rPr>
        <w:lastRenderedPageBreak/>
        <w:pict>
          <v:shapetype id="_x0000_t202" coordsize="21600,21600" o:spt="202" path="m,l,21600r21600,l21600,xe">
            <v:stroke joinstyle="miter"/>
            <v:path gradientshapeok="t" o:connecttype="rect"/>
          </v:shapetype>
          <v:shape id="文本框 435" o:spid="_x0000_s1036" type="#_x0000_t202" style="position:absolute;left:0;text-align:left;margin-left:16.15pt;margin-top:2.7pt;width:252.5pt;height:157.4pt;z-index:2516628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" filled="f" stroked="f">
            <v:textbox inset="0,0,0,0">
              <w:txbxContent>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117"/>
                    <w:gridCol w:w="918"/>
                  </w:tblGrid>
                  <w:tr w:rsidR="004A1CE2" w:rsidTr="00D534A5">
                    <w:trPr>
                      <w:trHeight w:val="1412"/>
                    </w:trPr>
                    <w:tc>
                      <w:tcPr>
                        <w:tcW w:w="4117" w:type="dxa"/>
                      </w:tcPr>
                      <w:p w:rsidR="004A1CE2" w:rsidRDefault="004A1CE2" w:rsidP="00843007">
                        <w:pPr>
                          <w:widowControl/>
                          <w:autoSpaceDE/>
                          <w:autoSpaceDN/>
                          <w:rPr>
                            <w:rStyle w:val="fontstyle01"/>
                            <w:b/>
                            <w:lang w:val="ru-RU"/>
                          </w:rPr>
                        </w:pPr>
                        <w:r w:rsidRPr="00843007">
                          <w:rPr>
                            <w:rStyle w:val="fontstyle01"/>
                            <w:b/>
                            <w:lang w:val="ru-RU"/>
                          </w:rPr>
                          <w:t>1.Наклоны:</w:t>
                        </w:r>
                      </w:p>
                      <w:p w:rsidR="004A1CE2" w:rsidRPr="00843007" w:rsidRDefault="004A1CE2" w:rsidP="00843007">
                        <w:pPr>
                          <w:widowControl/>
                          <w:autoSpaceDE/>
                          <w:autoSpaceDN/>
                          <w:rPr>
                            <w:rStyle w:val="fontstyle01"/>
                            <w:b/>
                            <w:lang w:val="ru-RU"/>
                          </w:rPr>
                        </w:pPr>
                      </w:p>
                      <w:p w:rsidR="004A1CE2" w:rsidRPr="00843007" w:rsidRDefault="004A1CE2" w:rsidP="00843007">
                        <w:pPr>
                          <w:widowControl/>
                          <w:autoSpaceDE/>
                          <w:autoSpaceDN/>
                          <w:rPr>
                            <w:rFonts w:ascii="Times New Roman" w:eastAsia="Times New Roman" w:hAnsi="Times New Roman" w:cs="Times New Roman"/>
                            <w:sz w:val="24"/>
                            <w:szCs w:val="24"/>
                            <w:lang w:val="ru-RU" w:eastAsia="ru-RU" w:bidi="ar-SA"/>
                          </w:rPr>
                        </w:pPr>
                        <w:r w:rsidRPr="00843007">
                          <w:rPr>
                            <w:rStyle w:val="fontstyle01"/>
                            <w:lang w:val="ru-RU"/>
                          </w:rPr>
                          <w:t>Колени слегка согнуты, корпус медленно</w:t>
                        </w:r>
                        <w:r w:rsidRPr="00843007">
                          <w:rPr>
                            <w:color w:val="000000"/>
                            <w:sz w:val="16"/>
                            <w:szCs w:val="16"/>
                            <w:lang w:val="ru-RU"/>
                          </w:rPr>
                          <w:br/>
                        </w:r>
                        <w:r w:rsidRPr="00843007">
                          <w:rPr>
                            <w:rStyle w:val="fontstyle01"/>
                            <w:lang w:val="ru-RU"/>
                          </w:rPr>
                          <w:t>наклоняется вперед, расслабляются спина и плечи,</w:t>
                        </w:r>
                        <w:r w:rsidRPr="00843007">
                          <w:rPr>
                            <w:color w:val="000000"/>
                            <w:sz w:val="16"/>
                            <w:szCs w:val="16"/>
                            <w:lang w:val="ru-RU"/>
                          </w:rPr>
                          <w:br/>
                        </w:r>
                        <w:r w:rsidRPr="00843007">
                          <w:rPr>
                            <w:rStyle w:val="fontstyle01"/>
                            <w:lang w:val="ru-RU"/>
                          </w:rPr>
                          <w:t>руки максимально касаются пальцев ног.</w:t>
                        </w:r>
                        <w:r w:rsidRPr="00843007">
                          <w:rPr>
                            <w:color w:val="000000"/>
                            <w:sz w:val="16"/>
                            <w:szCs w:val="16"/>
                            <w:lang w:val="ru-RU"/>
                          </w:rPr>
                          <w:br/>
                        </w:r>
                        <w:r w:rsidRPr="00843007">
                          <w:rPr>
                            <w:rStyle w:val="fontstyle01"/>
                            <w:lang w:val="ru-RU"/>
                          </w:rPr>
                          <w:t>Задержитесь на 10-15 секунд, а затем выпрямитесь.</w:t>
                        </w:r>
                        <w:r w:rsidRPr="00843007">
                          <w:rPr>
                            <w:color w:val="000000"/>
                            <w:sz w:val="16"/>
                            <w:szCs w:val="16"/>
                            <w:lang w:val="ru-RU"/>
                          </w:rPr>
                          <w:br/>
                        </w:r>
                        <w:r w:rsidRPr="00843007">
                          <w:rPr>
                            <w:rStyle w:val="fontstyle01"/>
                            <w:lang w:val="ru-RU"/>
                          </w:rPr>
                          <w:t>Повторить 3 раза.</w:t>
                        </w:r>
                      </w:p>
                      <w:p w:rsidR="004A1CE2" w:rsidRPr="00843007" w:rsidRDefault="004A1CE2" w:rsidP="00843007">
                        <w:pPr>
                          <w:pStyle w:val="TableParagraph"/>
                          <w:spacing w:before="2" w:line="310" w:lineRule="atLeast"/>
                          <w:ind w:left="108" w:right="66"/>
                          <w:rPr>
                            <w:sz w:val="16"/>
                            <w:lang w:val="ru-RU"/>
                          </w:rPr>
                        </w:pPr>
                      </w:p>
                    </w:tc>
                    <w:tc>
                      <w:tcPr>
                        <w:tcW w:w="918" w:type="dxa"/>
                      </w:tcPr>
                      <w:p w:rsidR="004A1CE2" w:rsidRPr="00843007" w:rsidRDefault="004A1CE2" w:rsidP="00843007">
                        <w:pPr>
                          <w:pStyle w:val="TableParagraph"/>
                          <w:spacing w:before="7"/>
                          <w:rPr>
                            <w:sz w:val="12"/>
                            <w:lang w:val="ru-RU"/>
                          </w:rPr>
                        </w:pPr>
                      </w:p>
                      <w:p w:rsidR="004A1CE2" w:rsidRDefault="004A1CE2" w:rsidP="00843007">
                        <w:pPr>
                          <w:pStyle w:val="TableParagraph"/>
                          <w:spacing w:before="0"/>
                          <w:ind w:left="213" w:right="-44"/>
                          <w:rPr>
                            <w:sz w:val="20"/>
                          </w:rPr>
                        </w:pPr>
                        <w:r>
                          <w:rPr>
                            <w:noProof/>
                            <w:sz w:val="20"/>
                            <w:lang w:val="ru-RU" w:eastAsia="ru-RU" w:bidi="ar-SA"/>
                          </w:rPr>
                          <w:drawing>
                            <wp:inline distT="0" distB="0" distL="0" distR="0">
                              <wp:extent cx="438150" cy="438150"/>
                              <wp:effectExtent l="19050" t="0" r="0" b="0"/>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5"/>
                                      <a:srcRect/>
                                      <a:stretch>
                                        <a:fillRect/>
                                      </a:stretch>
                                    </pic:blipFill>
                                    <pic:spPr bwMode="auto">
                                      <a:xfrm>
                                        <a:off x="0" y="0"/>
                                        <a:ext cx="438150" cy="438150"/>
                                      </a:xfrm>
                                      <a:prstGeom prst="rect">
                                        <a:avLst/>
                                      </a:prstGeom>
                                      <a:noFill/>
                                      <a:ln w="9525">
                                        <a:noFill/>
                                        <a:miter lim="800000"/>
                                        <a:headEnd/>
                                        <a:tailEnd/>
                                      </a:ln>
                                    </pic:spPr>
                                  </pic:pic>
                                </a:graphicData>
                              </a:graphic>
                            </wp:inline>
                          </w:drawing>
                        </w:r>
                      </w:p>
                    </w:tc>
                  </w:tr>
                  <w:tr w:rsidR="004A1CE2" w:rsidTr="00D534A5">
                    <w:trPr>
                      <w:trHeight w:val="1557"/>
                    </w:trPr>
                    <w:tc>
                      <w:tcPr>
                        <w:tcW w:w="4117" w:type="dxa"/>
                      </w:tcPr>
                      <w:p w:rsidR="004A1CE2" w:rsidRPr="00843007" w:rsidRDefault="004A1CE2" w:rsidP="00843007">
                        <w:pPr>
                          <w:widowControl/>
                          <w:autoSpaceDE/>
                          <w:autoSpaceDN/>
                          <w:rPr>
                            <w:rFonts w:ascii="Times New Roman" w:eastAsia="Times New Roman" w:hAnsi="Times New Roman" w:cs="Times New Roman"/>
                            <w:sz w:val="24"/>
                            <w:szCs w:val="24"/>
                            <w:lang w:val="ru-RU" w:eastAsia="ru-RU" w:bidi="ar-SA"/>
                          </w:rPr>
                        </w:pPr>
                        <w:r w:rsidRPr="00843007">
                          <w:rPr>
                            <w:rStyle w:val="fontstyle01"/>
                            <w:b/>
                            <w:lang w:val="ru-RU"/>
                          </w:rPr>
                          <w:t>2.Растяжка сухожилий:</w:t>
                        </w:r>
                        <w:r w:rsidRPr="00843007">
                          <w:rPr>
                            <w:color w:val="000000"/>
                            <w:sz w:val="16"/>
                            <w:szCs w:val="16"/>
                            <w:lang w:val="ru-RU"/>
                          </w:rPr>
                          <w:br/>
                        </w:r>
                        <w:r w:rsidRPr="00843007">
                          <w:rPr>
                            <w:rStyle w:val="fontstyle01"/>
                            <w:lang w:val="ru-RU"/>
                          </w:rPr>
                          <w:t>Сядьте на подушку, выпрямите одну ногу, а затем</w:t>
                        </w:r>
                        <w:r w:rsidRPr="00843007">
                          <w:rPr>
                            <w:color w:val="000000"/>
                            <w:sz w:val="16"/>
                            <w:szCs w:val="16"/>
                            <w:lang w:val="ru-RU"/>
                          </w:rPr>
                          <w:br/>
                        </w:r>
                        <w:r w:rsidRPr="00843007">
                          <w:rPr>
                            <w:rStyle w:val="fontstyle01"/>
                            <w:lang w:val="ru-RU"/>
                          </w:rPr>
                          <w:t>поместите стопу второй ноги таким образом, чтобы</w:t>
                        </w:r>
                        <w:r w:rsidRPr="00843007">
                          <w:rPr>
                            <w:color w:val="000000"/>
                            <w:sz w:val="16"/>
                            <w:szCs w:val="16"/>
                            <w:lang w:val="ru-RU"/>
                          </w:rPr>
                          <w:br/>
                        </w:r>
                        <w:r w:rsidRPr="00843007">
                          <w:rPr>
                            <w:rStyle w:val="fontstyle01"/>
                            <w:lang w:val="ru-RU"/>
                          </w:rPr>
                          <w:t>она плотно прилегала к внутренней поверхности</w:t>
                        </w:r>
                        <w:r w:rsidRPr="00843007">
                          <w:rPr>
                            <w:color w:val="000000"/>
                            <w:sz w:val="16"/>
                            <w:szCs w:val="16"/>
                            <w:lang w:val="ru-RU"/>
                          </w:rPr>
                          <w:br/>
                        </w:r>
                        <w:r w:rsidRPr="00843007">
                          <w:rPr>
                            <w:rStyle w:val="fontstyle01"/>
                            <w:lang w:val="ru-RU"/>
                          </w:rPr>
                          <w:t>бедра прямой ноги, и попытайтесь коснуться</w:t>
                        </w:r>
                        <w:r w:rsidRPr="00843007">
                          <w:rPr>
                            <w:color w:val="000000"/>
                            <w:sz w:val="16"/>
                            <w:szCs w:val="16"/>
                            <w:lang w:val="ru-RU"/>
                          </w:rPr>
                          <w:br/>
                        </w:r>
                        <w:r w:rsidRPr="00843007">
                          <w:rPr>
                            <w:rStyle w:val="fontstyle01"/>
                            <w:lang w:val="ru-RU"/>
                          </w:rPr>
                          <w:t>пальцев ног рукой. Задержитесь на 10-15 секунд, а</w:t>
                        </w:r>
                        <w:r w:rsidRPr="00843007">
                          <w:rPr>
                            <w:color w:val="000000"/>
                            <w:sz w:val="16"/>
                            <w:szCs w:val="16"/>
                            <w:lang w:val="ru-RU"/>
                          </w:rPr>
                          <w:br/>
                        </w:r>
                        <w:r w:rsidRPr="00843007">
                          <w:rPr>
                            <w:rStyle w:val="fontstyle01"/>
                            <w:lang w:val="ru-RU"/>
                          </w:rPr>
                          <w:t>затем расслабьтесь. Повторить 3 раза для каждой</w:t>
                        </w:r>
                        <w:r>
                          <w:rPr>
                            <w:rStyle w:val="fontstyle01"/>
                            <w:lang w:val="ru-RU"/>
                          </w:rPr>
                          <w:t xml:space="preserve"> ноги</w:t>
                        </w:r>
                      </w:p>
                      <w:p w:rsidR="004A1CE2" w:rsidRPr="00843007" w:rsidRDefault="004A1CE2" w:rsidP="00843007">
                        <w:pPr>
                          <w:pStyle w:val="TableParagraph"/>
                          <w:spacing w:before="2" w:line="310" w:lineRule="atLeast"/>
                          <w:ind w:left="108" w:right="59"/>
                          <w:rPr>
                            <w:sz w:val="16"/>
                            <w:lang w:val="ru-RU"/>
                          </w:rPr>
                        </w:pPr>
                      </w:p>
                    </w:tc>
                    <w:tc>
                      <w:tcPr>
                        <w:tcW w:w="918" w:type="dxa"/>
                      </w:tcPr>
                      <w:p w:rsidR="004A1CE2" w:rsidRPr="00843007" w:rsidRDefault="004A1CE2" w:rsidP="00843007">
                        <w:pPr>
                          <w:pStyle w:val="TableParagraph"/>
                          <w:spacing w:before="5"/>
                          <w:rPr>
                            <w:sz w:val="9"/>
                            <w:lang w:val="ru-RU"/>
                          </w:rPr>
                        </w:pPr>
                      </w:p>
                      <w:p w:rsidR="004A1CE2" w:rsidRDefault="004A1CE2" w:rsidP="00843007">
                        <w:pPr>
                          <w:pStyle w:val="TableParagraph"/>
                          <w:spacing w:before="0"/>
                          <w:ind w:left="107" w:right="-58"/>
                          <w:rPr>
                            <w:sz w:val="20"/>
                          </w:rPr>
                        </w:pPr>
                        <w:r>
                          <w:rPr>
                            <w:noProof/>
                            <w:sz w:val="20"/>
                            <w:lang w:val="ru-RU" w:eastAsia="ru-RU" w:bidi="ar-SA"/>
                          </w:rPr>
                          <w:drawing>
                            <wp:inline distT="0" distB="0" distL="0" distR="0">
                              <wp:extent cx="514350" cy="457200"/>
                              <wp:effectExtent l="19050" t="0" r="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6"/>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r>
                </w:tbl>
                <w:p w:rsidR="004A1CE2" w:rsidRDefault="004A1CE2" w:rsidP="00843007">
                  <w:pPr>
                    <w:pStyle w:val="a3"/>
                    <w:ind w:left="0"/>
                  </w:pPr>
                </w:p>
              </w:txbxContent>
            </v:textbox>
            <w10:wrap anchorx="page"/>
          </v:shape>
        </w:pict>
      </w:r>
    </w:p>
    <w:p w:rsidR="00D534A5" w:rsidRDefault="00D534A5" w:rsidP="00843007">
      <w:pPr>
        <w:jc w:val="both"/>
        <w:rPr>
          <w:lang w:val="ru-RU"/>
        </w:rPr>
      </w:pPr>
    </w:p>
    <w:p w:rsidR="00D534A5" w:rsidRPr="00D534A5" w:rsidRDefault="00D534A5" w:rsidP="00843007">
      <w:pPr>
        <w:jc w:val="both"/>
        <w:rPr>
          <w:lang w:val="ru-RU"/>
        </w:rPr>
        <w:sectPr w:rsidR="00D534A5" w:rsidRPr="00D534A5">
          <w:footerReference w:type="default" r:id="rId27"/>
          <w:pgSz w:w="5900" w:h="8340"/>
          <w:pgMar w:top="540" w:right="280" w:bottom="740" w:left="280" w:header="0" w:footer="471" w:gutter="0"/>
          <w:cols w:space="720"/>
        </w:sect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4117"/>
        <w:gridCol w:w="918"/>
      </w:tblGrid>
      <w:tr w:rsidR="00392A62">
        <w:trPr>
          <w:trHeight w:val="1560"/>
        </w:trPr>
        <w:tc>
          <w:tcPr>
            <w:tcW w:w="4117" w:type="dxa"/>
          </w:tcPr>
          <w:p w:rsidR="00843007" w:rsidRDefault="00843007" w:rsidP="00843007">
            <w:pPr>
              <w:widowControl/>
              <w:autoSpaceDE/>
              <w:autoSpaceDN/>
              <w:rPr>
                <w:rStyle w:val="fontstyle01"/>
                <w:b/>
                <w:lang w:val="ru-RU"/>
              </w:rPr>
            </w:pPr>
            <w:r w:rsidRPr="00843007">
              <w:rPr>
                <w:rStyle w:val="fontstyle01"/>
                <w:b/>
                <w:lang w:val="ru-RU"/>
              </w:rPr>
              <w:lastRenderedPageBreak/>
              <w:t>3.Растяжка икр и сухожилий:</w:t>
            </w:r>
          </w:p>
          <w:p w:rsidR="00843007" w:rsidRPr="00843007" w:rsidRDefault="00843007" w:rsidP="00843007">
            <w:pPr>
              <w:widowControl/>
              <w:autoSpaceDE/>
              <w:autoSpaceDN/>
              <w:rPr>
                <w:rFonts w:ascii="Times New Roman" w:eastAsia="Times New Roman" w:hAnsi="Times New Roman" w:cs="Times New Roman"/>
                <w:sz w:val="24"/>
                <w:szCs w:val="24"/>
                <w:lang w:val="ru-RU" w:eastAsia="ru-RU" w:bidi="ar-SA"/>
              </w:rPr>
            </w:pPr>
            <w:r w:rsidRPr="00843007">
              <w:rPr>
                <w:b/>
                <w:color w:val="000000"/>
                <w:sz w:val="16"/>
                <w:szCs w:val="16"/>
                <w:lang w:val="ru-RU"/>
              </w:rPr>
              <w:br/>
            </w:r>
            <w:r w:rsidRPr="00843007">
              <w:rPr>
                <w:rStyle w:val="fontstyle01"/>
                <w:lang w:val="ru-RU"/>
              </w:rPr>
              <w:t xml:space="preserve">Обопритесь о стену обеими руками и </w:t>
            </w:r>
            <w:r w:rsidR="00D965E2" w:rsidRPr="00843007">
              <w:rPr>
                <w:rStyle w:val="fontstyle01"/>
                <w:lang w:val="ru-RU"/>
              </w:rPr>
              <w:t>встаньте,</w:t>
            </w:r>
            <w:r w:rsidR="00D965E2" w:rsidRPr="00843007">
              <w:rPr>
                <w:color w:val="000000"/>
                <w:sz w:val="16"/>
                <w:szCs w:val="16"/>
                <w:lang w:val="ru-RU"/>
              </w:rPr>
              <w:t xml:space="preserve"> шагните</w:t>
            </w:r>
            <w:r w:rsidRPr="00843007">
              <w:rPr>
                <w:rStyle w:val="fontstyle01"/>
                <w:lang w:val="ru-RU"/>
              </w:rPr>
              <w:t xml:space="preserve"> одной ногой назад, держите эту ногу</w:t>
            </w:r>
            <w:r w:rsidRPr="00843007">
              <w:rPr>
                <w:color w:val="000000"/>
                <w:sz w:val="16"/>
                <w:szCs w:val="16"/>
                <w:lang w:val="ru-RU"/>
              </w:rPr>
              <w:br/>
            </w:r>
            <w:r w:rsidRPr="00843007">
              <w:rPr>
                <w:rStyle w:val="fontstyle01"/>
                <w:lang w:val="ru-RU"/>
              </w:rPr>
              <w:t>выпрямленной, пятки должны касаться земли.</w:t>
            </w:r>
            <w:r w:rsidRPr="00843007">
              <w:rPr>
                <w:color w:val="000000"/>
                <w:sz w:val="16"/>
                <w:szCs w:val="16"/>
                <w:lang w:val="ru-RU"/>
              </w:rPr>
              <w:br/>
            </w:r>
            <w:r w:rsidRPr="00843007">
              <w:rPr>
                <w:rStyle w:val="fontstyle01"/>
                <w:lang w:val="ru-RU"/>
              </w:rPr>
              <w:t>Наклонись к стене. Задержитесь на 10-15 секунд, а</w:t>
            </w:r>
            <w:r w:rsidRPr="00843007">
              <w:rPr>
                <w:color w:val="000000"/>
                <w:sz w:val="16"/>
                <w:szCs w:val="16"/>
                <w:lang w:val="ru-RU"/>
              </w:rPr>
              <w:br/>
            </w:r>
            <w:r w:rsidRPr="00843007">
              <w:rPr>
                <w:rStyle w:val="fontstyle01"/>
                <w:lang w:val="ru-RU"/>
              </w:rPr>
              <w:t>затем расслабьтесь. Повторить 3 раза для каждой</w:t>
            </w:r>
            <w:r w:rsidRPr="00843007">
              <w:rPr>
                <w:color w:val="000000"/>
                <w:sz w:val="16"/>
                <w:szCs w:val="16"/>
                <w:lang w:val="ru-RU"/>
              </w:rPr>
              <w:br/>
            </w:r>
            <w:r w:rsidRPr="00843007">
              <w:rPr>
                <w:rStyle w:val="fontstyle01"/>
                <w:lang w:val="ru-RU"/>
              </w:rPr>
              <w:t>ноги</w:t>
            </w:r>
          </w:p>
          <w:p w:rsidR="00392A62" w:rsidRPr="00843007" w:rsidRDefault="00392A62">
            <w:pPr>
              <w:pStyle w:val="TableParagraph"/>
              <w:spacing w:before="2" w:line="310" w:lineRule="atLeast"/>
              <w:ind w:left="108" w:right="58" w:firstLine="64"/>
              <w:jc w:val="both"/>
              <w:rPr>
                <w:sz w:val="16"/>
                <w:lang w:val="ru-RU"/>
              </w:rPr>
            </w:pPr>
          </w:p>
        </w:tc>
        <w:tc>
          <w:tcPr>
            <w:tcW w:w="918" w:type="dxa"/>
          </w:tcPr>
          <w:p w:rsidR="00392A62" w:rsidRPr="00843007" w:rsidRDefault="00392A62">
            <w:pPr>
              <w:pStyle w:val="TableParagraph"/>
              <w:spacing w:before="2"/>
              <w:rPr>
                <w:sz w:val="4"/>
                <w:lang w:val="ru-RU"/>
              </w:rPr>
            </w:pPr>
          </w:p>
          <w:p w:rsidR="00392A62" w:rsidRDefault="00DB147B">
            <w:pPr>
              <w:pStyle w:val="TableParagraph"/>
              <w:spacing w:before="0"/>
              <w:ind w:left="162"/>
              <w:rPr>
                <w:sz w:val="20"/>
              </w:rPr>
            </w:pPr>
            <w:r>
              <w:rPr>
                <w:noProof/>
                <w:sz w:val="20"/>
                <w:lang w:val="ru-RU" w:eastAsia="ru-RU" w:bidi="ar-SA"/>
              </w:rPr>
              <w:drawing>
                <wp:inline distT="0" distB="0" distL="0" distR="0">
                  <wp:extent cx="371475" cy="552450"/>
                  <wp:effectExtent l="19050" t="0" r="9525" b="0"/>
                  <wp:docPr id="6"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8" cstate="print"/>
                          <a:srcRect/>
                          <a:stretch>
                            <a:fillRect/>
                          </a:stretch>
                        </pic:blipFill>
                        <pic:spPr bwMode="auto">
                          <a:xfrm>
                            <a:off x="0" y="0"/>
                            <a:ext cx="371475" cy="552450"/>
                          </a:xfrm>
                          <a:prstGeom prst="rect">
                            <a:avLst/>
                          </a:prstGeom>
                          <a:noFill/>
                          <a:ln w="9525">
                            <a:noFill/>
                            <a:miter lim="800000"/>
                            <a:headEnd/>
                            <a:tailEnd/>
                          </a:ln>
                        </pic:spPr>
                      </pic:pic>
                    </a:graphicData>
                  </a:graphic>
                </wp:inline>
              </w:drawing>
            </w:r>
          </w:p>
        </w:tc>
      </w:tr>
      <w:tr w:rsidR="00392A62">
        <w:trPr>
          <w:trHeight w:val="2184"/>
        </w:trPr>
        <w:tc>
          <w:tcPr>
            <w:tcW w:w="4117" w:type="dxa"/>
          </w:tcPr>
          <w:p w:rsidR="00843007" w:rsidRDefault="00843007" w:rsidP="00843007">
            <w:pPr>
              <w:widowControl/>
              <w:autoSpaceDE/>
              <w:autoSpaceDN/>
              <w:rPr>
                <w:rStyle w:val="fontstyle01"/>
                <w:b/>
                <w:lang w:val="ru-RU"/>
              </w:rPr>
            </w:pPr>
            <w:r w:rsidRPr="00843007">
              <w:rPr>
                <w:rStyle w:val="fontstyle01"/>
                <w:b/>
                <w:lang w:val="ru-RU"/>
              </w:rPr>
              <w:t xml:space="preserve">4.Растяжка </w:t>
            </w:r>
            <w:proofErr w:type="spellStart"/>
            <w:r w:rsidR="00D965E2" w:rsidRPr="00843007">
              <w:rPr>
                <w:rStyle w:val="fontstyle01"/>
                <w:b/>
                <w:lang w:val="ru-RU"/>
              </w:rPr>
              <w:t>квадрицепса</w:t>
            </w:r>
            <w:proofErr w:type="spellEnd"/>
            <w:r w:rsidRPr="00843007">
              <w:rPr>
                <w:rStyle w:val="fontstyle01"/>
                <w:b/>
                <w:lang w:val="ru-RU"/>
              </w:rPr>
              <w:t>:</w:t>
            </w:r>
          </w:p>
          <w:p w:rsidR="00843007" w:rsidRDefault="00843007" w:rsidP="00843007">
            <w:pPr>
              <w:widowControl/>
              <w:autoSpaceDE/>
              <w:autoSpaceDN/>
              <w:rPr>
                <w:rFonts w:ascii="Times New Roman" w:eastAsia="Times New Roman" w:hAnsi="Times New Roman" w:cs="Times New Roman"/>
                <w:sz w:val="24"/>
                <w:szCs w:val="24"/>
                <w:lang w:eastAsia="ru-RU" w:bidi="ar-SA"/>
              </w:rPr>
            </w:pPr>
            <w:r w:rsidRPr="00843007">
              <w:rPr>
                <w:color w:val="000000"/>
                <w:sz w:val="16"/>
                <w:szCs w:val="16"/>
                <w:lang w:val="ru-RU"/>
              </w:rPr>
              <w:br/>
            </w:r>
            <w:r w:rsidRPr="00843007">
              <w:rPr>
                <w:rStyle w:val="fontstyle01"/>
                <w:lang w:val="ru-RU"/>
              </w:rPr>
              <w:t>Сохраняйте баланс с помощью вытянутой левой</w:t>
            </w:r>
            <w:r w:rsidRPr="00843007">
              <w:rPr>
                <w:color w:val="000000"/>
                <w:sz w:val="16"/>
                <w:szCs w:val="16"/>
                <w:lang w:val="ru-RU"/>
              </w:rPr>
              <w:br/>
            </w:r>
            <w:r w:rsidRPr="00843007">
              <w:rPr>
                <w:rStyle w:val="fontstyle01"/>
                <w:lang w:val="ru-RU"/>
              </w:rPr>
              <w:t>руки или опоры, затем вытяните правую руку</w:t>
            </w:r>
            <w:r w:rsidRPr="00843007">
              <w:rPr>
                <w:color w:val="000000"/>
                <w:sz w:val="16"/>
                <w:szCs w:val="16"/>
                <w:lang w:val="ru-RU"/>
              </w:rPr>
              <w:br/>
            </w:r>
            <w:r w:rsidRPr="00843007">
              <w:rPr>
                <w:rStyle w:val="fontstyle01"/>
                <w:lang w:val="ru-RU"/>
              </w:rPr>
              <w:t>назад, захватите правую пятку и медленно</w:t>
            </w:r>
            <w:r w:rsidRPr="00843007">
              <w:rPr>
                <w:color w:val="000000"/>
                <w:sz w:val="16"/>
                <w:szCs w:val="16"/>
                <w:lang w:val="ru-RU"/>
              </w:rPr>
              <w:br/>
            </w:r>
            <w:r w:rsidRPr="00843007">
              <w:rPr>
                <w:rStyle w:val="fontstyle01"/>
                <w:lang w:val="ru-RU"/>
              </w:rPr>
              <w:t>потяните ее к бедру, пока не почувствуете мышцы</w:t>
            </w:r>
            <w:r w:rsidRPr="00843007">
              <w:rPr>
                <w:color w:val="000000"/>
                <w:sz w:val="16"/>
                <w:szCs w:val="16"/>
                <w:lang w:val="ru-RU"/>
              </w:rPr>
              <w:br/>
            </w:r>
            <w:r w:rsidRPr="00843007">
              <w:rPr>
                <w:rStyle w:val="fontstyle01"/>
                <w:lang w:val="ru-RU"/>
              </w:rPr>
              <w:t xml:space="preserve">передней поверхности бедра. </w:t>
            </w:r>
            <w:proofErr w:type="spellStart"/>
            <w:r>
              <w:rPr>
                <w:rStyle w:val="fontstyle01"/>
              </w:rPr>
              <w:t>Задержитесь</w:t>
            </w:r>
            <w:proofErr w:type="spellEnd"/>
            <w:r>
              <w:rPr>
                <w:rStyle w:val="fontstyle01"/>
              </w:rPr>
              <w:t xml:space="preserve"> </w:t>
            </w:r>
            <w:proofErr w:type="spellStart"/>
            <w:r>
              <w:rPr>
                <w:rStyle w:val="fontstyle01"/>
              </w:rPr>
              <w:t>на</w:t>
            </w:r>
            <w:proofErr w:type="spellEnd"/>
            <w:r>
              <w:rPr>
                <w:color w:val="000000"/>
                <w:sz w:val="16"/>
                <w:szCs w:val="16"/>
              </w:rPr>
              <w:br/>
            </w:r>
            <w:r>
              <w:rPr>
                <w:rStyle w:val="fontstyle01"/>
              </w:rPr>
              <w:t xml:space="preserve">10-15 </w:t>
            </w:r>
            <w:proofErr w:type="spellStart"/>
            <w:r>
              <w:rPr>
                <w:rStyle w:val="fontstyle01"/>
              </w:rPr>
              <w:t>секунд</w:t>
            </w:r>
            <w:proofErr w:type="spellEnd"/>
            <w:r>
              <w:rPr>
                <w:rStyle w:val="fontstyle01"/>
              </w:rPr>
              <w:t xml:space="preserve">, а </w:t>
            </w:r>
            <w:proofErr w:type="spellStart"/>
            <w:r>
              <w:rPr>
                <w:rStyle w:val="fontstyle01"/>
              </w:rPr>
              <w:t>затем</w:t>
            </w:r>
            <w:proofErr w:type="spellEnd"/>
            <w:r>
              <w:rPr>
                <w:rStyle w:val="fontstyle01"/>
              </w:rPr>
              <w:t xml:space="preserve"> </w:t>
            </w:r>
            <w:proofErr w:type="spellStart"/>
            <w:r>
              <w:rPr>
                <w:rStyle w:val="fontstyle01"/>
              </w:rPr>
              <w:t>расслабьтесь</w:t>
            </w:r>
            <w:proofErr w:type="spellEnd"/>
            <w:r>
              <w:rPr>
                <w:rStyle w:val="fontstyle01"/>
              </w:rPr>
              <w:t>.</w:t>
            </w:r>
          </w:p>
          <w:p w:rsidR="00392A62" w:rsidRDefault="00392A62" w:rsidP="00843007">
            <w:pPr>
              <w:pStyle w:val="TableParagraph"/>
              <w:spacing w:before="2" w:line="310" w:lineRule="atLeast"/>
              <w:ind w:left="108" w:right="59"/>
              <w:rPr>
                <w:sz w:val="16"/>
              </w:rPr>
            </w:pPr>
          </w:p>
        </w:tc>
        <w:tc>
          <w:tcPr>
            <w:tcW w:w="918" w:type="dxa"/>
          </w:tcPr>
          <w:p w:rsidR="00392A62" w:rsidRDefault="00392A62">
            <w:pPr>
              <w:pStyle w:val="TableParagraph"/>
              <w:spacing w:before="7"/>
              <w:rPr>
                <w:sz w:val="6"/>
              </w:rPr>
            </w:pPr>
          </w:p>
          <w:p w:rsidR="00392A62" w:rsidRDefault="00DB147B">
            <w:pPr>
              <w:pStyle w:val="TableParagraph"/>
              <w:spacing w:before="0"/>
              <w:ind w:left="115"/>
              <w:rPr>
                <w:sz w:val="20"/>
              </w:rPr>
            </w:pPr>
            <w:r>
              <w:rPr>
                <w:noProof/>
                <w:sz w:val="20"/>
                <w:lang w:val="ru-RU" w:eastAsia="ru-RU" w:bidi="ar-SA"/>
              </w:rPr>
              <w:drawing>
                <wp:inline distT="0" distB="0" distL="0" distR="0">
                  <wp:extent cx="400050" cy="676275"/>
                  <wp:effectExtent l="19050" t="0" r="0" b="0"/>
                  <wp:docPr id="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9" cstate="print"/>
                          <a:srcRect/>
                          <a:stretch>
                            <a:fillRect/>
                          </a:stretch>
                        </pic:blipFill>
                        <pic:spPr bwMode="auto">
                          <a:xfrm>
                            <a:off x="0" y="0"/>
                            <a:ext cx="400050" cy="676275"/>
                          </a:xfrm>
                          <a:prstGeom prst="rect">
                            <a:avLst/>
                          </a:prstGeom>
                          <a:noFill/>
                          <a:ln w="9525">
                            <a:noFill/>
                            <a:miter lim="800000"/>
                            <a:headEnd/>
                            <a:tailEnd/>
                          </a:ln>
                        </pic:spPr>
                      </pic:pic>
                    </a:graphicData>
                  </a:graphic>
                </wp:inline>
              </w:drawing>
            </w:r>
          </w:p>
        </w:tc>
      </w:tr>
      <w:tr w:rsidR="00392A62">
        <w:trPr>
          <w:trHeight w:val="1872"/>
        </w:trPr>
        <w:tc>
          <w:tcPr>
            <w:tcW w:w="4117" w:type="dxa"/>
          </w:tcPr>
          <w:p w:rsidR="00843007" w:rsidRPr="00843007" w:rsidRDefault="00843007" w:rsidP="00843007">
            <w:pPr>
              <w:widowControl/>
              <w:autoSpaceDE/>
              <w:autoSpaceDN/>
              <w:rPr>
                <w:rStyle w:val="fontstyle01"/>
                <w:b/>
                <w:lang w:val="ru-RU"/>
              </w:rPr>
            </w:pPr>
            <w:r w:rsidRPr="00843007">
              <w:rPr>
                <w:rStyle w:val="fontstyle01"/>
                <w:b/>
                <w:lang w:val="ru-RU"/>
              </w:rPr>
              <w:t>5.Растяжка портняжных мышц (мышцы</w:t>
            </w:r>
            <w:r w:rsidRPr="00843007">
              <w:rPr>
                <w:b/>
                <w:color w:val="000000"/>
                <w:sz w:val="16"/>
                <w:szCs w:val="16"/>
                <w:lang w:val="ru-RU"/>
              </w:rPr>
              <w:br/>
            </w:r>
            <w:r w:rsidRPr="00843007">
              <w:rPr>
                <w:rStyle w:val="fontstyle01"/>
                <w:b/>
                <w:lang w:val="ru-RU"/>
              </w:rPr>
              <w:t>внутренней поверхности бедра):</w:t>
            </w:r>
          </w:p>
          <w:p w:rsidR="00843007" w:rsidRDefault="00843007" w:rsidP="00843007">
            <w:pPr>
              <w:widowControl/>
              <w:autoSpaceDE/>
              <w:autoSpaceDN/>
              <w:rPr>
                <w:rFonts w:ascii="Times New Roman" w:eastAsia="Times New Roman" w:hAnsi="Times New Roman" w:cs="Times New Roman"/>
                <w:sz w:val="24"/>
                <w:szCs w:val="24"/>
                <w:lang w:eastAsia="ru-RU" w:bidi="ar-SA"/>
              </w:rPr>
            </w:pPr>
            <w:r w:rsidRPr="00843007">
              <w:rPr>
                <w:color w:val="000000"/>
                <w:sz w:val="16"/>
                <w:szCs w:val="16"/>
                <w:lang w:val="ru-RU"/>
              </w:rPr>
              <w:br/>
            </w:r>
            <w:r w:rsidRPr="00843007">
              <w:rPr>
                <w:rStyle w:val="fontstyle01"/>
                <w:lang w:val="ru-RU"/>
              </w:rPr>
              <w:t>Соедините ступни, колени согнуты и смотрят</w:t>
            </w:r>
            <w:r w:rsidRPr="00843007">
              <w:rPr>
                <w:color w:val="000000"/>
                <w:sz w:val="16"/>
                <w:szCs w:val="16"/>
                <w:lang w:val="ru-RU"/>
              </w:rPr>
              <w:br/>
            </w:r>
            <w:r w:rsidRPr="00843007">
              <w:rPr>
                <w:rStyle w:val="fontstyle01"/>
                <w:lang w:val="ru-RU"/>
              </w:rPr>
              <w:t>наружу, обеими руками обхватите ступни и</w:t>
            </w:r>
            <w:r w:rsidRPr="00843007">
              <w:rPr>
                <w:color w:val="000000"/>
                <w:sz w:val="16"/>
                <w:szCs w:val="16"/>
                <w:lang w:val="ru-RU"/>
              </w:rPr>
              <w:br/>
            </w:r>
            <w:r w:rsidRPr="00843007">
              <w:rPr>
                <w:rStyle w:val="fontstyle01"/>
                <w:lang w:val="ru-RU"/>
              </w:rPr>
              <w:t xml:space="preserve">тянитесь грудью к паху. </w:t>
            </w:r>
            <w:proofErr w:type="spellStart"/>
            <w:r>
              <w:rPr>
                <w:rStyle w:val="fontstyle01"/>
              </w:rPr>
              <w:t>Задержитесь</w:t>
            </w:r>
            <w:proofErr w:type="spellEnd"/>
            <w:r>
              <w:rPr>
                <w:rStyle w:val="fontstyle01"/>
              </w:rPr>
              <w:t xml:space="preserve"> </w:t>
            </w:r>
            <w:proofErr w:type="spellStart"/>
            <w:r>
              <w:rPr>
                <w:rStyle w:val="fontstyle01"/>
              </w:rPr>
              <w:t>на</w:t>
            </w:r>
            <w:proofErr w:type="spellEnd"/>
            <w:r>
              <w:rPr>
                <w:rStyle w:val="fontstyle01"/>
              </w:rPr>
              <w:t xml:space="preserve"> 10-15</w:t>
            </w:r>
            <w:r>
              <w:rPr>
                <w:color w:val="000000"/>
                <w:sz w:val="16"/>
                <w:szCs w:val="16"/>
              </w:rPr>
              <w:br/>
            </w:r>
            <w:proofErr w:type="spellStart"/>
            <w:r>
              <w:rPr>
                <w:rStyle w:val="fontstyle01"/>
              </w:rPr>
              <w:t>секунд</w:t>
            </w:r>
            <w:proofErr w:type="spellEnd"/>
            <w:r>
              <w:rPr>
                <w:rStyle w:val="fontstyle01"/>
              </w:rPr>
              <w:t xml:space="preserve">, а </w:t>
            </w:r>
            <w:proofErr w:type="spellStart"/>
            <w:r>
              <w:rPr>
                <w:rStyle w:val="fontstyle01"/>
              </w:rPr>
              <w:t>затем</w:t>
            </w:r>
            <w:proofErr w:type="spellEnd"/>
            <w:r>
              <w:rPr>
                <w:rStyle w:val="fontstyle01"/>
              </w:rPr>
              <w:t xml:space="preserve"> </w:t>
            </w:r>
            <w:proofErr w:type="spellStart"/>
            <w:r>
              <w:rPr>
                <w:rStyle w:val="fontstyle01"/>
              </w:rPr>
              <w:t>расслабьтесь</w:t>
            </w:r>
            <w:proofErr w:type="spellEnd"/>
            <w:r>
              <w:rPr>
                <w:rStyle w:val="fontstyle01"/>
              </w:rPr>
              <w:t xml:space="preserve">. </w:t>
            </w:r>
            <w:proofErr w:type="spellStart"/>
            <w:r>
              <w:rPr>
                <w:rStyle w:val="fontstyle01"/>
              </w:rPr>
              <w:t>Повторить</w:t>
            </w:r>
            <w:proofErr w:type="spellEnd"/>
            <w:r>
              <w:rPr>
                <w:rStyle w:val="fontstyle01"/>
              </w:rPr>
              <w:t xml:space="preserve"> 3 </w:t>
            </w:r>
            <w:proofErr w:type="spellStart"/>
            <w:r>
              <w:rPr>
                <w:rStyle w:val="fontstyle01"/>
              </w:rPr>
              <w:t>раза</w:t>
            </w:r>
            <w:proofErr w:type="spellEnd"/>
          </w:p>
          <w:p w:rsidR="00392A62" w:rsidRDefault="00392A62">
            <w:pPr>
              <w:pStyle w:val="TableParagraph"/>
              <w:spacing w:before="0" w:line="182" w:lineRule="exact"/>
              <w:ind w:left="108"/>
              <w:jc w:val="both"/>
              <w:rPr>
                <w:sz w:val="16"/>
              </w:rPr>
            </w:pPr>
          </w:p>
        </w:tc>
        <w:tc>
          <w:tcPr>
            <w:tcW w:w="918" w:type="dxa"/>
          </w:tcPr>
          <w:p w:rsidR="00392A62" w:rsidRDefault="00392A62">
            <w:pPr>
              <w:pStyle w:val="TableParagraph"/>
              <w:spacing w:before="2"/>
              <w:rPr>
                <w:sz w:val="11"/>
              </w:rPr>
            </w:pPr>
          </w:p>
          <w:p w:rsidR="00392A62" w:rsidRDefault="00DB147B">
            <w:pPr>
              <w:pStyle w:val="TableParagraph"/>
              <w:spacing w:before="0"/>
              <w:ind w:left="107" w:right="-44"/>
              <w:rPr>
                <w:sz w:val="20"/>
              </w:rPr>
            </w:pPr>
            <w:r>
              <w:rPr>
                <w:noProof/>
                <w:sz w:val="20"/>
                <w:lang w:val="ru-RU" w:eastAsia="ru-RU" w:bidi="ar-SA"/>
              </w:rPr>
              <w:drawing>
                <wp:inline distT="0" distB="0" distL="0" distR="0">
                  <wp:extent cx="504825" cy="400050"/>
                  <wp:effectExtent l="19050" t="0" r="9525" b="0"/>
                  <wp:docPr id="8"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30" cstate="print"/>
                          <a:srcRect/>
                          <a:stretch>
                            <a:fillRect/>
                          </a:stretch>
                        </pic:blipFill>
                        <pic:spPr bwMode="auto">
                          <a:xfrm>
                            <a:off x="0" y="0"/>
                            <a:ext cx="504825" cy="400050"/>
                          </a:xfrm>
                          <a:prstGeom prst="rect">
                            <a:avLst/>
                          </a:prstGeom>
                          <a:noFill/>
                          <a:ln w="9525">
                            <a:noFill/>
                            <a:miter lim="800000"/>
                            <a:headEnd/>
                            <a:tailEnd/>
                          </a:ln>
                        </pic:spPr>
                      </pic:pic>
                    </a:graphicData>
                  </a:graphic>
                </wp:inline>
              </w:drawing>
            </w:r>
          </w:p>
        </w:tc>
      </w:tr>
    </w:tbl>
    <w:p w:rsidR="00450809" w:rsidRDefault="00450809">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tbl>
      <w:tblPr>
        <w:tblStyle w:val="ab"/>
        <w:tblpPr w:leftFromText="180" w:rightFromText="180" w:horzAnchor="margin" w:tblpX="250" w:tblpY="823"/>
        <w:tblW w:w="5211" w:type="dxa"/>
        <w:tblLayout w:type="fixed"/>
        <w:tblLook w:val="04A0"/>
      </w:tblPr>
      <w:tblGrid>
        <w:gridCol w:w="534"/>
        <w:gridCol w:w="1701"/>
        <w:gridCol w:w="425"/>
        <w:gridCol w:w="283"/>
        <w:gridCol w:w="426"/>
        <w:gridCol w:w="1559"/>
        <w:gridCol w:w="283"/>
      </w:tblGrid>
      <w:tr w:rsidR="00DE2099" w:rsidRPr="00DE2099" w:rsidTr="00DE2099">
        <w:trPr>
          <w:trHeight w:val="319"/>
        </w:trPr>
        <w:tc>
          <w:tcPr>
            <w:tcW w:w="534" w:type="dxa"/>
            <w:vAlign w:val="center"/>
          </w:tcPr>
          <w:p w:rsidR="00DE2099" w:rsidRPr="00DE2099" w:rsidRDefault="00DE2099" w:rsidP="004A1CE2">
            <w:pPr>
              <w:jc w:val="center"/>
              <w:rPr>
                <w:rFonts w:eastAsia="PMingLiU"/>
                <w:b/>
                <w:sz w:val="12"/>
                <w:szCs w:val="12"/>
                <w:lang w:eastAsia="zh-TW"/>
              </w:rPr>
            </w:pPr>
            <w:r w:rsidRPr="00DE2099">
              <w:rPr>
                <w:rFonts w:eastAsia="PMingLiU"/>
                <w:b/>
                <w:sz w:val="12"/>
                <w:szCs w:val="12"/>
                <w:lang w:eastAsia="zh-TW"/>
              </w:rPr>
              <w:t>No.</w:t>
            </w:r>
          </w:p>
        </w:tc>
        <w:tc>
          <w:tcPr>
            <w:tcW w:w="1701" w:type="dxa"/>
            <w:vAlign w:val="center"/>
          </w:tcPr>
          <w:p w:rsidR="00DE2099" w:rsidRPr="00DE2099" w:rsidRDefault="00DE2099" w:rsidP="004A1CE2">
            <w:pPr>
              <w:jc w:val="center"/>
              <w:rPr>
                <w:rFonts w:eastAsia="PMingLiU"/>
                <w:b/>
                <w:sz w:val="12"/>
                <w:szCs w:val="12"/>
                <w:lang w:eastAsia="zh-TW"/>
              </w:rPr>
            </w:pPr>
            <w:proofErr w:type="spellStart"/>
            <w:r w:rsidRPr="00DE2099">
              <w:rPr>
                <w:rFonts w:eastAsia="PMingLiU"/>
                <w:b/>
                <w:sz w:val="12"/>
                <w:szCs w:val="12"/>
                <w:lang w:eastAsia="zh-TW"/>
              </w:rPr>
              <w:t>Наименование</w:t>
            </w:r>
            <w:proofErr w:type="spellEnd"/>
          </w:p>
        </w:tc>
        <w:tc>
          <w:tcPr>
            <w:tcW w:w="425" w:type="dxa"/>
            <w:vAlign w:val="center"/>
          </w:tcPr>
          <w:p w:rsidR="00DE2099" w:rsidRPr="00DE2099" w:rsidRDefault="00DE2099" w:rsidP="004A1CE2">
            <w:pPr>
              <w:jc w:val="center"/>
              <w:rPr>
                <w:rFonts w:eastAsia="PMingLiU"/>
                <w:b/>
                <w:sz w:val="12"/>
                <w:szCs w:val="12"/>
                <w:lang w:eastAsia="zh-TW"/>
              </w:rPr>
            </w:pPr>
            <w:proofErr w:type="spellStart"/>
            <w:proofErr w:type="gramStart"/>
            <w:r w:rsidRPr="00DE2099">
              <w:rPr>
                <w:rFonts w:eastAsia="PMingLiU"/>
                <w:b/>
                <w:sz w:val="12"/>
                <w:szCs w:val="12"/>
                <w:lang w:eastAsia="zh-TW"/>
              </w:rPr>
              <w:t>шт</w:t>
            </w:r>
            <w:proofErr w:type="spellEnd"/>
            <w:proofErr w:type="gramEnd"/>
            <w:r w:rsidRPr="00DE2099">
              <w:rPr>
                <w:rFonts w:eastAsia="PMingLiU"/>
                <w:b/>
                <w:sz w:val="12"/>
                <w:szCs w:val="12"/>
                <w:lang w:eastAsia="zh-TW"/>
              </w:rPr>
              <w:t>.</w:t>
            </w:r>
          </w:p>
        </w:tc>
        <w:tc>
          <w:tcPr>
            <w:tcW w:w="283" w:type="dxa"/>
            <w:vMerge w:val="restart"/>
            <w:vAlign w:val="center"/>
          </w:tcPr>
          <w:p w:rsidR="00DE2099" w:rsidRPr="00DE2099" w:rsidRDefault="00DE2099" w:rsidP="004A1CE2">
            <w:pPr>
              <w:jc w:val="center"/>
              <w:rPr>
                <w:b/>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38</w:t>
            </w:r>
          </w:p>
        </w:tc>
        <w:tc>
          <w:tcPr>
            <w:tcW w:w="1559" w:type="dxa"/>
            <w:vAlign w:val="center"/>
          </w:tcPr>
          <w:p w:rsidR="00DE2099" w:rsidRPr="00DE2099" w:rsidRDefault="00DE2099" w:rsidP="004A1CE2">
            <w:pPr>
              <w:jc w:val="center"/>
              <w:rPr>
                <w:rFonts w:eastAsia="PMingLiU"/>
                <w:sz w:val="12"/>
                <w:szCs w:val="12"/>
                <w:lang w:val="ru-RU" w:eastAsia="zh-TW"/>
              </w:rPr>
            </w:pPr>
            <w:r w:rsidRPr="00DE2099">
              <w:rPr>
                <w:rFonts w:eastAsia="PMingLiU" w:cstheme="minorHAnsi"/>
                <w:sz w:val="12"/>
                <w:szCs w:val="12"/>
                <w:lang w:val="ru-RU" w:eastAsia="zh-TW"/>
              </w:rPr>
              <w:t>Втулка разгрузки натяжения шнура питания</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28"/>
        </w:trPr>
        <w:tc>
          <w:tcPr>
            <w:tcW w:w="534"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01</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Нижняя опора основной стальной рамы</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39</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Выключатель</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02</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Основная стальная рама</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40</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 xml:space="preserve">Силовой кабель длиной 200 см </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28"/>
        </w:trPr>
        <w:tc>
          <w:tcPr>
            <w:tcW w:w="534"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0</w:t>
            </w:r>
            <w:r w:rsidRPr="00DE2099">
              <w:rPr>
                <w:sz w:val="12"/>
                <w:szCs w:val="12"/>
                <w:lang w:eastAsia="zh-TW"/>
              </w:rPr>
              <w:t>3</w:t>
            </w:r>
            <w:r w:rsidRPr="00DE2099">
              <w:rPr>
                <w:rFonts w:eastAsia="Microsoft YaHei"/>
                <w:sz w:val="12"/>
                <w:szCs w:val="12"/>
              </w:rPr>
              <w:t>L</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Левая вертикальная стойка</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41</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Ключ безопасности</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1</w:t>
            </w:r>
          </w:p>
        </w:tc>
      </w:tr>
      <w:tr w:rsidR="00DE2099" w:rsidRPr="00DE2099" w:rsidTr="00DE2099">
        <w:trPr>
          <w:trHeight w:val="319"/>
        </w:trPr>
        <w:tc>
          <w:tcPr>
            <w:tcW w:w="534"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0</w:t>
            </w:r>
            <w:r w:rsidRPr="00DE2099">
              <w:rPr>
                <w:sz w:val="12"/>
                <w:szCs w:val="12"/>
                <w:lang w:eastAsia="zh-TW"/>
              </w:rPr>
              <w:t>3</w:t>
            </w:r>
            <w:r w:rsidRPr="00DE2099">
              <w:rPr>
                <w:rFonts w:eastAsia="Microsoft YaHei"/>
                <w:sz w:val="12"/>
                <w:szCs w:val="12"/>
              </w:rPr>
              <w:t>R</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Правая вертикальная стойка</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42</w:t>
            </w:r>
          </w:p>
        </w:tc>
        <w:tc>
          <w:tcPr>
            <w:tcW w:w="1559" w:type="dxa"/>
            <w:vAlign w:val="center"/>
          </w:tcPr>
          <w:p w:rsidR="00DE2099" w:rsidRPr="00DE2099" w:rsidRDefault="00DE2099" w:rsidP="004A1CE2">
            <w:pPr>
              <w:jc w:val="center"/>
              <w:rPr>
                <w:rFonts w:eastAsia="Microsoft YaHei" w:cstheme="minorHAnsi"/>
                <w:sz w:val="12"/>
                <w:szCs w:val="12"/>
                <w:lang w:val="ru-RU"/>
              </w:rPr>
            </w:pPr>
            <w:r w:rsidRPr="00DE2099">
              <w:rPr>
                <w:rFonts w:eastAsia="PMingLiU" w:cstheme="minorHAnsi"/>
                <w:sz w:val="12"/>
                <w:szCs w:val="12"/>
                <w:lang w:val="ru-RU" w:eastAsia="zh-TW"/>
              </w:rPr>
              <w:t>Кабель платы управления длиной 20 см # черный</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28"/>
        </w:trPr>
        <w:tc>
          <w:tcPr>
            <w:tcW w:w="534"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04</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Консоль</w:t>
            </w:r>
            <w:r w:rsidRPr="00DE2099">
              <w:rPr>
                <w:rFonts w:eastAsia="PMingLiU" w:cstheme="minorHAnsi"/>
                <w:sz w:val="12"/>
                <w:szCs w:val="12"/>
                <w:lang w:eastAsia="zh-TW"/>
              </w:rPr>
              <w:t>/</w:t>
            </w:r>
            <w:r w:rsidRPr="00DE2099">
              <w:rPr>
                <w:rFonts w:eastAsia="PMingLiU" w:cstheme="minorHAnsi"/>
                <w:sz w:val="12"/>
                <w:szCs w:val="12"/>
                <w:lang w:val="ru-RU" w:eastAsia="zh-TW"/>
              </w:rPr>
              <w:t>стальной каркас поручней</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rFonts w:eastAsia="Microsoft YaHei"/>
                <w:sz w:val="12"/>
                <w:szCs w:val="12"/>
              </w:rPr>
            </w:pPr>
            <w:r w:rsidRPr="00DE2099">
              <w:rPr>
                <w:sz w:val="12"/>
                <w:szCs w:val="12"/>
                <w:lang w:eastAsia="zh-TW"/>
              </w:rPr>
              <w:t>43</w:t>
            </w:r>
            <w:r w:rsidRPr="00DE2099">
              <w:rPr>
                <w:rFonts w:eastAsia="Microsoft YaHei"/>
                <w:sz w:val="12"/>
                <w:szCs w:val="12"/>
              </w:rPr>
              <w:t xml:space="preserve">                                                                                                                                                                 </w:t>
            </w:r>
          </w:p>
        </w:tc>
        <w:tc>
          <w:tcPr>
            <w:tcW w:w="1559" w:type="dxa"/>
            <w:vAlign w:val="center"/>
          </w:tcPr>
          <w:p w:rsidR="00DE2099" w:rsidRPr="00DE2099" w:rsidRDefault="00DE2099" w:rsidP="004A1CE2">
            <w:pPr>
              <w:jc w:val="center"/>
              <w:rPr>
                <w:rFonts w:eastAsia="Microsoft YaHei" w:cstheme="minorHAnsi"/>
                <w:sz w:val="12"/>
                <w:szCs w:val="12"/>
                <w:lang w:val="ru-RU"/>
              </w:rPr>
            </w:pPr>
            <w:r w:rsidRPr="00DE2099">
              <w:rPr>
                <w:rFonts w:eastAsia="PMingLiU" w:cstheme="minorHAnsi"/>
                <w:sz w:val="12"/>
                <w:szCs w:val="12"/>
                <w:lang w:val="ru-RU" w:eastAsia="zh-TW"/>
              </w:rPr>
              <w:t>Кабель платы управления длиной 20 см #красный</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05</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sz w:val="12"/>
                <w:szCs w:val="12"/>
                <w:lang w:eastAsia="zh-TW"/>
              </w:rPr>
              <w:t>Rear bottom support bar for Longer handle</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44</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Хомут кабеля 4*150mm</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06L</w:t>
            </w:r>
          </w:p>
        </w:tc>
        <w:tc>
          <w:tcPr>
            <w:tcW w:w="1701" w:type="dxa"/>
            <w:vAlign w:val="center"/>
          </w:tcPr>
          <w:p w:rsidR="00DE2099" w:rsidRPr="00DE2099" w:rsidRDefault="00DE2099" w:rsidP="004A1CE2">
            <w:pPr>
              <w:jc w:val="center"/>
              <w:rPr>
                <w:rFonts w:eastAsia="PMingLiU"/>
                <w:sz w:val="12"/>
                <w:szCs w:val="12"/>
                <w:lang w:val="ru-RU" w:eastAsia="zh-TW"/>
              </w:rPr>
            </w:pPr>
            <w:r w:rsidRPr="00DE2099">
              <w:rPr>
                <w:rFonts w:eastAsia="PMingLiU"/>
                <w:sz w:val="12"/>
                <w:szCs w:val="12"/>
                <w:lang w:val="ru-RU" w:eastAsia="zh-TW"/>
              </w:rPr>
              <w:t>Удлиненная труба левого поручня</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45</w:t>
            </w:r>
            <w:r w:rsidRPr="00DE2099">
              <w:rPr>
                <w:rFonts w:eastAsia="Microsoft YaHei"/>
                <w:sz w:val="12"/>
                <w:szCs w:val="12"/>
              </w:rPr>
              <w:t xml:space="preserve">                                                                                                                                                                                      </w:t>
            </w:r>
          </w:p>
        </w:tc>
        <w:tc>
          <w:tcPr>
            <w:tcW w:w="1559"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Скоба для кабеля</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4</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06R</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sz w:val="12"/>
                <w:szCs w:val="12"/>
                <w:lang w:val="ru-RU" w:eastAsia="zh-TW"/>
              </w:rPr>
              <w:t>Удлиненная труба правого поручня</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46</w:t>
            </w:r>
          </w:p>
        </w:tc>
        <w:tc>
          <w:tcPr>
            <w:tcW w:w="1559" w:type="dxa"/>
            <w:vAlign w:val="center"/>
          </w:tcPr>
          <w:p w:rsidR="00DE2099" w:rsidRPr="00DE2099" w:rsidRDefault="00DE2099" w:rsidP="004A1CE2">
            <w:pPr>
              <w:jc w:val="center"/>
              <w:rPr>
                <w:rFonts w:eastAsia="PMingLiU"/>
                <w:sz w:val="12"/>
                <w:szCs w:val="12"/>
                <w:lang w:val="ru-RU" w:eastAsia="zh-TW"/>
              </w:rPr>
            </w:pPr>
            <w:r w:rsidRPr="00DE2099">
              <w:rPr>
                <w:rFonts w:eastAsia="PMingLiU" w:cstheme="minorHAnsi"/>
                <w:sz w:val="12"/>
                <w:szCs w:val="12"/>
                <w:lang w:val="ru-RU" w:eastAsia="zh-TW"/>
              </w:rPr>
              <w:t>Соединительный кабель консоли длиной</w:t>
            </w:r>
            <w:r w:rsidRPr="00DE2099">
              <w:rPr>
                <w:rFonts w:eastAsia="PMingLiU"/>
                <w:sz w:val="12"/>
                <w:szCs w:val="12"/>
                <w:lang w:val="ru-RU" w:eastAsia="zh-TW"/>
              </w:rPr>
              <w:t xml:space="preserve"> 25 см</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07</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Опорная труба бегового полотна</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47</w:t>
            </w:r>
          </w:p>
        </w:tc>
        <w:tc>
          <w:tcPr>
            <w:tcW w:w="1559" w:type="dxa"/>
            <w:vAlign w:val="center"/>
          </w:tcPr>
          <w:p w:rsidR="00DE2099" w:rsidRPr="00DE2099" w:rsidRDefault="00DE2099" w:rsidP="004A1CE2">
            <w:pPr>
              <w:jc w:val="center"/>
              <w:rPr>
                <w:rFonts w:eastAsia="PMingLiU"/>
                <w:sz w:val="12"/>
                <w:szCs w:val="12"/>
                <w:lang w:val="ru-RU" w:eastAsia="zh-TW"/>
              </w:rPr>
            </w:pPr>
            <w:r w:rsidRPr="00DE2099">
              <w:rPr>
                <w:rFonts w:eastAsia="PMingLiU" w:cstheme="minorHAnsi"/>
                <w:sz w:val="12"/>
                <w:szCs w:val="12"/>
                <w:lang w:val="ru-RU" w:eastAsia="zh-TW"/>
              </w:rPr>
              <w:t>Соединительный кабель длиной</w:t>
            </w:r>
            <w:r w:rsidRPr="00DE2099">
              <w:rPr>
                <w:rFonts w:eastAsia="PMingLiU" w:cstheme="minorHAnsi"/>
                <w:sz w:val="12"/>
                <w:szCs w:val="12"/>
                <w:lang w:eastAsia="zh-TW"/>
              </w:rPr>
              <w:t xml:space="preserve"> </w:t>
            </w:r>
            <w:r w:rsidRPr="00DE2099">
              <w:rPr>
                <w:rFonts w:eastAsia="PMingLiU"/>
                <w:sz w:val="12"/>
                <w:szCs w:val="12"/>
                <w:lang w:eastAsia="zh-TW"/>
              </w:rPr>
              <w:t>115</w:t>
            </w:r>
            <w:r w:rsidRPr="00DE2099">
              <w:rPr>
                <w:rFonts w:eastAsia="PMingLiU"/>
                <w:sz w:val="12"/>
                <w:szCs w:val="12"/>
                <w:lang w:val="ru-RU" w:eastAsia="zh-TW"/>
              </w:rPr>
              <w:t xml:space="preserve"> см</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08</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Каркас фиксации мотора</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48</w:t>
            </w:r>
          </w:p>
        </w:tc>
        <w:tc>
          <w:tcPr>
            <w:tcW w:w="1559" w:type="dxa"/>
            <w:vAlign w:val="center"/>
          </w:tcPr>
          <w:p w:rsidR="00DE2099" w:rsidRPr="00DE2099" w:rsidRDefault="00DE2099" w:rsidP="004A1CE2">
            <w:pPr>
              <w:jc w:val="center"/>
              <w:rPr>
                <w:rFonts w:eastAsia="PMingLiU"/>
                <w:sz w:val="12"/>
                <w:szCs w:val="12"/>
                <w:lang w:val="ru-RU" w:eastAsia="zh-TW"/>
              </w:rPr>
            </w:pPr>
            <w:r w:rsidRPr="00DE2099">
              <w:rPr>
                <w:rFonts w:eastAsia="PMingLiU" w:cstheme="minorHAnsi"/>
                <w:sz w:val="12"/>
                <w:szCs w:val="12"/>
                <w:lang w:val="ru-RU" w:eastAsia="zh-TW"/>
              </w:rPr>
              <w:t xml:space="preserve">M8 </w:t>
            </w:r>
            <w:proofErr w:type="spellStart"/>
            <w:r w:rsidRPr="00DE2099">
              <w:rPr>
                <w:rFonts w:eastAsia="PMingLiU" w:cstheme="minorHAnsi"/>
                <w:sz w:val="12"/>
                <w:szCs w:val="12"/>
                <w:lang w:val="ru-RU" w:eastAsia="zh-TW"/>
              </w:rPr>
              <w:t>шестигран</w:t>
            </w:r>
            <w:proofErr w:type="spellEnd"/>
            <w:r w:rsidRPr="00DE2099">
              <w:rPr>
                <w:rFonts w:eastAsia="PMingLiU" w:cstheme="minorHAnsi"/>
                <w:sz w:val="12"/>
                <w:szCs w:val="12"/>
                <w:lang w:val="ru-RU" w:eastAsia="zh-TW"/>
              </w:rPr>
              <w:t>. болт для верхней пластиковой крыши</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09</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Втулка</w:t>
            </w:r>
            <w:r w:rsidRPr="00DE2099">
              <w:rPr>
                <w:rFonts w:eastAsia="PMingLiU" w:cstheme="minorHAnsi"/>
                <w:sz w:val="12"/>
                <w:szCs w:val="12"/>
                <w:lang w:eastAsia="zh-TW"/>
              </w:rPr>
              <w:t xml:space="preserve"> </w:t>
            </w:r>
            <w:r w:rsidRPr="00DE2099">
              <w:rPr>
                <w:rFonts w:eastAsia="PMingLiU" w:cstheme="minorHAnsi"/>
                <w:sz w:val="12"/>
                <w:szCs w:val="12"/>
                <w:lang w:val="ru-RU" w:eastAsia="zh-TW"/>
              </w:rPr>
              <w:t>болта</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49</w:t>
            </w:r>
          </w:p>
        </w:tc>
        <w:tc>
          <w:tcPr>
            <w:tcW w:w="1559"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Крышка</w:t>
            </w:r>
            <w:r w:rsidRPr="00DE2099">
              <w:rPr>
                <w:rFonts w:eastAsia="PMingLiU" w:cstheme="minorHAnsi"/>
                <w:sz w:val="12"/>
                <w:szCs w:val="12"/>
                <w:lang w:eastAsia="zh-TW"/>
              </w:rPr>
              <w:t xml:space="preserve"> </w:t>
            </w:r>
            <w:r w:rsidRPr="00DE2099">
              <w:rPr>
                <w:rFonts w:eastAsia="PMingLiU" w:cstheme="minorHAnsi"/>
                <w:sz w:val="12"/>
                <w:szCs w:val="12"/>
                <w:lang w:val="ru-RU" w:eastAsia="zh-TW"/>
              </w:rPr>
              <w:t>емкости</w:t>
            </w:r>
            <w:r w:rsidRPr="00DE2099">
              <w:rPr>
                <w:rFonts w:eastAsia="PMingLiU" w:cstheme="minorHAnsi"/>
                <w:sz w:val="12"/>
                <w:szCs w:val="12"/>
                <w:lang w:eastAsia="zh-TW"/>
              </w:rPr>
              <w:t xml:space="preserve"> </w:t>
            </w:r>
            <w:r w:rsidRPr="00DE2099">
              <w:rPr>
                <w:rFonts w:eastAsia="PMingLiU" w:cstheme="minorHAnsi"/>
                <w:sz w:val="12"/>
                <w:szCs w:val="12"/>
                <w:lang w:val="ru-RU" w:eastAsia="zh-TW"/>
              </w:rPr>
              <w:t>со</w:t>
            </w:r>
            <w:r w:rsidRPr="00DE2099">
              <w:rPr>
                <w:rFonts w:eastAsia="PMingLiU" w:cstheme="minorHAnsi"/>
                <w:sz w:val="12"/>
                <w:szCs w:val="12"/>
                <w:lang w:eastAsia="zh-TW"/>
              </w:rPr>
              <w:t xml:space="preserve"> </w:t>
            </w:r>
            <w:r w:rsidRPr="00DE2099">
              <w:rPr>
                <w:rFonts w:eastAsia="PMingLiU" w:cstheme="minorHAnsi"/>
                <w:sz w:val="12"/>
                <w:szCs w:val="12"/>
                <w:lang w:val="ru-RU" w:eastAsia="zh-TW"/>
              </w:rPr>
              <w:t>смазкой</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10</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Задний</w:t>
            </w:r>
            <w:r w:rsidRPr="00DE2099">
              <w:rPr>
                <w:rFonts w:eastAsia="PMingLiU" w:cstheme="minorHAnsi"/>
                <w:sz w:val="12"/>
                <w:szCs w:val="12"/>
                <w:lang w:eastAsia="zh-TW"/>
              </w:rPr>
              <w:t xml:space="preserve"> </w:t>
            </w:r>
            <w:r w:rsidRPr="00DE2099">
              <w:rPr>
                <w:rFonts w:eastAsia="PMingLiU" w:cstheme="minorHAnsi"/>
                <w:sz w:val="12"/>
                <w:szCs w:val="12"/>
                <w:lang w:val="ru-RU" w:eastAsia="zh-TW"/>
              </w:rPr>
              <w:t>ролик</w:t>
            </w:r>
            <w:r w:rsidRPr="00DE2099">
              <w:rPr>
                <w:rFonts w:eastAsia="PMingLiU" w:cstheme="minorHAnsi"/>
                <w:sz w:val="12"/>
                <w:szCs w:val="12"/>
                <w:lang w:eastAsia="zh-TW"/>
              </w:rPr>
              <w:t xml:space="preserve"> </w:t>
            </w:r>
            <w:r w:rsidRPr="00DE2099">
              <w:rPr>
                <w:rFonts w:ascii="Cambria Math" w:eastAsia="Microsoft YaHei" w:hAnsi="Cambria Math" w:cs="Cambria Math"/>
                <w:sz w:val="12"/>
                <w:szCs w:val="12"/>
              </w:rPr>
              <w:t>∮</w:t>
            </w:r>
            <w:r w:rsidRPr="00DE2099">
              <w:rPr>
                <w:sz w:val="12"/>
                <w:szCs w:val="12"/>
                <w:lang w:eastAsia="zh-TW"/>
              </w:rPr>
              <w:t>42</w:t>
            </w:r>
            <w:r w:rsidRPr="00DE2099">
              <w:rPr>
                <w:rFonts w:eastAsia="Microsoft YaHei"/>
                <w:sz w:val="12"/>
                <w:szCs w:val="12"/>
              </w:rPr>
              <w:t>*4</w:t>
            </w:r>
            <w:r w:rsidRPr="00DE2099">
              <w:rPr>
                <w:sz w:val="12"/>
                <w:szCs w:val="12"/>
                <w:lang w:eastAsia="zh-TW"/>
              </w:rPr>
              <w:t>25</w:t>
            </w:r>
            <w:r w:rsidRPr="00DE2099">
              <w:rPr>
                <w:rFonts w:eastAsia="Microsoft YaHei"/>
                <w:sz w:val="12"/>
                <w:szCs w:val="12"/>
              </w:rPr>
              <w:t>*</w:t>
            </w:r>
            <w:r w:rsidRPr="00DE2099">
              <w:rPr>
                <w:rFonts w:ascii="Cambria Math" w:eastAsia="Microsoft YaHei" w:hAnsi="Cambria Math" w:cs="Cambria Math"/>
                <w:sz w:val="12"/>
                <w:szCs w:val="12"/>
              </w:rPr>
              <w:t>∮</w:t>
            </w:r>
            <w:r w:rsidRPr="00DE2099">
              <w:rPr>
                <w:rFonts w:eastAsia="Microsoft YaHei"/>
                <w:sz w:val="12"/>
                <w:szCs w:val="12"/>
              </w:rPr>
              <w:t>1</w:t>
            </w:r>
            <w:r w:rsidRPr="00DE2099">
              <w:rPr>
                <w:sz w:val="12"/>
                <w:szCs w:val="12"/>
                <w:lang w:eastAsia="zh-TW"/>
              </w:rPr>
              <w:t>5</w:t>
            </w:r>
            <w:r w:rsidRPr="00DE2099">
              <w:rPr>
                <w:rFonts w:eastAsia="Microsoft YaHei"/>
                <w:sz w:val="12"/>
                <w:szCs w:val="12"/>
              </w:rPr>
              <w:t>*487</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50</w:t>
            </w:r>
          </w:p>
        </w:tc>
        <w:tc>
          <w:tcPr>
            <w:tcW w:w="1559"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Штифт</w:t>
            </w:r>
            <w:r w:rsidRPr="00DE2099">
              <w:rPr>
                <w:rFonts w:eastAsia="PMingLiU" w:cstheme="minorHAnsi"/>
                <w:sz w:val="12"/>
                <w:szCs w:val="12"/>
                <w:lang w:eastAsia="zh-TW"/>
              </w:rPr>
              <w:t xml:space="preserve"> (</w:t>
            </w:r>
            <w:r w:rsidRPr="00DE2099">
              <w:rPr>
                <w:rFonts w:eastAsia="PMingLiU" w:cstheme="minorHAnsi"/>
                <w:sz w:val="12"/>
                <w:szCs w:val="12"/>
                <w:lang w:val="ru-RU" w:eastAsia="zh-TW"/>
              </w:rPr>
              <w:t>для</w:t>
            </w:r>
            <w:r w:rsidRPr="00DE2099">
              <w:rPr>
                <w:rFonts w:eastAsia="PMingLiU" w:cstheme="minorHAnsi"/>
                <w:sz w:val="12"/>
                <w:szCs w:val="12"/>
                <w:lang w:eastAsia="zh-TW"/>
              </w:rPr>
              <w:t xml:space="preserve"> No. 34)</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11</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Передний ролик</w:t>
            </w:r>
            <w:r w:rsidRPr="00DE2099">
              <w:rPr>
                <w:rFonts w:eastAsia="PMingLiU" w:cstheme="minorHAnsi"/>
                <w:sz w:val="12"/>
                <w:szCs w:val="12"/>
                <w:lang w:eastAsia="zh-TW"/>
              </w:rPr>
              <w:t xml:space="preserve"> </w:t>
            </w:r>
            <w:r w:rsidRPr="00DE2099">
              <w:rPr>
                <w:rFonts w:ascii="Cambria Math" w:eastAsia="Microsoft YaHei" w:hAnsi="Cambria Math" w:cs="Cambria Math"/>
                <w:sz w:val="12"/>
                <w:szCs w:val="12"/>
              </w:rPr>
              <w:t>∮</w:t>
            </w:r>
            <w:r w:rsidRPr="00DE2099">
              <w:rPr>
                <w:sz w:val="12"/>
                <w:szCs w:val="12"/>
                <w:lang w:eastAsia="zh-TW"/>
              </w:rPr>
              <w:t>42</w:t>
            </w:r>
            <w:r w:rsidRPr="00DE2099">
              <w:rPr>
                <w:rFonts w:eastAsia="Microsoft YaHei"/>
                <w:sz w:val="12"/>
                <w:szCs w:val="12"/>
              </w:rPr>
              <w:t>*435*</w:t>
            </w:r>
            <w:r w:rsidRPr="00DE2099">
              <w:rPr>
                <w:rFonts w:ascii="Cambria Math" w:eastAsia="Microsoft YaHei" w:hAnsi="Cambria Math" w:cs="Cambria Math"/>
                <w:sz w:val="12"/>
                <w:szCs w:val="12"/>
              </w:rPr>
              <w:t>∮</w:t>
            </w:r>
            <w:r w:rsidRPr="00DE2099">
              <w:rPr>
                <w:rFonts w:eastAsia="Microsoft YaHei"/>
                <w:sz w:val="12"/>
                <w:szCs w:val="12"/>
              </w:rPr>
              <w:t>80*</w:t>
            </w:r>
            <w:r w:rsidRPr="00DE2099">
              <w:rPr>
                <w:rFonts w:ascii="Cambria Math" w:eastAsia="Microsoft YaHei" w:hAnsi="Cambria Math" w:cs="Cambria Math"/>
                <w:sz w:val="12"/>
                <w:szCs w:val="12"/>
              </w:rPr>
              <w:t>∮</w:t>
            </w:r>
            <w:r w:rsidRPr="00DE2099">
              <w:rPr>
                <w:rFonts w:eastAsia="Microsoft YaHei"/>
                <w:sz w:val="12"/>
                <w:szCs w:val="12"/>
              </w:rPr>
              <w:t>1</w:t>
            </w:r>
            <w:r w:rsidRPr="00DE2099">
              <w:rPr>
                <w:sz w:val="12"/>
                <w:szCs w:val="12"/>
                <w:lang w:eastAsia="zh-TW"/>
              </w:rPr>
              <w:t>5</w:t>
            </w:r>
            <w:r w:rsidRPr="00DE2099">
              <w:rPr>
                <w:rFonts w:eastAsia="Microsoft YaHei"/>
                <w:sz w:val="12"/>
                <w:szCs w:val="12"/>
              </w:rPr>
              <w:t>*464</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51</w:t>
            </w:r>
          </w:p>
        </w:tc>
        <w:tc>
          <w:tcPr>
            <w:tcW w:w="1559"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Хомут кабеля 5*500mm</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12</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 xml:space="preserve">Приводной ремень трансмиссии </w:t>
            </w:r>
            <w:r w:rsidRPr="00DE2099">
              <w:rPr>
                <w:rFonts w:eastAsia="Microsoft YaHei" w:cstheme="minorHAnsi"/>
                <w:sz w:val="12"/>
                <w:szCs w:val="12"/>
              </w:rPr>
              <w:t>J</w:t>
            </w:r>
            <w:r w:rsidRPr="00DE2099">
              <w:rPr>
                <w:rFonts w:eastAsia="Microsoft YaHei" w:cstheme="minorHAnsi"/>
                <w:sz w:val="12"/>
                <w:szCs w:val="12"/>
                <w:lang w:val="ru-RU"/>
              </w:rPr>
              <w:t>140(356)</w:t>
            </w:r>
            <w:r w:rsidRPr="00DE2099">
              <w:rPr>
                <w:rFonts w:eastAsia="PMingLiU" w:cstheme="minorHAnsi"/>
                <w:sz w:val="12"/>
                <w:szCs w:val="12"/>
                <w:lang w:val="ru-RU" w:eastAsia="zh-TW"/>
              </w:rPr>
              <w:t xml:space="preserve"> </w:t>
            </w:r>
            <w:r w:rsidRPr="00DE2099">
              <w:rPr>
                <w:rFonts w:eastAsia="Microsoft YaHei" w:cstheme="minorHAnsi"/>
                <w:sz w:val="12"/>
                <w:szCs w:val="12"/>
                <w:lang w:val="ru-RU"/>
              </w:rPr>
              <w:t>4</w:t>
            </w:r>
            <w:r w:rsidRPr="00DE2099">
              <w:rPr>
                <w:rFonts w:eastAsia="PMingLiU" w:cstheme="minorHAnsi"/>
                <w:sz w:val="12"/>
                <w:szCs w:val="12"/>
                <w:lang w:val="ru-RU" w:eastAsia="zh-TW"/>
              </w:rPr>
              <w:t xml:space="preserve"> паза</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rFonts w:eastAsia="Microsoft YaHei"/>
                <w:sz w:val="12"/>
                <w:szCs w:val="12"/>
              </w:rPr>
              <w:t>5</w:t>
            </w:r>
            <w:r w:rsidRPr="00DE2099">
              <w:rPr>
                <w:sz w:val="12"/>
                <w:szCs w:val="12"/>
                <w:lang w:eastAsia="zh-TW"/>
              </w:rPr>
              <w:t>2</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Шестигранный болт M8*30</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13</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Трубка подачи смазки</w:t>
            </w:r>
            <w:r w:rsidRPr="00DE2099">
              <w:rPr>
                <w:rFonts w:eastAsia="PMingLiU" w:cstheme="minorHAnsi"/>
                <w:sz w:val="12"/>
                <w:szCs w:val="12"/>
                <w:lang w:eastAsia="zh-TW"/>
              </w:rPr>
              <w:t xml:space="preserve"> </w:t>
            </w:r>
            <w:r w:rsidRPr="00DE2099">
              <w:rPr>
                <w:rFonts w:ascii="Cambria Math" w:eastAsia="Microsoft YaHei" w:hAnsi="Cambria Math" w:cs="Cambria Math"/>
                <w:sz w:val="12"/>
                <w:szCs w:val="12"/>
              </w:rPr>
              <w:t>∮</w:t>
            </w:r>
            <w:r w:rsidRPr="00DE2099">
              <w:rPr>
                <w:rFonts w:eastAsia="Microsoft YaHei" w:cstheme="minorHAnsi"/>
                <w:sz w:val="12"/>
                <w:szCs w:val="12"/>
              </w:rPr>
              <w:t>8*t0.92*230</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53</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головкой под шестигранник M8*60mm</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14</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Microsoft YaHei" w:cstheme="minorHAnsi"/>
                <w:sz w:val="12"/>
                <w:szCs w:val="12"/>
                <w:lang w:val="ru-RU"/>
              </w:rPr>
              <w:t>Беговое полотно</w:t>
            </w:r>
            <w:r w:rsidRPr="00DE2099">
              <w:rPr>
                <w:rFonts w:eastAsia="PMingLiU" w:cstheme="minorHAnsi"/>
                <w:sz w:val="12"/>
                <w:szCs w:val="12"/>
                <w:lang w:eastAsia="zh-TW"/>
              </w:rPr>
              <w:t xml:space="preserve"> </w:t>
            </w:r>
            <w:r w:rsidRPr="00DE2099">
              <w:rPr>
                <w:rFonts w:eastAsia="Microsoft YaHei" w:cstheme="minorHAnsi"/>
                <w:sz w:val="12"/>
                <w:szCs w:val="12"/>
              </w:rPr>
              <w:t>T1.4*400*2325</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54</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головкой под шестигранник M8*40mm</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15</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Подножка</w:t>
            </w:r>
            <w:r w:rsidRPr="00DE2099">
              <w:rPr>
                <w:rFonts w:eastAsia="Microsoft YaHei" w:cstheme="minorHAnsi"/>
                <w:sz w:val="12"/>
                <w:szCs w:val="12"/>
              </w:rPr>
              <w:t xml:space="preserve"> T12*497*1025</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55</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головкой под шестигранник M8*35mm</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lastRenderedPageBreak/>
              <w:t>16</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Двусторонний скотч</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56</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головкой под шестигранник M8*12mm</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rFonts w:eastAsia="Microsoft YaHei"/>
                <w:sz w:val="12"/>
                <w:szCs w:val="12"/>
              </w:rPr>
              <w:t>1</w:t>
            </w:r>
            <w:r w:rsidRPr="00DE2099">
              <w:rPr>
                <w:sz w:val="12"/>
                <w:szCs w:val="12"/>
                <w:lang w:eastAsia="zh-TW"/>
              </w:rPr>
              <w:t>7</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 xml:space="preserve">Боковые пластиковые рейки бегового полотна </w:t>
            </w:r>
            <w:r w:rsidRPr="00DE2099">
              <w:rPr>
                <w:rFonts w:eastAsia="Microsoft YaHei" w:cstheme="minorHAnsi"/>
                <w:sz w:val="12"/>
                <w:szCs w:val="12"/>
                <w:lang w:val="ru-RU"/>
              </w:rPr>
              <w:t>24*50*1042</w:t>
            </w:r>
          </w:p>
          <w:p w:rsidR="00DE2099" w:rsidRPr="00DE2099" w:rsidRDefault="00DE2099" w:rsidP="004A1CE2">
            <w:pPr>
              <w:jc w:val="center"/>
              <w:rPr>
                <w:rFonts w:eastAsia="PMingLiU"/>
                <w:sz w:val="12"/>
                <w:szCs w:val="12"/>
                <w:lang w:val="ru-RU" w:eastAsia="zh-TW"/>
              </w:rPr>
            </w:pPr>
            <w:proofErr w:type="gramStart"/>
            <w:r w:rsidRPr="00DE2099">
              <w:rPr>
                <w:rFonts w:eastAsia="Microsoft YaHei" w:cstheme="minorHAnsi"/>
                <w:sz w:val="12"/>
                <w:szCs w:val="12"/>
                <w:lang w:val="ru-RU"/>
              </w:rPr>
              <w:t>(</w:t>
            </w:r>
            <w:r w:rsidRPr="00DE2099">
              <w:rPr>
                <w:rFonts w:eastAsia="PMingLiU" w:cstheme="minorHAnsi"/>
                <w:sz w:val="12"/>
                <w:szCs w:val="12"/>
                <w:lang w:val="ru-RU" w:eastAsia="zh-TW"/>
              </w:rPr>
              <w:t>с левой стороны с трубкой подачи смазки</w:t>
            </w:r>
            <w:r w:rsidRPr="00DE2099">
              <w:rPr>
                <w:rFonts w:eastAsia="Microsoft YaHei" w:cstheme="minorHAnsi"/>
                <w:sz w:val="12"/>
                <w:szCs w:val="12"/>
                <w:lang w:val="ru-RU"/>
              </w:rPr>
              <w:t>）</w:t>
            </w:r>
            <w:proofErr w:type="gramEnd"/>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57</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цилиндрической головкой под шестигранник M10*25mm</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rFonts w:eastAsia="Microsoft YaHei"/>
                <w:sz w:val="12"/>
                <w:szCs w:val="12"/>
              </w:rPr>
              <w:t>1</w:t>
            </w:r>
            <w:r w:rsidRPr="00DE2099">
              <w:rPr>
                <w:sz w:val="12"/>
                <w:szCs w:val="12"/>
                <w:lang w:eastAsia="zh-TW"/>
              </w:rPr>
              <w:t>8</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Нижняя крышка мотора</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58</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цилиндрической головкой под шестигранник  M10*45mm (половина резьбы)</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19</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Microsoft YaHei" w:cstheme="minorHAnsi"/>
                <w:sz w:val="12"/>
                <w:szCs w:val="12"/>
                <w:lang w:val="ru-RU"/>
              </w:rPr>
              <w:t>Кожух мотора</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59</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цилиндрической головкой под шестигранник M8*45mm (половина резьбы)</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5</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20</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Верхняя накладка консоли</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60</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цилиндрической головкой под шестигранник M8*35mm (половина резьбы)</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21</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Экран консоли</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61</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цилиндрической головкой под шестигранник M8*25mm</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1</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22</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Общая накладка консоли</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62</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цилиндрической головкой под шестигранник M8*16mm</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4</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rFonts w:eastAsia="Microsoft YaHei"/>
                <w:sz w:val="12"/>
                <w:szCs w:val="12"/>
              </w:rPr>
              <w:t>2</w:t>
            </w:r>
            <w:r w:rsidRPr="00DE2099">
              <w:rPr>
                <w:sz w:val="12"/>
                <w:szCs w:val="12"/>
                <w:lang w:eastAsia="zh-TW"/>
              </w:rPr>
              <w:t>3</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Емкость для бутылки с водой</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63</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потайной головкой под шестигранник M6*25</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8</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rFonts w:eastAsia="Microsoft YaHei"/>
                <w:sz w:val="12"/>
                <w:szCs w:val="12"/>
              </w:rPr>
              <w:t>2</w:t>
            </w:r>
            <w:r w:rsidRPr="00DE2099">
              <w:rPr>
                <w:sz w:val="12"/>
                <w:szCs w:val="12"/>
                <w:lang w:eastAsia="zh-TW"/>
              </w:rPr>
              <w:t>4</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Ключ безопасности</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64</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крестообразным шлицем M6*15</w:t>
            </w:r>
          </w:p>
        </w:tc>
        <w:tc>
          <w:tcPr>
            <w:tcW w:w="283" w:type="dxa"/>
            <w:vAlign w:val="center"/>
          </w:tcPr>
          <w:p w:rsidR="00DE2099" w:rsidRPr="00DE2099" w:rsidRDefault="00DE2099" w:rsidP="004A1CE2">
            <w:pPr>
              <w:jc w:val="center"/>
              <w:rPr>
                <w:sz w:val="12"/>
                <w:szCs w:val="12"/>
                <w:highlight w:val="yellow"/>
                <w:lang w:eastAsia="zh-TW"/>
              </w:rPr>
            </w:pPr>
            <w:r w:rsidRPr="00DE2099">
              <w:rPr>
                <w:sz w:val="12"/>
                <w:szCs w:val="12"/>
                <w:highlight w:val="yellow"/>
                <w:lang w:eastAsia="zh-TW"/>
              </w:rPr>
              <w:t>8</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25</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DC мотор 1.5 HP, 3600 RPM</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65</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крестообразным шлицем M5*8</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5</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26</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Плата управления</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66</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крестообразным шлицем ST4.0*16</w:t>
            </w:r>
          </w:p>
        </w:tc>
        <w:tc>
          <w:tcPr>
            <w:tcW w:w="283" w:type="dxa"/>
            <w:vAlign w:val="center"/>
          </w:tcPr>
          <w:p w:rsidR="00DE2099" w:rsidRPr="00DE2099" w:rsidRDefault="00DE2099" w:rsidP="004A1CE2">
            <w:pPr>
              <w:jc w:val="center"/>
              <w:rPr>
                <w:sz w:val="12"/>
                <w:szCs w:val="12"/>
                <w:lang w:eastAsia="zh-TW"/>
              </w:rPr>
            </w:pPr>
            <w:r w:rsidRPr="00DE2099">
              <w:rPr>
                <w:rFonts w:eastAsia="Microsoft YaHei"/>
                <w:sz w:val="12"/>
                <w:szCs w:val="12"/>
              </w:rPr>
              <w:t>1</w:t>
            </w:r>
            <w:r w:rsidRPr="00DE2099">
              <w:rPr>
                <w:sz w:val="12"/>
                <w:szCs w:val="12"/>
                <w:lang w:eastAsia="zh-TW"/>
              </w:rPr>
              <w:t>8</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27</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 xml:space="preserve">Левая накладка поручня L21.5cm </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67</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полукруглой головкой и крестообразным шлицем ST4.0*20</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28</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 xml:space="preserve">Правая накладка поручня  L21.5cm </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68</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полукруглой головкой и крестообразным шлицем ST4.0*45</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lastRenderedPageBreak/>
              <w:t>29</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Длинная накладка поручня L61.5cm</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2</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69</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полукруглой головкой и крестообразным шлицем ST4.0*16</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10</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30</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Гидравлический цилиндр</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1</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70</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Винт с полукруглой головкой и крестообразным шлицем ST4.0*12</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73"/>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31</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Транспортировочное колесо</w:t>
            </w:r>
            <w:r w:rsidRPr="00DE2099">
              <w:rPr>
                <w:rFonts w:eastAsia="PMingLiU" w:cstheme="minorHAnsi"/>
                <w:sz w:val="12"/>
                <w:szCs w:val="12"/>
                <w:lang w:eastAsia="zh-TW"/>
              </w:rPr>
              <w:t xml:space="preserve"> </w:t>
            </w:r>
            <w:r w:rsidRPr="00DE2099">
              <w:rPr>
                <w:rFonts w:ascii="Cambria Math" w:eastAsia="Microsoft YaHei" w:hAnsi="Cambria Math" w:cs="Cambria Math"/>
                <w:sz w:val="12"/>
                <w:szCs w:val="12"/>
              </w:rPr>
              <w:t>∮</w:t>
            </w:r>
            <w:r w:rsidRPr="00DE2099">
              <w:rPr>
                <w:sz w:val="12"/>
                <w:szCs w:val="12"/>
                <w:lang w:eastAsia="zh-TW"/>
              </w:rPr>
              <w:t>5</w:t>
            </w:r>
            <w:r w:rsidRPr="00DE2099">
              <w:rPr>
                <w:rFonts w:eastAsia="Microsoft YaHei"/>
                <w:sz w:val="12"/>
                <w:szCs w:val="12"/>
              </w:rPr>
              <w:t>0*</w:t>
            </w:r>
            <w:r w:rsidRPr="00DE2099">
              <w:rPr>
                <w:rFonts w:ascii="Cambria Math" w:eastAsia="Microsoft YaHei" w:hAnsi="Cambria Math" w:cs="Cambria Math"/>
                <w:sz w:val="12"/>
                <w:szCs w:val="12"/>
              </w:rPr>
              <w:t>∮</w:t>
            </w:r>
            <w:r w:rsidRPr="00DE2099">
              <w:rPr>
                <w:rFonts w:eastAsia="Microsoft YaHei"/>
                <w:sz w:val="12"/>
                <w:szCs w:val="12"/>
              </w:rPr>
              <w:t>8.2*22</w:t>
            </w:r>
            <w:r w:rsidRPr="00DE2099">
              <w:rPr>
                <w:rFonts w:eastAsia="PMingLiU"/>
                <w:sz w:val="12"/>
                <w:szCs w:val="12"/>
                <w:lang w:eastAsia="zh-TW"/>
              </w:rPr>
              <w:t xml:space="preserve"> black</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71</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 xml:space="preserve">Плоская шайба </w:t>
            </w:r>
            <w:r w:rsidRPr="00DE2099">
              <w:rPr>
                <w:rFonts w:ascii="Cambria Math" w:eastAsia="PMingLiU" w:hAnsi="Cambria Math" w:cs="Cambria Math"/>
                <w:sz w:val="12"/>
                <w:szCs w:val="12"/>
                <w:lang w:val="ru-RU" w:eastAsia="zh-TW"/>
              </w:rPr>
              <w:t>∮</w:t>
            </w:r>
            <w:r w:rsidRPr="00DE2099">
              <w:rPr>
                <w:rFonts w:eastAsia="PMingLiU" w:cstheme="minorHAnsi"/>
                <w:sz w:val="12"/>
                <w:szCs w:val="12"/>
                <w:lang w:val="ru-RU" w:eastAsia="zh-TW"/>
              </w:rPr>
              <w:t>9*</w:t>
            </w:r>
            <w:r w:rsidRPr="00DE2099">
              <w:rPr>
                <w:rFonts w:ascii="Cambria Math" w:eastAsia="PMingLiU" w:hAnsi="Cambria Math" w:cs="Cambria Math"/>
                <w:sz w:val="12"/>
                <w:szCs w:val="12"/>
                <w:lang w:val="ru-RU" w:eastAsia="zh-TW"/>
              </w:rPr>
              <w:t>∮</w:t>
            </w:r>
            <w:r w:rsidRPr="00DE2099">
              <w:rPr>
                <w:rFonts w:eastAsia="PMingLiU" w:cstheme="minorHAnsi"/>
                <w:sz w:val="12"/>
                <w:szCs w:val="12"/>
                <w:lang w:val="ru-RU" w:eastAsia="zh-TW"/>
              </w:rPr>
              <w:t>16*t1.2</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12</w:t>
            </w:r>
          </w:p>
        </w:tc>
      </w:tr>
      <w:tr w:rsidR="00DE2099" w:rsidRPr="00DE2099" w:rsidTr="00DE2099">
        <w:trPr>
          <w:trHeight w:val="319"/>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32</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Задний наконечник</w:t>
            </w:r>
            <w:r w:rsidRPr="00DE2099">
              <w:rPr>
                <w:rFonts w:eastAsia="PMingLiU" w:cstheme="minorHAnsi"/>
                <w:sz w:val="12"/>
                <w:szCs w:val="12"/>
                <w:lang w:eastAsia="zh-TW"/>
              </w:rPr>
              <w:t xml:space="preserve"> (</w:t>
            </w:r>
            <w:r w:rsidRPr="00DE2099">
              <w:rPr>
                <w:rFonts w:eastAsia="PMingLiU" w:cstheme="minorHAnsi"/>
                <w:sz w:val="12"/>
                <w:szCs w:val="12"/>
                <w:lang w:val="ru-RU" w:eastAsia="zh-TW"/>
              </w:rPr>
              <w:t>левый</w:t>
            </w:r>
            <w:r w:rsidRPr="00DE2099">
              <w:rPr>
                <w:rFonts w:eastAsia="PMingLiU" w:cstheme="minorHAnsi"/>
                <w:sz w:val="12"/>
                <w:szCs w:val="12"/>
                <w:lang w:eastAsia="zh-TW"/>
              </w:rPr>
              <w:t>/</w:t>
            </w:r>
            <w:r w:rsidRPr="00DE2099">
              <w:rPr>
                <w:rFonts w:eastAsia="PMingLiU" w:cstheme="minorHAnsi"/>
                <w:sz w:val="12"/>
                <w:szCs w:val="12"/>
                <w:lang w:val="ru-RU" w:eastAsia="zh-TW"/>
              </w:rPr>
              <w:t>правый</w:t>
            </w:r>
            <w:r w:rsidRPr="00DE2099">
              <w:rPr>
                <w:rFonts w:eastAsia="PMingLiU" w:cstheme="minorHAnsi"/>
                <w:sz w:val="12"/>
                <w:szCs w:val="12"/>
                <w:lang w:eastAsia="zh-TW"/>
              </w:rPr>
              <w:t>)</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72</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 xml:space="preserve">Пружинная шайба </w:t>
            </w:r>
            <w:r w:rsidRPr="00DE2099">
              <w:rPr>
                <w:rFonts w:ascii="Cambria Math" w:eastAsia="PMingLiU" w:hAnsi="Cambria Math" w:cs="Cambria Math"/>
                <w:sz w:val="12"/>
                <w:szCs w:val="12"/>
                <w:lang w:val="ru-RU" w:eastAsia="zh-TW"/>
              </w:rPr>
              <w:t>∮</w:t>
            </w:r>
            <w:r w:rsidRPr="00DE2099">
              <w:rPr>
                <w:rFonts w:eastAsia="PMingLiU" w:cstheme="minorHAnsi"/>
                <w:sz w:val="12"/>
                <w:szCs w:val="12"/>
                <w:lang w:val="ru-RU" w:eastAsia="zh-TW"/>
              </w:rPr>
              <w:t>8.1*</w:t>
            </w:r>
            <w:r w:rsidRPr="00DE2099">
              <w:rPr>
                <w:rFonts w:ascii="Cambria Math" w:eastAsia="PMingLiU" w:hAnsi="Cambria Math" w:cs="Cambria Math"/>
                <w:sz w:val="12"/>
                <w:szCs w:val="12"/>
                <w:lang w:val="ru-RU" w:eastAsia="zh-TW"/>
              </w:rPr>
              <w:t>∮</w:t>
            </w:r>
            <w:r w:rsidRPr="00DE2099">
              <w:rPr>
                <w:rFonts w:eastAsia="PMingLiU" w:cstheme="minorHAnsi"/>
                <w:sz w:val="12"/>
                <w:szCs w:val="12"/>
                <w:lang w:val="ru-RU" w:eastAsia="zh-TW"/>
              </w:rPr>
              <w:t>12.3*t2.1</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r>
      <w:tr w:rsidR="00DE2099" w:rsidRPr="00DE2099" w:rsidTr="00DE2099">
        <w:trPr>
          <w:trHeight w:val="328"/>
        </w:trPr>
        <w:tc>
          <w:tcPr>
            <w:tcW w:w="534" w:type="dxa"/>
            <w:vAlign w:val="center"/>
          </w:tcPr>
          <w:p w:rsidR="00DE2099" w:rsidRPr="00DE2099" w:rsidRDefault="00DE2099" w:rsidP="004A1CE2">
            <w:pPr>
              <w:jc w:val="center"/>
              <w:rPr>
                <w:rFonts w:eastAsia="PMingLiU"/>
                <w:sz w:val="12"/>
                <w:szCs w:val="12"/>
                <w:lang w:eastAsia="zh-TW"/>
              </w:rPr>
            </w:pPr>
            <w:r w:rsidRPr="00DE2099">
              <w:rPr>
                <w:rFonts w:eastAsia="PMingLiU"/>
                <w:sz w:val="12"/>
                <w:szCs w:val="12"/>
                <w:lang w:eastAsia="zh-TW"/>
              </w:rPr>
              <w:t>33</w:t>
            </w:r>
          </w:p>
        </w:tc>
        <w:tc>
          <w:tcPr>
            <w:tcW w:w="1701"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Резиновая ножка</w:t>
            </w:r>
            <w:r w:rsidRPr="00DE2099">
              <w:rPr>
                <w:rFonts w:eastAsia="PMingLiU" w:cstheme="minorHAnsi"/>
                <w:sz w:val="12"/>
                <w:szCs w:val="12"/>
                <w:lang w:eastAsia="zh-TW"/>
              </w:rPr>
              <w:t xml:space="preserve"> </w:t>
            </w:r>
            <w:r w:rsidRPr="00DE2099">
              <w:rPr>
                <w:rFonts w:ascii="Cambria Math" w:eastAsia="Microsoft YaHei" w:hAnsi="Cambria Math" w:cs="Cambria Math"/>
                <w:sz w:val="12"/>
                <w:szCs w:val="12"/>
              </w:rPr>
              <w:t>∮</w:t>
            </w:r>
            <w:r w:rsidRPr="00DE2099">
              <w:rPr>
                <w:rFonts w:eastAsia="Microsoft YaHei"/>
                <w:sz w:val="12"/>
                <w:szCs w:val="12"/>
              </w:rPr>
              <w:t>25*</w:t>
            </w:r>
            <w:r w:rsidRPr="00DE2099">
              <w:rPr>
                <w:rFonts w:ascii="Cambria Math" w:eastAsia="Microsoft YaHei" w:hAnsi="Cambria Math" w:cs="Cambria Math"/>
                <w:sz w:val="12"/>
                <w:szCs w:val="12"/>
              </w:rPr>
              <w:t>∮</w:t>
            </w:r>
            <w:r w:rsidRPr="00DE2099">
              <w:rPr>
                <w:rFonts w:eastAsia="Microsoft YaHei"/>
                <w:sz w:val="12"/>
                <w:szCs w:val="12"/>
              </w:rPr>
              <w:t>20*</w:t>
            </w:r>
            <w:r w:rsidRPr="00DE2099">
              <w:rPr>
                <w:rFonts w:ascii="Cambria Math" w:eastAsia="Microsoft YaHei" w:hAnsi="Cambria Math" w:cs="Cambria Math"/>
                <w:sz w:val="12"/>
                <w:szCs w:val="12"/>
              </w:rPr>
              <w:t>∮</w:t>
            </w:r>
            <w:r w:rsidRPr="00DE2099">
              <w:rPr>
                <w:rFonts w:eastAsia="Microsoft YaHei"/>
                <w:sz w:val="12"/>
                <w:szCs w:val="12"/>
              </w:rPr>
              <w:t>4.5*13</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4</w:t>
            </w:r>
          </w:p>
        </w:tc>
        <w:tc>
          <w:tcPr>
            <w:tcW w:w="283" w:type="dxa"/>
            <w:vMerge/>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73</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Контргайка M8</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6</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34</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3-уровневая регулировка подножки</w:t>
            </w:r>
          </w:p>
        </w:tc>
        <w:tc>
          <w:tcPr>
            <w:tcW w:w="425" w:type="dxa"/>
            <w:vAlign w:val="center"/>
          </w:tcPr>
          <w:p w:rsidR="00DE2099" w:rsidRPr="00DE2099" w:rsidRDefault="00DE2099" w:rsidP="004A1CE2">
            <w:pPr>
              <w:jc w:val="center"/>
              <w:rPr>
                <w:sz w:val="12"/>
                <w:szCs w:val="12"/>
                <w:lang w:eastAsia="zh-TW"/>
              </w:rPr>
            </w:pPr>
            <w:r w:rsidRPr="00DE2099">
              <w:rPr>
                <w:sz w:val="12"/>
                <w:szCs w:val="12"/>
                <w:lang w:eastAsia="zh-TW"/>
              </w:rPr>
              <w:t>2</w:t>
            </w:r>
          </w:p>
        </w:tc>
        <w:tc>
          <w:tcPr>
            <w:tcW w:w="283" w:type="dxa"/>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74</w:t>
            </w:r>
          </w:p>
        </w:tc>
        <w:tc>
          <w:tcPr>
            <w:tcW w:w="1559"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Контргайка M10</w:t>
            </w:r>
          </w:p>
        </w:tc>
        <w:tc>
          <w:tcPr>
            <w:tcW w:w="283" w:type="dxa"/>
            <w:vAlign w:val="center"/>
          </w:tcPr>
          <w:p w:rsidR="00DE2099" w:rsidRPr="00DE2099" w:rsidRDefault="00DE2099" w:rsidP="004A1CE2">
            <w:pPr>
              <w:jc w:val="center"/>
              <w:rPr>
                <w:sz w:val="12"/>
                <w:szCs w:val="12"/>
                <w:lang w:eastAsia="zh-TW"/>
              </w:rPr>
            </w:pPr>
            <w:r w:rsidRPr="00DE2099">
              <w:rPr>
                <w:sz w:val="12"/>
                <w:szCs w:val="12"/>
                <w:lang w:eastAsia="zh-TW"/>
              </w:rPr>
              <w:t>2</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rFonts w:eastAsia="Microsoft YaHei"/>
                <w:sz w:val="12"/>
                <w:szCs w:val="12"/>
              </w:rPr>
              <w:t>3</w:t>
            </w:r>
            <w:r w:rsidRPr="00DE2099">
              <w:rPr>
                <w:sz w:val="12"/>
                <w:szCs w:val="12"/>
                <w:lang w:eastAsia="zh-TW"/>
              </w:rPr>
              <w:t>5</w:t>
            </w:r>
          </w:p>
        </w:tc>
        <w:tc>
          <w:tcPr>
            <w:tcW w:w="1701" w:type="dxa"/>
            <w:vAlign w:val="center"/>
          </w:tcPr>
          <w:p w:rsidR="00DE2099" w:rsidRPr="00DE2099" w:rsidRDefault="00DE2099" w:rsidP="004A1CE2">
            <w:pPr>
              <w:jc w:val="center"/>
              <w:rPr>
                <w:rFonts w:eastAsia="PMingLiU" w:cstheme="minorHAnsi"/>
                <w:sz w:val="12"/>
                <w:szCs w:val="12"/>
                <w:lang w:val="ru-RU" w:eastAsia="zh-TW"/>
              </w:rPr>
            </w:pPr>
            <w:r w:rsidRPr="00DE2099">
              <w:rPr>
                <w:rFonts w:eastAsia="PMingLiU" w:cstheme="minorHAnsi"/>
                <w:sz w:val="12"/>
                <w:szCs w:val="12"/>
                <w:lang w:val="ru-RU" w:eastAsia="zh-TW"/>
              </w:rPr>
              <w:t xml:space="preserve">Ручной пульсометр </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2</w:t>
            </w:r>
          </w:p>
        </w:tc>
        <w:tc>
          <w:tcPr>
            <w:tcW w:w="283" w:type="dxa"/>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r w:rsidRPr="00DE2099">
              <w:rPr>
                <w:sz w:val="12"/>
                <w:szCs w:val="12"/>
                <w:lang w:eastAsia="zh-TW"/>
              </w:rPr>
              <w:t>75</w:t>
            </w:r>
          </w:p>
        </w:tc>
        <w:tc>
          <w:tcPr>
            <w:tcW w:w="1559" w:type="dxa"/>
            <w:vAlign w:val="center"/>
          </w:tcPr>
          <w:p w:rsidR="00DE2099" w:rsidRPr="00DE2099" w:rsidRDefault="00DE2099" w:rsidP="004A1CE2">
            <w:pPr>
              <w:jc w:val="center"/>
              <w:rPr>
                <w:rFonts w:eastAsia="PMingLiU"/>
                <w:sz w:val="12"/>
                <w:szCs w:val="12"/>
                <w:lang w:eastAsia="zh-TW"/>
              </w:rPr>
            </w:pPr>
            <w:r w:rsidRPr="00DE2099">
              <w:rPr>
                <w:rFonts w:eastAsia="PMingLiU" w:cstheme="minorHAnsi"/>
                <w:sz w:val="12"/>
                <w:szCs w:val="12"/>
                <w:lang w:val="ru-RU" w:eastAsia="zh-TW"/>
              </w:rPr>
              <w:t>Магнитное кольцо</w:t>
            </w:r>
          </w:p>
        </w:tc>
        <w:tc>
          <w:tcPr>
            <w:tcW w:w="283"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36</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Гаечный ключ</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p>
        </w:tc>
        <w:tc>
          <w:tcPr>
            <w:tcW w:w="1559" w:type="dxa"/>
            <w:vAlign w:val="center"/>
          </w:tcPr>
          <w:p w:rsidR="00DE2099" w:rsidRPr="00DE2099" w:rsidRDefault="00DE2099" w:rsidP="004A1CE2">
            <w:pPr>
              <w:jc w:val="center"/>
              <w:rPr>
                <w:rFonts w:eastAsia="PMingLiU"/>
                <w:sz w:val="12"/>
                <w:szCs w:val="12"/>
                <w:lang w:eastAsia="zh-TW"/>
              </w:rPr>
            </w:pPr>
          </w:p>
        </w:tc>
        <w:tc>
          <w:tcPr>
            <w:tcW w:w="283" w:type="dxa"/>
            <w:vAlign w:val="center"/>
          </w:tcPr>
          <w:p w:rsidR="00DE2099" w:rsidRPr="00DE2099" w:rsidRDefault="00DE2099" w:rsidP="004A1CE2">
            <w:pPr>
              <w:jc w:val="center"/>
              <w:rPr>
                <w:rFonts w:eastAsia="Microsoft YaHei"/>
                <w:sz w:val="12"/>
                <w:szCs w:val="12"/>
              </w:rPr>
            </w:pPr>
          </w:p>
        </w:tc>
      </w:tr>
      <w:tr w:rsidR="00DE2099" w:rsidRPr="00DE2099" w:rsidTr="00DE2099">
        <w:trPr>
          <w:trHeight w:val="328"/>
        </w:trPr>
        <w:tc>
          <w:tcPr>
            <w:tcW w:w="534" w:type="dxa"/>
            <w:vAlign w:val="center"/>
          </w:tcPr>
          <w:p w:rsidR="00DE2099" w:rsidRPr="00DE2099" w:rsidRDefault="00DE2099" w:rsidP="004A1CE2">
            <w:pPr>
              <w:jc w:val="center"/>
              <w:rPr>
                <w:sz w:val="12"/>
                <w:szCs w:val="12"/>
                <w:lang w:eastAsia="zh-TW"/>
              </w:rPr>
            </w:pPr>
            <w:r w:rsidRPr="00DE2099">
              <w:rPr>
                <w:sz w:val="12"/>
                <w:szCs w:val="12"/>
                <w:lang w:eastAsia="zh-TW"/>
              </w:rPr>
              <w:t>37</w:t>
            </w:r>
          </w:p>
        </w:tc>
        <w:tc>
          <w:tcPr>
            <w:tcW w:w="1701" w:type="dxa"/>
            <w:vAlign w:val="center"/>
          </w:tcPr>
          <w:p w:rsidR="00DE2099" w:rsidRPr="00DE2099" w:rsidRDefault="00DE2099" w:rsidP="004A1CE2">
            <w:pPr>
              <w:jc w:val="center"/>
              <w:rPr>
                <w:rFonts w:eastAsia="PMingLiU" w:cstheme="minorHAnsi"/>
                <w:sz w:val="12"/>
                <w:szCs w:val="12"/>
                <w:lang w:eastAsia="zh-TW"/>
              </w:rPr>
            </w:pPr>
            <w:r w:rsidRPr="00DE2099">
              <w:rPr>
                <w:rFonts w:eastAsia="PMingLiU" w:cstheme="minorHAnsi"/>
                <w:sz w:val="12"/>
                <w:szCs w:val="12"/>
                <w:lang w:val="ru-RU" w:eastAsia="zh-TW"/>
              </w:rPr>
              <w:t>Шестигранный ключ</w:t>
            </w:r>
            <w:r w:rsidRPr="00DE2099">
              <w:rPr>
                <w:rFonts w:eastAsia="PMingLiU" w:cstheme="minorHAnsi"/>
                <w:sz w:val="12"/>
                <w:szCs w:val="12"/>
                <w:lang w:eastAsia="zh-TW"/>
              </w:rPr>
              <w:t xml:space="preserve"> #6 </w:t>
            </w:r>
          </w:p>
        </w:tc>
        <w:tc>
          <w:tcPr>
            <w:tcW w:w="425" w:type="dxa"/>
            <w:vAlign w:val="center"/>
          </w:tcPr>
          <w:p w:rsidR="00DE2099" w:rsidRPr="00DE2099" w:rsidRDefault="00DE2099" w:rsidP="004A1CE2">
            <w:pPr>
              <w:jc w:val="center"/>
              <w:rPr>
                <w:rFonts w:eastAsia="Microsoft YaHei"/>
                <w:sz w:val="12"/>
                <w:szCs w:val="12"/>
              </w:rPr>
            </w:pPr>
            <w:r w:rsidRPr="00DE2099">
              <w:rPr>
                <w:rFonts w:eastAsia="Microsoft YaHei"/>
                <w:sz w:val="12"/>
                <w:szCs w:val="12"/>
              </w:rPr>
              <w:t>1</w:t>
            </w:r>
          </w:p>
        </w:tc>
        <w:tc>
          <w:tcPr>
            <w:tcW w:w="283" w:type="dxa"/>
            <w:vAlign w:val="center"/>
          </w:tcPr>
          <w:p w:rsidR="00DE2099" w:rsidRPr="00DE2099" w:rsidRDefault="00DE2099" w:rsidP="004A1CE2">
            <w:pPr>
              <w:jc w:val="center"/>
              <w:rPr>
                <w:rFonts w:eastAsia="Microsoft YaHei"/>
                <w:sz w:val="12"/>
                <w:szCs w:val="12"/>
              </w:rPr>
            </w:pPr>
          </w:p>
        </w:tc>
        <w:tc>
          <w:tcPr>
            <w:tcW w:w="426" w:type="dxa"/>
            <w:vAlign w:val="center"/>
          </w:tcPr>
          <w:p w:rsidR="00DE2099" w:rsidRPr="00DE2099" w:rsidRDefault="00DE2099" w:rsidP="004A1CE2">
            <w:pPr>
              <w:jc w:val="center"/>
              <w:rPr>
                <w:sz w:val="12"/>
                <w:szCs w:val="12"/>
                <w:lang w:eastAsia="zh-TW"/>
              </w:rPr>
            </w:pPr>
          </w:p>
        </w:tc>
        <w:tc>
          <w:tcPr>
            <w:tcW w:w="1559" w:type="dxa"/>
            <w:vAlign w:val="center"/>
          </w:tcPr>
          <w:p w:rsidR="00DE2099" w:rsidRPr="00DE2099" w:rsidRDefault="00DE2099" w:rsidP="004A1CE2">
            <w:pPr>
              <w:jc w:val="center"/>
              <w:rPr>
                <w:rFonts w:eastAsia="PMingLiU"/>
                <w:sz w:val="12"/>
                <w:szCs w:val="12"/>
                <w:lang w:eastAsia="zh-TW"/>
              </w:rPr>
            </w:pPr>
          </w:p>
        </w:tc>
        <w:tc>
          <w:tcPr>
            <w:tcW w:w="283" w:type="dxa"/>
            <w:vAlign w:val="center"/>
          </w:tcPr>
          <w:p w:rsidR="00DE2099" w:rsidRPr="00DE2099" w:rsidRDefault="00DE2099" w:rsidP="004A1CE2">
            <w:pPr>
              <w:jc w:val="center"/>
              <w:rPr>
                <w:rFonts w:eastAsia="Microsoft YaHei"/>
                <w:sz w:val="12"/>
                <w:szCs w:val="12"/>
              </w:rPr>
            </w:pPr>
          </w:p>
        </w:tc>
      </w:tr>
    </w:tbl>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737A25">
      <w:pPr>
        <w:rPr>
          <w:lang w:val="ru-RU"/>
        </w:rPr>
      </w:pPr>
      <w:r>
        <w:rPr>
          <w:noProof/>
          <w:lang w:val="ru-RU" w:eastAsia="ru-RU" w:bidi="ar-SA"/>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6.55pt;margin-top:-6.65pt;width:256.45pt;height:363.65pt;z-index:251684352">
            <v:imagedata r:id="rId31" o:title="" croptop="24324f" cropbottom="8912f" cropleft="40233f" cropright="15414f"/>
          </v:shape>
          <o:OLEObject Type="Embed" ProgID="AutoCAD.Drawing.22" ShapeID="_x0000_s1035" DrawAspect="Content" ObjectID="_1696686360" r:id="rId32"/>
        </w:pict>
      </w: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4F4C3E" w:rsidRDefault="004F4C3E">
      <w:pPr>
        <w:rPr>
          <w:lang w:val="ru-RU"/>
        </w:rPr>
      </w:pPr>
    </w:p>
    <w:p w:rsidR="00DE2099" w:rsidRDefault="00DE2099">
      <w:pPr>
        <w:rPr>
          <w:lang w:val="ru-RU"/>
        </w:rPr>
      </w:pPr>
    </w:p>
    <w:p w:rsidR="00DE2099" w:rsidRDefault="00DE2099" w:rsidP="00DE2099">
      <w:pPr>
        <w:rPr>
          <w:lang w:val="ru-RU"/>
        </w:rPr>
      </w:pPr>
      <w:bookmarkStart w:id="1" w:name="_GoBack"/>
      <w:bookmarkEnd w:id="1"/>
    </w:p>
    <w:p w:rsidR="004F4C3E" w:rsidRPr="00DE2099" w:rsidRDefault="00DE2099" w:rsidP="00DE2099">
      <w:pPr>
        <w:tabs>
          <w:tab w:val="left" w:pos="1690"/>
        </w:tabs>
        <w:rPr>
          <w:lang w:val="ru-RU"/>
        </w:rPr>
      </w:pPr>
      <w:r>
        <w:rPr>
          <w:lang w:val="ru-RU"/>
        </w:rPr>
        <w:tab/>
      </w:r>
    </w:p>
    <w:sectPr w:rsidR="004F4C3E" w:rsidRPr="00DE2099" w:rsidSect="00DE2099">
      <w:pgSz w:w="5900" w:h="8340"/>
      <w:pgMar w:top="560" w:right="280" w:bottom="660" w:left="280" w:header="0" w:footer="471"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9A2" w:rsidRDefault="00E179A2">
      <w:r>
        <w:separator/>
      </w:r>
    </w:p>
  </w:endnote>
  <w:endnote w:type="continuationSeparator" w:id="0">
    <w:p w:rsidR="00E179A2" w:rsidRDefault="00E179A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E2" w:rsidRDefault="00737A25">
    <w:pPr>
      <w:pStyle w:val="a3"/>
      <w:spacing w:line="14" w:lineRule="auto"/>
      <w:ind w:left="0"/>
      <w:rPr>
        <w:sz w:val="12"/>
      </w:rPr>
    </w:pPr>
    <w:r w:rsidRPr="00737A25">
      <w:rPr>
        <w:noProof/>
        <w:lang w:val="ru-RU" w:eastAsia="ru-RU" w:bidi="ar-SA"/>
      </w:rPr>
      <w:pict>
        <v:shapetype id="_x0000_t202" coordsize="21600,21600" o:spt="202" path="m,l,21600r21600,l21600,xe">
          <v:stroke joinstyle="miter"/>
          <v:path gradientshapeok="t" o:connecttype="rect"/>
        </v:shapetype>
        <v:shape id="文本框 1" o:spid="_x0000_s4099" type="#_x0000_t202" style="position:absolute;margin-left:142.8pt;margin-top:381.3pt;width:8.6pt;height:11pt;z-index:-2516608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" filled="f" stroked="f">
          <v:textbox inset="0,0,0,0">
            <w:txbxContent>
              <w:p w:rsidR="004A1CE2" w:rsidRDefault="00737A25">
                <w:pPr>
                  <w:spacing w:line="203" w:lineRule="exact"/>
                  <w:ind w:left="40"/>
                  <w:rPr>
                    <w:rFonts w:ascii="Calibri"/>
                    <w:sz w:val="18"/>
                  </w:rPr>
                </w:pPr>
                <w:r>
                  <w:fldChar w:fldCharType="begin"/>
                </w:r>
                <w:r w:rsidR="004A1CE2">
                  <w:rPr>
                    <w:rFonts w:ascii="Calibri"/>
                    <w:sz w:val="18"/>
                  </w:rPr>
                  <w:instrText xml:space="preserve"> PAGE </w:instrText>
                </w:r>
                <w:r>
                  <w:fldChar w:fldCharType="separate"/>
                </w:r>
                <w:r w:rsidR="00485ECA">
                  <w:rPr>
                    <w:rFonts w:ascii="Calibri"/>
                    <w:noProof/>
                    <w:sz w:val="18"/>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E2" w:rsidRDefault="00737A25">
    <w:pPr>
      <w:pStyle w:val="a3"/>
      <w:spacing w:line="14" w:lineRule="auto"/>
      <w:ind w:left="0"/>
      <w:rPr>
        <w:sz w:val="20"/>
      </w:rPr>
    </w:pPr>
    <w:r w:rsidRPr="00737A25">
      <w:rPr>
        <w:noProof/>
        <w:lang w:val="ru-RU" w:eastAsia="ru-RU" w:bidi="ar-SA"/>
      </w:rPr>
      <w:pict>
        <v:shapetype id="_x0000_t202" coordsize="21600,21600" o:spt="202" path="m,l,21600r21600,l21600,xe">
          <v:stroke joinstyle="miter"/>
          <v:path gradientshapeok="t" o:connecttype="rect"/>
        </v:shapetype>
        <v:shape id="文本框 3" o:spid="_x0000_s4098" type="#_x0000_t202" style="position:absolute;margin-left:143.15pt;margin-top:378.2pt;width:8.6pt;height:11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" filled="f" stroked="f">
          <v:textbox inset="0,0,0,0">
            <w:txbxContent>
              <w:p w:rsidR="004A1CE2" w:rsidRDefault="00737A25">
                <w:pPr>
                  <w:spacing w:line="203" w:lineRule="exact"/>
                  <w:ind w:left="40"/>
                  <w:rPr>
                    <w:rFonts w:ascii="Calibri"/>
                    <w:sz w:val="18"/>
                  </w:rPr>
                </w:pPr>
                <w:r>
                  <w:fldChar w:fldCharType="begin"/>
                </w:r>
                <w:r w:rsidR="004A1CE2">
                  <w:rPr>
                    <w:rFonts w:ascii="Calibri"/>
                    <w:sz w:val="18"/>
                  </w:rPr>
                  <w:instrText xml:space="preserve"> PAGE </w:instrText>
                </w:r>
                <w:r>
                  <w:fldChar w:fldCharType="separate"/>
                </w:r>
                <w:r w:rsidR="00485ECA">
                  <w:rPr>
                    <w:rFonts w:ascii="Calibri"/>
                    <w:noProof/>
                    <w:sz w:val="18"/>
                  </w:rPr>
                  <w:t>24</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E2" w:rsidRDefault="00737A25">
    <w:pPr>
      <w:pStyle w:val="a3"/>
      <w:spacing w:line="14" w:lineRule="auto"/>
      <w:ind w:left="0"/>
      <w:rPr>
        <w:sz w:val="12"/>
      </w:rPr>
    </w:pPr>
    <w:r w:rsidRPr="00737A25">
      <w:rPr>
        <w:noProof/>
        <w:lang w:val="ru-RU" w:eastAsia="ru-RU" w:bidi="ar-SA"/>
      </w:rPr>
      <w:pict>
        <v:shapetype id="_x0000_t202" coordsize="21600,21600" o:spt="202" path="m,l,21600r21600,l21600,xe">
          <v:stroke joinstyle="miter"/>
          <v:path gradientshapeok="t" o:connecttype="rect"/>
        </v:shapetype>
        <v:shape id="文本框 5" o:spid="_x0000_s4097" type="#_x0000_t202" style="position:absolute;margin-left:140.8pt;margin-top:378.2pt;width:13.15pt;height:11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" filled="f" stroked="f">
          <v:textbox inset="0,0,0,0">
            <w:txbxContent>
              <w:p w:rsidR="004A1CE2" w:rsidRDefault="00737A25">
                <w:pPr>
                  <w:spacing w:line="203" w:lineRule="exact"/>
                  <w:ind w:left="40"/>
                  <w:rPr>
                    <w:rFonts w:ascii="Calibri"/>
                    <w:sz w:val="18"/>
                  </w:rPr>
                </w:pPr>
                <w:r>
                  <w:fldChar w:fldCharType="begin"/>
                </w:r>
                <w:r w:rsidR="004A1CE2">
                  <w:rPr>
                    <w:rFonts w:ascii="Calibri"/>
                    <w:sz w:val="18"/>
                  </w:rPr>
                  <w:instrText xml:space="preserve"> PAGE </w:instrText>
                </w:r>
                <w:r>
                  <w:fldChar w:fldCharType="separate"/>
                </w:r>
                <w:r w:rsidR="00485ECA">
                  <w:rPr>
                    <w:rFonts w:ascii="Calibri"/>
                    <w:noProof/>
                    <w:sz w:val="18"/>
                  </w:rPr>
                  <w:t>28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9A2" w:rsidRDefault="00E179A2">
      <w:r>
        <w:separator/>
      </w:r>
    </w:p>
  </w:footnote>
  <w:footnote w:type="continuationSeparator" w:id="0">
    <w:p w:rsidR="00E179A2" w:rsidRDefault="00E179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multilevel"/>
    <w:tmpl w:val="9239341B"/>
    <w:lvl w:ilvl="0">
      <w:start w:val="4"/>
      <w:numFmt w:val="decimalZero"/>
      <w:lvlText w:val="%1"/>
      <w:lvlJc w:val="left"/>
      <w:pPr>
        <w:ind w:left="452" w:hanging="224"/>
      </w:pPr>
      <w:rPr>
        <w:rFonts w:ascii="Arial" w:eastAsia="Arial" w:hAnsi="Arial" w:cs="Arial" w:hint="default"/>
        <w:spacing w:val="-1"/>
        <w:w w:val="100"/>
        <w:sz w:val="16"/>
        <w:szCs w:val="16"/>
        <w:lang w:val="en-US" w:eastAsia="en-US" w:bidi="en-US"/>
      </w:rPr>
    </w:lvl>
    <w:lvl w:ilvl="1">
      <w:numFmt w:val="bullet"/>
      <w:lvlText w:val="•"/>
      <w:lvlJc w:val="left"/>
      <w:pPr>
        <w:ind w:left="947" w:hanging="224"/>
      </w:pPr>
      <w:rPr>
        <w:rFonts w:hint="default"/>
        <w:lang w:val="en-US" w:eastAsia="en-US" w:bidi="en-US"/>
      </w:rPr>
    </w:lvl>
    <w:lvl w:ilvl="2">
      <w:numFmt w:val="bullet"/>
      <w:lvlText w:val="•"/>
      <w:lvlJc w:val="left"/>
      <w:pPr>
        <w:ind w:left="1435" w:hanging="224"/>
      </w:pPr>
      <w:rPr>
        <w:rFonts w:hint="default"/>
        <w:lang w:val="en-US" w:eastAsia="en-US" w:bidi="en-US"/>
      </w:rPr>
    </w:lvl>
    <w:lvl w:ilvl="3">
      <w:numFmt w:val="bullet"/>
      <w:lvlText w:val="•"/>
      <w:lvlJc w:val="left"/>
      <w:pPr>
        <w:ind w:left="1923" w:hanging="224"/>
      </w:pPr>
      <w:rPr>
        <w:rFonts w:hint="default"/>
        <w:lang w:val="en-US" w:eastAsia="en-US" w:bidi="en-US"/>
      </w:rPr>
    </w:lvl>
    <w:lvl w:ilvl="4">
      <w:numFmt w:val="bullet"/>
      <w:lvlText w:val="•"/>
      <w:lvlJc w:val="left"/>
      <w:pPr>
        <w:ind w:left="2410" w:hanging="224"/>
      </w:pPr>
      <w:rPr>
        <w:rFonts w:hint="default"/>
        <w:lang w:val="en-US" w:eastAsia="en-US" w:bidi="en-US"/>
      </w:rPr>
    </w:lvl>
    <w:lvl w:ilvl="5">
      <w:numFmt w:val="bullet"/>
      <w:lvlText w:val="•"/>
      <w:lvlJc w:val="left"/>
      <w:pPr>
        <w:ind w:left="2898" w:hanging="224"/>
      </w:pPr>
      <w:rPr>
        <w:rFonts w:hint="default"/>
        <w:lang w:val="en-US" w:eastAsia="en-US" w:bidi="en-US"/>
      </w:rPr>
    </w:lvl>
    <w:lvl w:ilvl="6">
      <w:numFmt w:val="bullet"/>
      <w:lvlText w:val="•"/>
      <w:lvlJc w:val="left"/>
      <w:pPr>
        <w:ind w:left="3386" w:hanging="224"/>
      </w:pPr>
      <w:rPr>
        <w:rFonts w:hint="default"/>
        <w:lang w:val="en-US" w:eastAsia="en-US" w:bidi="en-US"/>
      </w:rPr>
    </w:lvl>
    <w:lvl w:ilvl="7">
      <w:numFmt w:val="bullet"/>
      <w:lvlText w:val="•"/>
      <w:lvlJc w:val="left"/>
      <w:pPr>
        <w:ind w:left="3873" w:hanging="224"/>
      </w:pPr>
      <w:rPr>
        <w:rFonts w:hint="default"/>
        <w:lang w:val="en-US" w:eastAsia="en-US" w:bidi="en-US"/>
      </w:rPr>
    </w:lvl>
    <w:lvl w:ilvl="8">
      <w:numFmt w:val="bullet"/>
      <w:lvlText w:val="•"/>
      <w:lvlJc w:val="left"/>
      <w:pPr>
        <w:ind w:left="4361" w:hanging="224"/>
      </w:pPr>
      <w:rPr>
        <w:rFonts w:hint="default"/>
        <w:lang w:val="en-US" w:eastAsia="en-US" w:bidi="en-US"/>
      </w:rPr>
    </w:lvl>
  </w:abstractNum>
  <w:abstractNum w:abstractNumId="1">
    <w:nsid w:val="B5E306ED"/>
    <w:multiLevelType w:val="multilevel"/>
    <w:tmpl w:val="B5E306ED"/>
    <w:lvl w:ilvl="0">
      <w:start w:val="1"/>
      <w:numFmt w:val="decimal"/>
      <w:lvlText w:val="%1."/>
      <w:lvlJc w:val="left"/>
      <w:pPr>
        <w:ind w:left="406" w:hanging="178"/>
      </w:pPr>
      <w:rPr>
        <w:rFonts w:ascii="Arial" w:eastAsia="Arial" w:hAnsi="Arial" w:cs="Arial" w:hint="default"/>
        <w:spacing w:val="-1"/>
        <w:w w:val="100"/>
        <w:sz w:val="16"/>
        <w:szCs w:val="16"/>
        <w:lang w:val="en-US" w:eastAsia="en-US" w:bidi="en-US"/>
      </w:rPr>
    </w:lvl>
    <w:lvl w:ilvl="1">
      <w:numFmt w:val="bullet"/>
      <w:lvlText w:val="•"/>
      <w:lvlJc w:val="left"/>
      <w:pPr>
        <w:ind w:left="893" w:hanging="178"/>
      </w:pPr>
      <w:rPr>
        <w:rFonts w:hint="default"/>
        <w:lang w:val="en-US" w:eastAsia="en-US" w:bidi="en-US"/>
      </w:rPr>
    </w:lvl>
    <w:lvl w:ilvl="2">
      <w:numFmt w:val="bullet"/>
      <w:lvlText w:val="•"/>
      <w:lvlJc w:val="left"/>
      <w:pPr>
        <w:ind w:left="1387" w:hanging="178"/>
      </w:pPr>
      <w:rPr>
        <w:rFonts w:hint="default"/>
        <w:lang w:val="en-US" w:eastAsia="en-US" w:bidi="en-US"/>
      </w:rPr>
    </w:lvl>
    <w:lvl w:ilvl="3">
      <w:numFmt w:val="bullet"/>
      <w:lvlText w:val="•"/>
      <w:lvlJc w:val="left"/>
      <w:pPr>
        <w:ind w:left="1881" w:hanging="178"/>
      </w:pPr>
      <w:rPr>
        <w:rFonts w:hint="default"/>
        <w:lang w:val="en-US" w:eastAsia="en-US" w:bidi="en-US"/>
      </w:rPr>
    </w:lvl>
    <w:lvl w:ilvl="4">
      <w:numFmt w:val="bullet"/>
      <w:lvlText w:val="•"/>
      <w:lvlJc w:val="left"/>
      <w:pPr>
        <w:ind w:left="2374" w:hanging="178"/>
      </w:pPr>
      <w:rPr>
        <w:rFonts w:hint="default"/>
        <w:lang w:val="en-US" w:eastAsia="en-US" w:bidi="en-US"/>
      </w:rPr>
    </w:lvl>
    <w:lvl w:ilvl="5">
      <w:numFmt w:val="bullet"/>
      <w:lvlText w:val="•"/>
      <w:lvlJc w:val="left"/>
      <w:pPr>
        <w:ind w:left="2868" w:hanging="178"/>
      </w:pPr>
      <w:rPr>
        <w:rFonts w:hint="default"/>
        <w:lang w:val="en-US" w:eastAsia="en-US" w:bidi="en-US"/>
      </w:rPr>
    </w:lvl>
    <w:lvl w:ilvl="6">
      <w:numFmt w:val="bullet"/>
      <w:lvlText w:val="•"/>
      <w:lvlJc w:val="left"/>
      <w:pPr>
        <w:ind w:left="3362" w:hanging="178"/>
      </w:pPr>
      <w:rPr>
        <w:rFonts w:hint="default"/>
        <w:lang w:val="en-US" w:eastAsia="en-US" w:bidi="en-US"/>
      </w:rPr>
    </w:lvl>
    <w:lvl w:ilvl="7">
      <w:numFmt w:val="bullet"/>
      <w:lvlText w:val="•"/>
      <w:lvlJc w:val="left"/>
      <w:pPr>
        <w:ind w:left="3855" w:hanging="178"/>
      </w:pPr>
      <w:rPr>
        <w:rFonts w:hint="default"/>
        <w:lang w:val="en-US" w:eastAsia="en-US" w:bidi="en-US"/>
      </w:rPr>
    </w:lvl>
    <w:lvl w:ilvl="8">
      <w:numFmt w:val="bullet"/>
      <w:lvlText w:val="•"/>
      <w:lvlJc w:val="left"/>
      <w:pPr>
        <w:ind w:left="4349" w:hanging="178"/>
      </w:pPr>
      <w:rPr>
        <w:rFonts w:hint="default"/>
        <w:lang w:val="en-US" w:eastAsia="en-US" w:bidi="en-US"/>
      </w:rPr>
    </w:lvl>
  </w:abstractNum>
  <w:abstractNum w:abstractNumId="2">
    <w:nsid w:val="BF205925"/>
    <w:multiLevelType w:val="multilevel"/>
    <w:tmpl w:val="BF205925"/>
    <w:lvl w:ilvl="0">
      <w:start w:val="1"/>
      <w:numFmt w:val="upperLetter"/>
      <w:lvlText w:val="%1)"/>
      <w:lvlJc w:val="left"/>
      <w:pPr>
        <w:ind w:left="442" w:hanging="214"/>
      </w:pPr>
      <w:rPr>
        <w:rFonts w:ascii="Arial" w:eastAsia="Arial" w:hAnsi="Arial" w:cs="Arial" w:hint="default"/>
        <w:b/>
        <w:bCs/>
        <w:spacing w:val="-4"/>
        <w:w w:val="100"/>
        <w:sz w:val="16"/>
        <w:szCs w:val="16"/>
        <w:lang w:val="en-US" w:eastAsia="en-US" w:bidi="en-US"/>
      </w:rPr>
    </w:lvl>
    <w:lvl w:ilvl="1">
      <w:numFmt w:val="bullet"/>
      <w:lvlText w:val="•"/>
      <w:lvlJc w:val="left"/>
      <w:pPr>
        <w:ind w:left="929" w:hanging="214"/>
      </w:pPr>
      <w:rPr>
        <w:rFonts w:hint="default"/>
        <w:lang w:val="en-US" w:eastAsia="en-US" w:bidi="en-US"/>
      </w:rPr>
    </w:lvl>
    <w:lvl w:ilvl="2">
      <w:numFmt w:val="bullet"/>
      <w:lvlText w:val="•"/>
      <w:lvlJc w:val="left"/>
      <w:pPr>
        <w:ind w:left="1419" w:hanging="214"/>
      </w:pPr>
      <w:rPr>
        <w:rFonts w:hint="default"/>
        <w:lang w:val="en-US" w:eastAsia="en-US" w:bidi="en-US"/>
      </w:rPr>
    </w:lvl>
    <w:lvl w:ilvl="3">
      <w:numFmt w:val="bullet"/>
      <w:lvlText w:val="•"/>
      <w:lvlJc w:val="left"/>
      <w:pPr>
        <w:ind w:left="1909" w:hanging="214"/>
      </w:pPr>
      <w:rPr>
        <w:rFonts w:hint="default"/>
        <w:lang w:val="en-US" w:eastAsia="en-US" w:bidi="en-US"/>
      </w:rPr>
    </w:lvl>
    <w:lvl w:ilvl="4">
      <w:numFmt w:val="bullet"/>
      <w:lvlText w:val="•"/>
      <w:lvlJc w:val="left"/>
      <w:pPr>
        <w:ind w:left="2398" w:hanging="214"/>
      </w:pPr>
      <w:rPr>
        <w:rFonts w:hint="default"/>
        <w:lang w:val="en-US" w:eastAsia="en-US" w:bidi="en-US"/>
      </w:rPr>
    </w:lvl>
    <w:lvl w:ilvl="5">
      <w:numFmt w:val="bullet"/>
      <w:lvlText w:val="•"/>
      <w:lvlJc w:val="left"/>
      <w:pPr>
        <w:ind w:left="2888" w:hanging="214"/>
      </w:pPr>
      <w:rPr>
        <w:rFonts w:hint="default"/>
        <w:lang w:val="en-US" w:eastAsia="en-US" w:bidi="en-US"/>
      </w:rPr>
    </w:lvl>
    <w:lvl w:ilvl="6">
      <w:numFmt w:val="bullet"/>
      <w:lvlText w:val="•"/>
      <w:lvlJc w:val="left"/>
      <w:pPr>
        <w:ind w:left="3378" w:hanging="214"/>
      </w:pPr>
      <w:rPr>
        <w:rFonts w:hint="default"/>
        <w:lang w:val="en-US" w:eastAsia="en-US" w:bidi="en-US"/>
      </w:rPr>
    </w:lvl>
    <w:lvl w:ilvl="7">
      <w:numFmt w:val="bullet"/>
      <w:lvlText w:val="•"/>
      <w:lvlJc w:val="left"/>
      <w:pPr>
        <w:ind w:left="3867" w:hanging="214"/>
      </w:pPr>
      <w:rPr>
        <w:rFonts w:hint="default"/>
        <w:lang w:val="en-US" w:eastAsia="en-US" w:bidi="en-US"/>
      </w:rPr>
    </w:lvl>
    <w:lvl w:ilvl="8">
      <w:numFmt w:val="bullet"/>
      <w:lvlText w:val="•"/>
      <w:lvlJc w:val="left"/>
      <w:pPr>
        <w:ind w:left="4357" w:hanging="214"/>
      </w:pPr>
      <w:rPr>
        <w:rFonts w:hint="default"/>
        <w:lang w:val="en-US" w:eastAsia="en-US" w:bidi="en-US"/>
      </w:rPr>
    </w:lvl>
  </w:abstractNum>
  <w:abstractNum w:abstractNumId="3">
    <w:nsid w:val="C8879AEF"/>
    <w:multiLevelType w:val="multilevel"/>
    <w:tmpl w:val="C8879AEF"/>
    <w:lvl w:ilvl="0">
      <w:start w:val="1"/>
      <w:numFmt w:val="decimal"/>
      <w:lvlText w:val="%1."/>
      <w:lvlJc w:val="left"/>
      <w:pPr>
        <w:ind w:left="406" w:hanging="178"/>
      </w:pPr>
      <w:rPr>
        <w:rFonts w:ascii="Arial" w:eastAsia="Arial" w:hAnsi="Arial" w:cs="Arial" w:hint="default"/>
        <w:spacing w:val="-1"/>
        <w:w w:val="100"/>
        <w:sz w:val="16"/>
        <w:szCs w:val="16"/>
        <w:lang w:val="en-US" w:eastAsia="en-US" w:bidi="en-US"/>
      </w:rPr>
    </w:lvl>
    <w:lvl w:ilvl="1">
      <w:numFmt w:val="bullet"/>
      <w:lvlText w:val="•"/>
      <w:lvlJc w:val="left"/>
      <w:pPr>
        <w:ind w:left="893" w:hanging="178"/>
      </w:pPr>
      <w:rPr>
        <w:rFonts w:hint="default"/>
        <w:lang w:val="en-US" w:eastAsia="en-US" w:bidi="en-US"/>
      </w:rPr>
    </w:lvl>
    <w:lvl w:ilvl="2">
      <w:numFmt w:val="bullet"/>
      <w:lvlText w:val="•"/>
      <w:lvlJc w:val="left"/>
      <w:pPr>
        <w:ind w:left="1387" w:hanging="178"/>
      </w:pPr>
      <w:rPr>
        <w:rFonts w:hint="default"/>
        <w:lang w:val="en-US" w:eastAsia="en-US" w:bidi="en-US"/>
      </w:rPr>
    </w:lvl>
    <w:lvl w:ilvl="3">
      <w:numFmt w:val="bullet"/>
      <w:lvlText w:val="•"/>
      <w:lvlJc w:val="left"/>
      <w:pPr>
        <w:ind w:left="1881" w:hanging="178"/>
      </w:pPr>
      <w:rPr>
        <w:rFonts w:hint="default"/>
        <w:lang w:val="en-US" w:eastAsia="en-US" w:bidi="en-US"/>
      </w:rPr>
    </w:lvl>
    <w:lvl w:ilvl="4">
      <w:numFmt w:val="bullet"/>
      <w:lvlText w:val="•"/>
      <w:lvlJc w:val="left"/>
      <w:pPr>
        <w:ind w:left="2374" w:hanging="178"/>
      </w:pPr>
      <w:rPr>
        <w:rFonts w:hint="default"/>
        <w:lang w:val="en-US" w:eastAsia="en-US" w:bidi="en-US"/>
      </w:rPr>
    </w:lvl>
    <w:lvl w:ilvl="5">
      <w:numFmt w:val="bullet"/>
      <w:lvlText w:val="•"/>
      <w:lvlJc w:val="left"/>
      <w:pPr>
        <w:ind w:left="2868" w:hanging="178"/>
      </w:pPr>
      <w:rPr>
        <w:rFonts w:hint="default"/>
        <w:lang w:val="en-US" w:eastAsia="en-US" w:bidi="en-US"/>
      </w:rPr>
    </w:lvl>
    <w:lvl w:ilvl="6">
      <w:numFmt w:val="bullet"/>
      <w:lvlText w:val="•"/>
      <w:lvlJc w:val="left"/>
      <w:pPr>
        <w:ind w:left="3362" w:hanging="178"/>
      </w:pPr>
      <w:rPr>
        <w:rFonts w:hint="default"/>
        <w:lang w:val="en-US" w:eastAsia="en-US" w:bidi="en-US"/>
      </w:rPr>
    </w:lvl>
    <w:lvl w:ilvl="7">
      <w:numFmt w:val="bullet"/>
      <w:lvlText w:val="•"/>
      <w:lvlJc w:val="left"/>
      <w:pPr>
        <w:ind w:left="3855" w:hanging="178"/>
      </w:pPr>
      <w:rPr>
        <w:rFonts w:hint="default"/>
        <w:lang w:val="en-US" w:eastAsia="en-US" w:bidi="en-US"/>
      </w:rPr>
    </w:lvl>
    <w:lvl w:ilvl="8">
      <w:numFmt w:val="bullet"/>
      <w:lvlText w:val="•"/>
      <w:lvlJc w:val="left"/>
      <w:pPr>
        <w:ind w:left="4349" w:hanging="178"/>
      </w:pPr>
      <w:rPr>
        <w:rFonts w:hint="default"/>
        <w:lang w:val="en-US" w:eastAsia="en-US" w:bidi="en-US"/>
      </w:rPr>
    </w:lvl>
  </w:abstractNum>
  <w:abstractNum w:abstractNumId="4">
    <w:nsid w:val="CF092B84"/>
    <w:multiLevelType w:val="multilevel"/>
    <w:tmpl w:val="CF092B84"/>
    <w:lvl w:ilvl="0">
      <w:start w:val="1"/>
      <w:numFmt w:val="decimal"/>
      <w:lvlText w:val="%1."/>
      <w:lvlJc w:val="left"/>
      <w:pPr>
        <w:ind w:left="106" w:hanging="214"/>
      </w:pPr>
      <w:rPr>
        <w:rFonts w:ascii="Arial" w:eastAsia="Arial" w:hAnsi="Arial" w:cs="Arial" w:hint="default"/>
        <w:spacing w:val="-1"/>
        <w:w w:val="100"/>
        <w:sz w:val="16"/>
        <w:szCs w:val="16"/>
        <w:lang w:val="en-US" w:eastAsia="en-US" w:bidi="en-US"/>
      </w:rPr>
    </w:lvl>
    <w:lvl w:ilvl="1">
      <w:start w:val="2"/>
      <w:numFmt w:val="lowerLetter"/>
      <w:lvlText w:val="%2."/>
      <w:lvlJc w:val="left"/>
      <w:pPr>
        <w:ind w:left="106" w:hanging="178"/>
      </w:pPr>
      <w:rPr>
        <w:rFonts w:ascii="Arial" w:eastAsia="Arial" w:hAnsi="Arial" w:cs="Arial" w:hint="default"/>
        <w:spacing w:val="-1"/>
        <w:w w:val="100"/>
        <w:sz w:val="16"/>
        <w:szCs w:val="16"/>
        <w:lang w:val="en-US" w:eastAsia="en-US" w:bidi="en-US"/>
      </w:rPr>
    </w:lvl>
    <w:lvl w:ilvl="2">
      <w:numFmt w:val="bullet"/>
      <w:lvlText w:val="•"/>
      <w:lvlJc w:val="left"/>
      <w:pPr>
        <w:ind w:left="1083" w:hanging="178"/>
      </w:pPr>
      <w:rPr>
        <w:rFonts w:hint="default"/>
        <w:lang w:val="en-US" w:eastAsia="en-US" w:bidi="en-US"/>
      </w:rPr>
    </w:lvl>
    <w:lvl w:ilvl="3">
      <w:numFmt w:val="bullet"/>
      <w:lvlText w:val="•"/>
      <w:lvlJc w:val="left"/>
      <w:pPr>
        <w:ind w:left="1575" w:hanging="178"/>
      </w:pPr>
      <w:rPr>
        <w:rFonts w:hint="default"/>
        <w:lang w:val="en-US" w:eastAsia="en-US" w:bidi="en-US"/>
      </w:rPr>
    </w:lvl>
    <w:lvl w:ilvl="4">
      <w:numFmt w:val="bullet"/>
      <w:lvlText w:val="•"/>
      <w:lvlJc w:val="left"/>
      <w:pPr>
        <w:ind w:left="2066" w:hanging="178"/>
      </w:pPr>
      <w:rPr>
        <w:rFonts w:hint="default"/>
        <w:lang w:val="en-US" w:eastAsia="en-US" w:bidi="en-US"/>
      </w:rPr>
    </w:lvl>
    <w:lvl w:ilvl="5">
      <w:numFmt w:val="bullet"/>
      <w:lvlText w:val="•"/>
      <w:lvlJc w:val="left"/>
      <w:pPr>
        <w:ind w:left="2558" w:hanging="178"/>
      </w:pPr>
      <w:rPr>
        <w:rFonts w:hint="default"/>
        <w:lang w:val="en-US" w:eastAsia="en-US" w:bidi="en-US"/>
      </w:rPr>
    </w:lvl>
    <w:lvl w:ilvl="6">
      <w:numFmt w:val="bullet"/>
      <w:lvlText w:val="•"/>
      <w:lvlJc w:val="left"/>
      <w:pPr>
        <w:ind w:left="3050" w:hanging="178"/>
      </w:pPr>
      <w:rPr>
        <w:rFonts w:hint="default"/>
        <w:lang w:val="en-US" w:eastAsia="en-US" w:bidi="en-US"/>
      </w:rPr>
    </w:lvl>
    <w:lvl w:ilvl="7">
      <w:numFmt w:val="bullet"/>
      <w:lvlText w:val="•"/>
      <w:lvlJc w:val="left"/>
      <w:pPr>
        <w:ind w:left="3541" w:hanging="178"/>
      </w:pPr>
      <w:rPr>
        <w:rFonts w:hint="default"/>
        <w:lang w:val="en-US" w:eastAsia="en-US" w:bidi="en-US"/>
      </w:rPr>
    </w:lvl>
    <w:lvl w:ilvl="8">
      <w:numFmt w:val="bullet"/>
      <w:lvlText w:val="•"/>
      <w:lvlJc w:val="left"/>
      <w:pPr>
        <w:ind w:left="4033" w:hanging="178"/>
      </w:pPr>
      <w:rPr>
        <w:rFonts w:hint="default"/>
        <w:lang w:val="en-US" w:eastAsia="en-US" w:bidi="en-US"/>
      </w:rPr>
    </w:lvl>
  </w:abstractNum>
  <w:abstractNum w:abstractNumId="5">
    <w:nsid w:val="D7F9FE59"/>
    <w:multiLevelType w:val="multilevel"/>
    <w:tmpl w:val="D7F9FE59"/>
    <w:lvl w:ilvl="0">
      <w:start w:val="9"/>
      <w:numFmt w:val="decimal"/>
      <w:lvlText w:val="%1."/>
      <w:lvlJc w:val="left"/>
      <w:pPr>
        <w:ind w:left="495" w:hanging="267"/>
      </w:pPr>
      <w:rPr>
        <w:rFonts w:ascii="Arial" w:eastAsia="Arial" w:hAnsi="Arial" w:cs="Arial" w:hint="default"/>
        <w:b/>
        <w:bCs/>
        <w:spacing w:val="-1"/>
        <w:w w:val="99"/>
        <w:sz w:val="20"/>
        <w:szCs w:val="20"/>
        <w:lang w:val="en-US" w:eastAsia="en-US" w:bidi="en-US"/>
      </w:rPr>
    </w:lvl>
    <w:lvl w:ilvl="1">
      <w:numFmt w:val="bullet"/>
      <w:lvlText w:val="•"/>
      <w:lvlJc w:val="left"/>
      <w:pPr>
        <w:ind w:left="983" w:hanging="267"/>
      </w:pPr>
      <w:rPr>
        <w:rFonts w:hint="default"/>
        <w:lang w:val="en-US" w:eastAsia="en-US" w:bidi="en-US"/>
      </w:rPr>
    </w:lvl>
    <w:lvl w:ilvl="2">
      <w:numFmt w:val="bullet"/>
      <w:lvlText w:val="•"/>
      <w:lvlJc w:val="left"/>
      <w:pPr>
        <w:ind w:left="1467" w:hanging="267"/>
      </w:pPr>
      <w:rPr>
        <w:rFonts w:hint="default"/>
        <w:lang w:val="en-US" w:eastAsia="en-US" w:bidi="en-US"/>
      </w:rPr>
    </w:lvl>
    <w:lvl w:ilvl="3">
      <w:numFmt w:val="bullet"/>
      <w:lvlText w:val="•"/>
      <w:lvlJc w:val="left"/>
      <w:pPr>
        <w:ind w:left="1951" w:hanging="267"/>
      </w:pPr>
      <w:rPr>
        <w:rFonts w:hint="default"/>
        <w:lang w:val="en-US" w:eastAsia="en-US" w:bidi="en-US"/>
      </w:rPr>
    </w:lvl>
    <w:lvl w:ilvl="4">
      <w:numFmt w:val="bullet"/>
      <w:lvlText w:val="•"/>
      <w:lvlJc w:val="left"/>
      <w:pPr>
        <w:ind w:left="2434" w:hanging="267"/>
      </w:pPr>
      <w:rPr>
        <w:rFonts w:hint="default"/>
        <w:lang w:val="en-US" w:eastAsia="en-US" w:bidi="en-US"/>
      </w:rPr>
    </w:lvl>
    <w:lvl w:ilvl="5">
      <w:numFmt w:val="bullet"/>
      <w:lvlText w:val="•"/>
      <w:lvlJc w:val="left"/>
      <w:pPr>
        <w:ind w:left="2918" w:hanging="267"/>
      </w:pPr>
      <w:rPr>
        <w:rFonts w:hint="default"/>
        <w:lang w:val="en-US" w:eastAsia="en-US" w:bidi="en-US"/>
      </w:rPr>
    </w:lvl>
    <w:lvl w:ilvl="6">
      <w:numFmt w:val="bullet"/>
      <w:lvlText w:val="•"/>
      <w:lvlJc w:val="left"/>
      <w:pPr>
        <w:ind w:left="3402" w:hanging="267"/>
      </w:pPr>
      <w:rPr>
        <w:rFonts w:hint="default"/>
        <w:lang w:val="en-US" w:eastAsia="en-US" w:bidi="en-US"/>
      </w:rPr>
    </w:lvl>
    <w:lvl w:ilvl="7">
      <w:numFmt w:val="bullet"/>
      <w:lvlText w:val="•"/>
      <w:lvlJc w:val="left"/>
      <w:pPr>
        <w:ind w:left="3885" w:hanging="267"/>
      </w:pPr>
      <w:rPr>
        <w:rFonts w:hint="default"/>
        <w:lang w:val="en-US" w:eastAsia="en-US" w:bidi="en-US"/>
      </w:rPr>
    </w:lvl>
    <w:lvl w:ilvl="8">
      <w:numFmt w:val="bullet"/>
      <w:lvlText w:val="•"/>
      <w:lvlJc w:val="left"/>
      <w:pPr>
        <w:ind w:left="4369" w:hanging="267"/>
      </w:pPr>
      <w:rPr>
        <w:rFonts w:hint="default"/>
        <w:lang w:val="en-US" w:eastAsia="en-US" w:bidi="en-US"/>
      </w:rPr>
    </w:lvl>
  </w:abstractNum>
  <w:abstractNum w:abstractNumId="6">
    <w:nsid w:val="DCBA6B53"/>
    <w:multiLevelType w:val="multilevel"/>
    <w:tmpl w:val="DCBA6B53"/>
    <w:lvl w:ilvl="0">
      <w:start w:val="1"/>
      <w:numFmt w:val="lowerLetter"/>
      <w:lvlText w:val="%1."/>
      <w:lvlJc w:val="left"/>
      <w:pPr>
        <w:ind w:left="228" w:hanging="291"/>
      </w:pPr>
      <w:rPr>
        <w:rFonts w:ascii="Arial" w:eastAsia="Arial" w:hAnsi="Arial" w:cs="Arial" w:hint="default"/>
        <w:spacing w:val="-1"/>
        <w:w w:val="100"/>
        <w:sz w:val="16"/>
        <w:szCs w:val="16"/>
        <w:lang w:val="en-US" w:eastAsia="en-US" w:bidi="en-US"/>
      </w:rPr>
    </w:lvl>
    <w:lvl w:ilvl="1">
      <w:numFmt w:val="bullet"/>
      <w:lvlText w:val="•"/>
      <w:lvlJc w:val="left"/>
      <w:pPr>
        <w:ind w:left="731" w:hanging="291"/>
      </w:pPr>
      <w:rPr>
        <w:rFonts w:hint="default"/>
        <w:lang w:val="en-US" w:eastAsia="en-US" w:bidi="en-US"/>
      </w:rPr>
    </w:lvl>
    <w:lvl w:ilvl="2">
      <w:numFmt w:val="bullet"/>
      <w:lvlText w:val="•"/>
      <w:lvlJc w:val="left"/>
      <w:pPr>
        <w:ind w:left="1243" w:hanging="291"/>
      </w:pPr>
      <w:rPr>
        <w:rFonts w:hint="default"/>
        <w:lang w:val="en-US" w:eastAsia="en-US" w:bidi="en-US"/>
      </w:rPr>
    </w:lvl>
    <w:lvl w:ilvl="3">
      <w:numFmt w:val="bullet"/>
      <w:lvlText w:val="•"/>
      <w:lvlJc w:val="left"/>
      <w:pPr>
        <w:ind w:left="1755" w:hanging="291"/>
      </w:pPr>
      <w:rPr>
        <w:rFonts w:hint="default"/>
        <w:lang w:val="en-US" w:eastAsia="en-US" w:bidi="en-US"/>
      </w:rPr>
    </w:lvl>
    <w:lvl w:ilvl="4">
      <w:numFmt w:val="bullet"/>
      <w:lvlText w:val="•"/>
      <w:lvlJc w:val="left"/>
      <w:pPr>
        <w:ind w:left="2266" w:hanging="291"/>
      </w:pPr>
      <w:rPr>
        <w:rFonts w:hint="default"/>
        <w:lang w:val="en-US" w:eastAsia="en-US" w:bidi="en-US"/>
      </w:rPr>
    </w:lvl>
    <w:lvl w:ilvl="5">
      <w:numFmt w:val="bullet"/>
      <w:lvlText w:val="•"/>
      <w:lvlJc w:val="left"/>
      <w:pPr>
        <w:ind w:left="2778" w:hanging="291"/>
      </w:pPr>
      <w:rPr>
        <w:rFonts w:hint="default"/>
        <w:lang w:val="en-US" w:eastAsia="en-US" w:bidi="en-US"/>
      </w:rPr>
    </w:lvl>
    <w:lvl w:ilvl="6">
      <w:numFmt w:val="bullet"/>
      <w:lvlText w:val="•"/>
      <w:lvlJc w:val="left"/>
      <w:pPr>
        <w:ind w:left="3290" w:hanging="291"/>
      </w:pPr>
      <w:rPr>
        <w:rFonts w:hint="default"/>
        <w:lang w:val="en-US" w:eastAsia="en-US" w:bidi="en-US"/>
      </w:rPr>
    </w:lvl>
    <w:lvl w:ilvl="7">
      <w:numFmt w:val="bullet"/>
      <w:lvlText w:val="•"/>
      <w:lvlJc w:val="left"/>
      <w:pPr>
        <w:ind w:left="3801" w:hanging="291"/>
      </w:pPr>
      <w:rPr>
        <w:rFonts w:hint="default"/>
        <w:lang w:val="en-US" w:eastAsia="en-US" w:bidi="en-US"/>
      </w:rPr>
    </w:lvl>
    <w:lvl w:ilvl="8">
      <w:numFmt w:val="bullet"/>
      <w:lvlText w:val="•"/>
      <w:lvlJc w:val="left"/>
      <w:pPr>
        <w:ind w:left="4313" w:hanging="291"/>
      </w:pPr>
      <w:rPr>
        <w:rFonts w:hint="default"/>
        <w:lang w:val="en-US" w:eastAsia="en-US" w:bidi="en-US"/>
      </w:rPr>
    </w:lvl>
  </w:abstractNum>
  <w:abstractNum w:abstractNumId="7">
    <w:nsid w:val="F4B5D9F5"/>
    <w:multiLevelType w:val="multilevel"/>
    <w:tmpl w:val="F4B5D9F5"/>
    <w:lvl w:ilvl="0">
      <w:start w:val="1"/>
      <w:numFmt w:val="lowerLetter"/>
      <w:lvlText w:val="%1."/>
      <w:lvlJc w:val="left"/>
      <w:pPr>
        <w:ind w:left="572" w:hanging="176"/>
      </w:pPr>
      <w:rPr>
        <w:rFonts w:ascii="Arial" w:eastAsia="Arial" w:hAnsi="Arial" w:cs="Arial" w:hint="default"/>
        <w:spacing w:val="-1"/>
        <w:w w:val="100"/>
        <w:sz w:val="16"/>
        <w:szCs w:val="16"/>
        <w:lang w:val="en-US" w:eastAsia="en-US" w:bidi="en-US"/>
      </w:rPr>
    </w:lvl>
    <w:lvl w:ilvl="1">
      <w:numFmt w:val="bullet"/>
      <w:lvlText w:val="•"/>
      <w:lvlJc w:val="left"/>
      <w:pPr>
        <w:ind w:left="1055" w:hanging="176"/>
      </w:pPr>
      <w:rPr>
        <w:rFonts w:hint="default"/>
        <w:lang w:val="en-US" w:eastAsia="en-US" w:bidi="en-US"/>
      </w:rPr>
    </w:lvl>
    <w:lvl w:ilvl="2">
      <w:numFmt w:val="bullet"/>
      <w:lvlText w:val="•"/>
      <w:lvlJc w:val="left"/>
      <w:pPr>
        <w:ind w:left="1531" w:hanging="176"/>
      </w:pPr>
      <w:rPr>
        <w:rFonts w:hint="default"/>
        <w:lang w:val="en-US" w:eastAsia="en-US" w:bidi="en-US"/>
      </w:rPr>
    </w:lvl>
    <w:lvl w:ilvl="3">
      <w:numFmt w:val="bullet"/>
      <w:lvlText w:val="•"/>
      <w:lvlJc w:val="left"/>
      <w:pPr>
        <w:ind w:left="2007" w:hanging="176"/>
      </w:pPr>
      <w:rPr>
        <w:rFonts w:hint="default"/>
        <w:lang w:val="en-US" w:eastAsia="en-US" w:bidi="en-US"/>
      </w:rPr>
    </w:lvl>
    <w:lvl w:ilvl="4">
      <w:numFmt w:val="bullet"/>
      <w:lvlText w:val="•"/>
      <w:lvlJc w:val="left"/>
      <w:pPr>
        <w:ind w:left="2482" w:hanging="176"/>
      </w:pPr>
      <w:rPr>
        <w:rFonts w:hint="default"/>
        <w:lang w:val="en-US" w:eastAsia="en-US" w:bidi="en-US"/>
      </w:rPr>
    </w:lvl>
    <w:lvl w:ilvl="5">
      <w:numFmt w:val="bullet"/>
      <w:lvlText w:val="•"/>
      <w:lvlJc w:val="left"/>
      <w:pPr>
        <w:ind w:left="2958" w:hanging="176"/>
      </w:pPr>
      <w:rPr>
        <w:rFonts w:hint="default"/>
        <w:lang w:val="en-US" w:eastAsia="en-US" w:bidi="en-US"/>
      </w:rPr>
    </w:lvl>
    <w:lvl w:ilvl="6">
      <w:numFmt w:val="bullet"/>
      <w:lvlText w:val="•"/>
      <w:lvlJc w:val="left"/>
      <w:pPr>
        <w:ind w:left="3434" w:hanging="176"/>
      </w:pPr>
      <w:rPr>
        <w:rFonts w:hint="default"/>
        <w:lang w:val="en-US" w:eastAsia="en-US" w:bidi="en-US"/>
      </w:rPr>
    </w:lvl>
    <w:lvl w:ilvl="7">
      <w:numFmt w:val="bullet"/>
      <w:lvlText w:val="•"/>
      <w:lvlJc w:val="left"/>
      <w:pPr>
        <w:ind w:left="3909" w:hanging="176"/>
      </w:pPr>
      <w:rPr>
        <w:rFonts w:hint="default"/>
        <w:lang w:val="en-US" w:eastAsia="en-US" w:bidi="en-US"/>
      </w:rPr>
    </w:lvl>
    <w:lvl w:ilvl="8">
      <w:numFmt w:val="bullet"/>
      <w:lvlText w:val="•"/>
      <w:lvlJc w:val="left"/>
      <w:pPr>
        <w:ind w:left="4385" w:hanging="176"/>
      </w:pPr>
      <w:rPr>
        <w:rFonts w:hint="default"/>
        <w:lang w:val="en-US" w:eastAsia="en-US" w:bidi="en-US"/>
      </w:rPr>
    </w:lvl>
  </w:abstractNum>
  <w:abstractNum w:abstractNumId="8">
    <w:nsid w:val="00000402"/>
    <w:multiLevelType w:val="multilevel"/>
    <w:tmpl w:val="00000885"/>
    <w:lvl w:ilvl="0">
      <w:start w:val="1"/>
      <w:numFmt w:val="decimal"/>
      <w:lvlText w:val="%1."/>
      <w:lvlJc w:val="left"/>
      <w:pPr>
        <w:ind w:left="123" w:hanging="178"/>
      </w:pPr>
      <w:rPr>
        <w:rFonts w:ascii="Arial" w:hAnsi="Arial" w:cs="Arial"/>
        <w:b w:val="0"/>
        <w:bCs w:val="0"/>
        <w:spacing w:val="-1"/>
        <w:sz w:val="16"/>
        <w:szCs w:val="16"/>
      </w:rPr>
    </w:lvl>
    <w:lvl w:ilvl="1">
      <w:numFmt w:val="bullet"/>
      <w:lvlText w:val="•"/>
      <w:lvlJc w:val="left"/>
      <w:pPr>
        <w:ind w:left="481" w:hanging="178"/>
      </w:pPr>
    </w:lvl>
    <w:lvl w:ilvl="2">
      <w:numFmt w:val="bullet"/>
      <w:lvlText w:val="•"/>
      <w:lvlJc w:val="left"/>
      <w:pPr>
        <w:ind w:left="1000" w:hanging="178"/>
      </w:pPr>
    </w:lvl>
    <w:lvl w:ilvl="3">
      <w:numFmt w:val="bullet"/>
      <w:lvlText w:val="•"/>
      <w:lvlJc w:val="left"/>
      <w:pPr>
        <w:ind w:left="1520" w:hanging="178"/>
      </w:pPr>
    </w:lvl>
    <w:lvl w:ilvl="4">
      <w:numFmt w:val="bullet"/>
      <w:lvlText w:val="•"/>
      <w:lvlJc w:val="left"/>
      <w:pPr>
        <w:ind w:left="2039" w:hanging="178"/>
      </w:pPr>
    </w:lvl>
    <w:lvl w:ilvl="5">
      <w:numFmt w:val="bullet"/>
      <w:lvlText w:val="•"/>
      <w:lvlJc w:val="left"/>
      <w:pPr>
        <w:ind w:left="2559" w:hanging="178"/>
      </w:pPr>
    </w:lvl>
    <w:lvl w:ilvl="6">
      <w:numFmt w:val="bullet"/>
      <w:lvlText w:val="•"/>
      <w:lvlJc w:val="left"/>
      <w:pPr>
        <w:ind w:left="3078" w:hanging="178"/>
      </w:pPr>
    </w:lvl>
    <w:lvl w:ilvl="7">
      <w:numFmt w:val="bullet"/>
      <w:lvlText w:val="•"/>
      <w:lvlJc w:val="left"/>
      <w:pPr>
        <w:ind w:left="3598" w:hanging="178"/>
      </w:pPr>
    </w:lvl>
    <w:lvl w:ilvl="8">
      <w:numFmt w:val="bullet"/>
      <w:lvlText w:val="•"/>
      <w:lvlJc w:val="left"/>
      <w:pPr>
        <w:ind w:left="4117" w:hanging="178"/>
      </w:pPr>
    </w:lvl>
  </w:abstractNum>
  <w:abstractNum w:abstractNumId="9">
    <w:nsid w:val="00000403"/>
    <w:multiLevelType w:val="multilevel"/>
    <w:tmpl w:val="00000886"/>
    <w:lvl w:ilvl="0">
      <w:start w:val="3"/>
      <w:numFmt w:val="lowerLetter"/>
      <w:lvlText w:val="%1."/>
      <w:lvlJc w:val="left"/>
      <w:pPr>
        <w:ind w:left="456" w:hanging="168"/>
      </w:pPr>
      <w:rPr>
        <w:rFonts w:ascii="Arial" w:hAnsi="Arial" w:cs="Arial"/>
        <w:b w:val="0"/>
        <w:bCs w:val="0"/>
        <w:spacing w:val="1"/>
        <w:sz w:val="16"/>
        <w:szCs w:val="16"/>
      </w:rPr>
    </w:lvl>
    <w:lvl w:ilvl="1">
      <w:numFmt w:val="bullet"/>
      <w:lvlText w:val="•"/>
      <w:lvlJc w:val="left"/>
      <w:pPr>
        <w:ind w:left="932" w:hanging="168"/>
      </w:pPr>
    </w:lvl>
    <w:lvl w:ilvl="2">
      <w:numFmt w:val="bullet"/>
      <w:lvlText w:val="•"/>
      <w:lvlJc w:val="left"/>
      <w:pPr>
        <w:ind w:left="1408" w:hanging="168"/>
      </w:pPr>
    </w:lvl>
    <w:lvl w:ilvl="3">
      <w:numFmt w:val="bullet"/>
      <w:lvlText w:val="•"/>
      <w:lvlJc w:val="left"/>
      <w:pPr>
        <w:ind w:left="1884" w:hanging="168"/>
      </w:pPr>
    </w:lvl>
    <w:lvl w:ilvl="4">
      <w:numFmt w:val="bullet"/>
      <w:lvlText w:val="•"/>
      <w:lvlJc w:val="left"/>
      <w:pPr>
        <w:ind w:left="2360" w:hanging="168"/>
      </w:pPr>
    </w:lvl>
    <w:lvl w:ilvl="5">
      <w:numFmt w:val="bullet"/>
      <w:lvlText w:val="•"/>
      <w:lvlJc w:val="left"/>
      <w:pPr>
        <w:ind w:left="2836" w:hanging="168"/>
      </w:pPr>
    </w:lvl>
    <w:lvl w:ilvl="6">
      <w:numFmt w:val="bullet"/>
      <w:lvlText w:val="•"/>
      <w:lvlJc w:val="left"/>
      <w:pPr>
        <w:ind w:left="3312" w:hanging="168"/>
      </w:pPr>
    </w:lvl>
    <w:lvl w:ilvl="7">
      <w:numFmt w:val="bullet"/>
      <w:lvlText w:val="•"/>
      <w:lvlJc w:val="left"/>
      <w:pPr>
        <w:ind w:left="3788" w:hanging="168"/>
      </w:pPr>
    </w:lvl>
    <w:lvl w:ilvl="8">
      <w:numFmt w:val="bullet"/>
      <w:lvlText w:val="•"/>
      <w:lvlJc w:val="left"/>
      <w:pPr>
        <w:ind w:left="4264" w:hanging="168"/>
      </w:pPr>
    </w:lvl>
  </w:abstractNum>
  <w:abstractNum w:abstractNumId="10">
    <w:nsid w:val="00000404"/>
    <w:multiLevelType w:val="multilevel"/>
    <w:tmpl w:val="00000887"/>
    <w:lvl w:ilvl="0">
      <w:start w:val="4"/>
      <w:numFmt w:val="decimal"/>
      <w:lvlText w:val="%1."/>
      <w:lvlJc w:val="left"/>
      <w:pPr>
        <w:ind w:left="127" w:hanging="176"/>
      </w:pPr>
      <w:rPr>
        <w:rFonts w:ascii="Arial" w:hAnsi="Arial" w:cs="Arial"/>
        <w:b w:val="0"/>
        <w:bCs w:val="0"/>
        <w:spacing w:val="-1"/>
        <w:sz w:val="16"/>
        <w:szCs w:val="16"/>
      </w:rPr>
    </w:lvl>
    <w:lvl w:ilvl="1">
      <w:numFmt w:val="bullet"/>
      <w:lvlText w:val="•"/>
      <w:lvlJc w:val="left"/>
      <w:pPr>
        <w:ind w:left="636" w:hanging="176"/>
      </w:pPr>
    </w:lvl>
    <w:lvl w:ilvl="2">
      <w:numFmt w:val="bullet"/>
      <w:lvlText w:val="•"/>
      <w:lvlJc w:val="left"/>
      <w:pPr>
        <w:ind w:left="1145" w:hanging="176"/>
      </w:pPr>
    </w:lvl>
    <w:lvl w:ilvl="3">
      <w:numFmt w:val="bullet"/>
      <w:lvlText w:val="•"/>
      <w:lvlJc w:val="left"/>
      <w:pPr>
        <w:ind w:left="1654" w:hanging="176"/>
      </w:pPr>
    </w:lvl>
    <w:lvl w:ilvl="4">
      <w:numFmt w:val="bullet"/>
      <w:lvlText w:val="•"/>
      <w:lvlJc w:val="left"/>
      <w:pPr>
        <w:ind w:left="2163" w:hanging="176"/>
      </w:pPr>
    </w:lvl>
    <w:lvl w:ilvl="5">
      <w:numFmt w:val="bullet"/>
      <w:lvlText w:val="•"/>
      <w:lvlJc w:val="left"/>
      <w:pPr>
        <w:ind w:left="2672" w:hanging="176"/>
      </w:pPr>
    </w:lvl>
    <w:lvl w:ilvl="6">
      <w:numFmt w:val="bullet"/>
      <w:lvlText w:val="•"/>
      <w:lvlJc w:val="left"/>
      <w:pPr>
        <w:ind w:left="3181" w:hanging="176"/>
      </w:pPr>
    </w:lvl>
    <w:lvl w:ilvl="7">
      <w:numFmt w:val="bullet"/>
      <w:lvlText w:val="•"/>
      <w:lvlJc w:val="left"/>
      <w:pPr>
        <w:ind w:left="3690" w:hanging="176"/>
      </w:pPr>
    </w:lvl>
    <w:lvl w:ilvl="8">
      <w:numFmt w:val="bullet"/>
      <w:lvlText w:val="•"/>
      <w:lvlJc w:val="left"/>
      <w:pPr>
        <w:ind w:left="4199" w:hanging="176"/>
      </w:pPr>
    </w:lvl>
  </w:abstractNum>
  <w:abstractNum w:abstractNumId="11">
    <w:nsid w:val="00000406"/>
    <w:multiLevelType w:val="multilevel"/>
    <w:tmpl w:val="00000889"/>
    <w:lvl w:ilvl="0">
      <w:start w:val="1"/>
      <w:numFmt w:val="upperLetter"/>
      <w:lvlText w:val="%1)"/>
      <w:lvlJc w:val="left"/>
      <w:pPr>
        <w:ind w:left="342" w:hanging="214"/>
      </w:pPr>
      <w:rPr>
        <w:rFonts w:ascii="Arial" w:hAnsi="Arial" w:cs="Arial"/>
        <w:b/>
        <w:bCs/>
        <w:spacing w:val="-4"/>
        <w:sz w:val="16"/>
        <w:szCs w:val="16"/>
      </w:rPr>
    </w:lvl>
    <w:lvl w:ilvl="1">
      <w:start w:val="1"/>
      <w:numFmt w:val="decimal"/>
      <w:lvlText w:val="%2."/>
      <w:lvlJc w:val="left"/>
      <w:pPr>
        <w:ind w:left="130" w:hanging="214"/>
      </w:pPr>
      <w:rPr>
        <w:rFonts w:ascii="Arial" w:hAnsi="Arial" w:cs="Arial"/>
        <w:b w:val="0"/>
        <w:bCs w:val="0"/>
        <w:spacing w:val="-1"/>
        <w:sz w:val="16"/>
        <w:szCs w:val="16"/>
      </w:rPr>
    </w:lvl>
    <w:lvl w:ilvl="2">
      <w:numFmt w:val="bullet"/>
      <w:lvlText w:val="•"/>
      <w:lvlJc w:val="left"/>
      <w:pPr>
        <w:ind w:left="881" w:hanging="214"/>
      </w:pPr>
    </w:lvl>
    <w:lvl w:ilvl="3">
      <w:numFmt w:val="bullet"/>
      <w:lvlText w:val="•"/>
      <w:lvlJc w:val="left"/>
      <w:pPr>
        <w:ind w:left="1421" w:hanging="214"/>
      </w:pPr>
    </w:lvl>
    <w:lvl w:ilvl="4">
      <w:numFmt w:val="bullet"/>
      <w:lvlText w:val="•"/>
      <w:lvlJc w:val="left"/>
      <w:pPr>
        <w:ind w:left="1960" w:hanging="214"/>
      </w:pPr>
    </w:lvl>
    <w:lvl w:ilvl="5">
      <w:numFmt w:val="bullet"/>
      <w:lvlText w:val="•"/>
      <w:lvlJc w:val="left"/>
      <w:pPr>
        <w:ind w:left="2500" w:hanging="214"/>
      </w:pPr>
    </w:lvl>
    <w:lvl w:ilvl="6">
      <w:numFmt w:val="bullet"/>
      <w:lvlText w:val="•"/>
      <w:lvlJc w:val="left"/>
      <w:pPr>
        <w:ind w:left="3039" w:hanging="214"/>
      </w:pPr>
    </w:lvl>
    <w:lvl w:ilvl="7">
      <w:numFmt w:val="bullet"/>
      <w:lvlText w:val="•"/>
      <w:lvlJc w:val="left"/>
      <w:pPr>
        <w:ind w:left="3578" w:hanging="214"/>
      </w:pPr>
    </w:lvl>
    <w:lvl w:ilvl="8">
      <w:numFmt w:val="bullet"/>
      <w:lvlText w:val="•"/>
      <w:lvlJc w:val="left"/>
      <w:pPr>
        <w:ind w:left="4118" w:hanging="214"/>
      </w:pPr>
    </w:lvl>
  </w:abstractNum>
  <w:abstractNum w:abstractNumId="12">
    <w:nsid w:val="00000407"/>
    <w:multiLevelType w:val="multilevel"/>
    <w:tmpl w:val="0000088A"/>
    <w:lvl w:ilvl="0">
      <w:start w:val="1"/>
      <w:numFmt w:val="decimal"/>
      <w:lvlText w:val="%1."/>
      <w:lvlJc w:val="left"/>
      <w:pPr>
        <w:ind w:left="306" w:hanging="178"/>
      </w:pPr>
      <w:rPr>
        <w:rFonts w:ascii="Arial" w:hAnsi="Arial" w:cs="Arial"/>
        <w:b w:val="0"/>
        <w:bCs w:val="0"/>
        <w:spacing w:val="-1"/>
        <w:sz w:val="16"/>
        <w:szCs w:val="16"/>
      </w:rPr>
    </w:lvl>
    <w:lvl w:ilvl="1">
      <w:numFmt w:val="bullet"/>
      <w:lvlText w:val="•"/>
      <w:lvlJc w:val="left"/>
      <w:pPr>
        <w:ind w:left="795" w:hanging="178"/>
      </w:pPr>
    </w:lvl>
    <w:lvl w:ilvl="2">
      <w:numFmt w:val="bullet"/>
      <w:lvlText w:val="•"/>
      <w:lvlJc w:val="left"/>
      <w:pPr>
        <w:ind w:left="1284" w:hanging="178"/>
      </w:pPr>
    </w:lvl>
    <w:lvl w:ilvl="3">
      <w:numFmt w:val="bullet"/>
      <w:lvlText w:val="•"/>
      <w:lvlJc w:val="left"/>
      <w:pPr>
        <w:ind w:left="1773" w:hanging="178"/>
      </w:pPr>
    </w:lvl>
    <w:lvl w:ilvl="4">
      <w:numFmt w:val="bullet"/>
      <w:lvlText w:val="•"/>
      <w:lvlJc w:val="left"/>
      <w:pPr>
        <w:ind w:left="2262" w:hanging="178"/>
      </w:pPr>
    </w:lvl>
    <w:lvl w:ilvl="5">
      <w:numFmt w:val="bullet"/>
      <w:lvlText w:val="•"/>
      <w:lvlJc w:val="left"/>
      <w:pPr>
        <w:ind w:left="2751" w:hanging="178"/>
      </w:pPr>
    </w:lvl>
    <w:lvl w:ilvl="6">
      <w:numFmt w:val="bullet"/>
      <w:lvlText w:val="•"/>
      <w:lvlJc w:val="left"/>
      <w:pPr>
        <w:ind w:left="3240" w:hanging="178"/>
      </w:pPr>
    </w:lvl>
    <w:lvl w:ilvl="7">
      <w:numFmt w:val="bullet"/>
      <w:lvlText w:val="•"/>
      <w:lvlJc w:val="left"/>
      <w:pPr>
        <w:ind w:left="3729" w:hanging="178"/>
      </w:pPr>
    </w:lvl>
    <w:lvl w:ilvl="8">
      <w:numFmt w:val="bullet"/>
      <w:lvlText w:val="•"/>
      <w:lvlJc w:val="left"/>
      <w:pPr>
        <w:ind w:left="4218" w:hanging="178"/>
      </w:pPr>
    </w:lvl>
  </w:abstractNum>
  <w:abstractNum w:abstractNumId="13">
    <w:nsid w:val="00000408"/>
    <w:multiLevelType w:val="multilevel"/>
    <w:tmpl w:val="0000088B"/>
    <w:lvl w:ilvl="0">
      <w:start w:val="4"/>
      <w:numFmt w:val="decimal"/>
      <w:lvlText w:val="%1."/>
      <w:lvlJc w:val="left"/>
      <w:pPr>
        <w:ind w:left="280" w:hanging="178"/>
      </w:pPr>
      <w:rPr>
        <w:rFonts w:ascii="Arial" w:hAnsi="Arial" w:cs="Arial"/>
        <w:b w:val="0"/>
        <w:bCs w:val="0"/>
        <w:spacing w:val="-1"/>
        <w:sz w:val="16"/>
        <w:szCs w:val="16"/>
      </w:rPr>
    </w:lvl>
    <w:lvl w:ilvl="1">
      <w:numFmt w:val="bullet"/>
      <w:lvlText w:val="•"/>
      <w:lvlJc w:val="left"/>
      <w:pPr>
        <w:ind w:left="771" w:hanging="178"/>
      </w:pPr>
    </w:lvl>
    <w:lvl w:ilvl="2">
      <w:numFmt w:val="bullet"/>
      <w:lvlText w:val="•"/>
      <w:lvlJc w:val="left"/>
      <w:pPr>
        <w:ind w:left="1263" w:hanging="178"/>
      </w:pPr>
    </w:lvl>
    <w:lvl w:ilvl="3">
      <w:numFmt w:val="bullet"/>
      <w:lvlText w:val="•"/>
      <w:lvlJc w:val="left"/>
      <w:pPr>
        <w:ind w:left="1755" w:hanging="178"/>
      </w:pPr>
    </w:lvl>
    <w:lvl w:ilvl="4">
      <w:numFmt w:val="bullet"/>
      <w:lvlText w:val="•"/>
      <w:lvlJc w:val="left"/>
      <w:pPr>
        <w:ind w:left="2246" w:hanging="178"/>
      </w:pPr>
    </w:lvl>
    <w:lvl w:ilvl="5">
      <w:numFmt w:val="bullet"/>
      <w:lvlText w:val="•"/>
      <w:lvlJc w:val="left"/>
      <w:pPr>
        <w:ind w:left="2738" w:hanging="178"/>
      </w:pPr>
    </w:lvl>
    <w:lvl w:ilvl="6">
      <w:numFmt w:val="bullet"/>
      <w:lvlText w:val="•"/>
      <w:lvlJc w:val="left"/>
      <w:pPr>
        <w:ind w:left="3230" w:hanging="178"/>
      </w:pPr>
    </w:lvl>
    <w:lvl w:ilvl="7">
      <w:numFmt w:val="bullet"/>
      <w:lvlText w:val="•"/>
      <w:lvlJc w:val="left"/>
      <w:pPr>
        <w:ind w:left="3721" w:hanging="178"/>
      </w:pPr>
    </w:lvl>
    <w:lvl w:ilvl="8">
      <w:numFmt w:val="bullet"/>
      <w:lvlText w:val="•"/>
      <w:lvlJc w:val="left"/>
      <w:pPr>
        <w:ind w:left="4213" w:hanging="178"/>
      </w:pPr>
    </w:lvl>
  </w:abstractNum>
  <w:abstractNum w:abstractNumId="14">
    <w:nsid w:val="00000409"/>
    <w:multiLevelType w:val="multilevel"/>
    <w:tmpl w:val="0000088C"/>
    <w:lvl w:ilvl="0">
      <w:start w:val="2"/>
      <w:numFmt w:val="decimal"/>
      <w:lvlText w:val="%1."/>
      <w:lvlJc w:val="left"/>
      <w:pPr>
        <w:ind w:left="133" w:hanging="214"/>
      </w:pPr>
      <w:rPr>
        <w:rFonts w:ascii="Arial" w:hAnsi="Arial" w:cs="Arial"/>
        <w:b w:val="0"/>
        <w:bCs w:val="0"/>
        <w:spacing w:val="-1"/>
        <w:sz w:val="16"/>
        <w:szCs w:val="16"/>
      </w:rPr>
    </w:lvl>
    <w:lvl w:ilvl="1">
      <w:numFmt w:val="bullet"/>
      <w:lvlText w:val="•"/>
      <w:lvlJc w:val="left"/>
      <w:pPr>
        <w:ind w:left="624" w:hanging="214"/>
      </w:pPr>
    </w:lvl>
    <w:lvl w:ilvl="2">
      <w:numFmt w:val="bullet"/>
      <w:lvlText w:val="•"/>
      <w:lvlJc w:val="left"/>
      <w:pPr>
        <w:ind w:left="1114" w:hanging="214"/>
      </w:pPr>
    </w:lvl>
    <w:lvl w:ilvl="3">
      <w:numFmt w:val="bullet"/>
      <w:lvlText w:val="•"/>
      <w:lvlJc w:val="left"/>
      <w:pPr>
        <w:ind w:left="1604" w:hanging="214"/>
      </w:pPr>
    </w:lvl>
    <w:lvl w:ilvl="4">
      <w:numFmt w:val="bullet"/>
      <w:lvlText w:val="•"/>
      <w:lvlJc w:val="left"/>
      <w:pPr>
        <w:ind w:left="2095" w:hanging="214"/>
      </w:pPr>
    </w:lvl>
    <w:lvl w:ilvl="5">
      <w:numFmt w:val="bullet"/>
      <w:lvlText w:val="•"/>
      <w:lvlJc w:val="left"/>
      <w:pPr>
        <w:ind w:left="2585" w:hanging="214"/>
      </w:pPr>
    </w:lvl>
    <w:lvl w:ilvl="6">
      <w:numFmt w:val="bullet"/>
      <w:lvlText w:val="•"/>
      <w:lvlJc w:val="left"/>
      <w:pPr>
        <w:ind w:left="3075" w:hanging="214"/>
      </w:pPr>
    </w:lvl>
    <w:lvl w:ilvl="7">
      <w:numFmt w:val="bullet"/>
      <w:lvlText w:val="•"/>
      <w:lvlJc w:val="left"/>
      <w:pPr>
        <w:ind w:left="3566" w:hanging="214"/>
      </w:pPr>
    </w:lvl>
    <w:lvl w:ilvl="8">
      <w:numFmt w:val="bullet"/>
      <w:lvlText w:val="•"/>
      <w:lvlJc w:val="left"/>
      <w:pPr>
        <w:ind w:left="4056" w:hanging="214"/>
      </w:pPr>
    </w:lvl>
  </w:abstractNum>
  <w:abstractNum w:abstractNumId="15">
    <w:nsid w:val="0000040A"/>
    <w:multiLevelType w:val="multilevel"/>
    <w:tmpl w:val="0000088D"/>
    <w:lvl w:ilvl="0">
      <w:start w:val="1"/>
      <w:numFmt w:val="decimal"/>
      <w:lvlText w:val="%1."/>
      <w:lvlJc w:val="left"/>
      <w:pPr>
        <w:ind w:left="128" w:hanging="180"/>
      </w:pPr>
      <w:rPr>
        <w:rFonts w:ascii="Arial" w:hAnsi="Arial" w:cs="Arial"/>
        <w:b w:val="0"/>
        <w:bCs w:val="0"/>
        <w:spacing w:val="-1"/>
        <w:sz w:val="16"/>
        <w:szCs w:val="16"/>
      </w:rPr>
    </w:lvl>
    <w:lvl w:ilvl="1">
      <w:numFmt w:val="bullet"/>
      <w:lvlText w:val="•"/>
      <w:lvlJc w:val="left"/>
      <w:pPr>
        <w:ind w:left="619" w:hanging="180"/>
      </w:pPr>
    </w:lvl>
    <w:lvl w:ilvl="2">
      <w:numFmt w:val="bullet"/>
      <w:lvlText w:val="•"/>
      <w:lvlJc w:val="left"/>
      <w:pPr>
        <w:ind w:left="1110" w:hanging="180"/>
      </w:pPr>
    </w:lvl>
    <w:lvl w:ilvl="3">
      <w:numFmt w:val="bullet"/>
      <w:lvlText w:val="•"/>
      <w:lvlJc w:val="left"/>
      <w:pPr>
        <w:ind w:left="1601" w:hanging="180"/>
      </w:pPr>
    </w:lvl>
    <w:lvl w:ilvl="4">
      <w:numFmt w:val="bullet"/>
      <w:lvlText w:val="•"/>
      <w:lvlJc w:val="left"/>
      <w:pPr>
        <w:ind w:left="2092" w:hanging="180"/>
      </w:pPr>
    </w:lvl>
    <w:lvl w:ilvl="5">
      <w:numFmt w:val="bullet"/>
      <w:lvlText w:val="•"/>
      <w:lvlJc w:val="left"/>
      <w:pPr>
        <w:ind w:left="2582" w:hanging="180"/>
      </w:pPr>
    </w:lvl>
    <w:lvl w:ilvl="6">
      <w:numFmt w:val="bullet"/>
      <w:lvlText w:val="•"/>
      <w:lvlJc w:val="left"/>
      <w:pPr>
        <w:ind w:left="3073" w:hanging="180"/>
      </w:pPr>
    </w:lvl>
    <w:lvl w:ilvl="7">
      <w:numFmt w:val="bullet"/>
      <w:lvlText w:val="•"/>
      <w:lvlJc w:val="left"/>
      <w:pPr>
        <w:ind w:left="3564" w:hanging="180"/>
      </w:pPr>
    </w:lvl>
    <w:lvl w:ilvl="8">
      <w:numFmt w:val="bullet"/>
      <w:lvlText w:val="•"/>
      <w:lvlJc w:val="left"/>
      <w:pPr>
        <w:ind w:left="4055" w:hanging="180"/>
      </w:pPr>
    </w:lvl>
  </w:abstractNum>
  <w:abstractNum w:abstractNumId="16">
    <w:nsid w:val="0000040B"/>
    <w:multiLevelType w:val="multilevel"/>
    <w:tmpl w:val="0000088E"/>
    <w:lvl w:ilvl="0">
      <w:start w:val="1"/>
      <w:numFmt w:val="decimal"/>
      <w:lvlText w:val="%1."/>
      <w:lvlJc w:val="left"/>
      <w:pPr>
        <w:ind w:left="139" w:hanging="178"/>
      </w:pPr>
      <w:rPr>
        <w:rFonts w:ascii="Arial" w:hAnsi="Arial" w:cs="Arial"/>
        <w:b w:val="0"/>
        <w:bCs w:val="0"/>
        <w:spacing w:val="-1"/>
        <w:sz w:val="16"/>
        <w:szCs w:val="16"/>
      </w:rPr>
    </w:lvl>
    <w:lvl w:ilvl="1">
      <w:numFmt w:val="bullet"/>
      <w:lvlText w:val="•"/>
      <w:lvlJc w:val="left"/>
      <w:pPr>
        <w:ind w:left="645" w:hanging="178"/>
      </w:pPr>
    </w:lvl>
    <w:lvl w:ilvl="2">
      <w:numFmt w:val="bullet"/>
      <w:lvlText w:val="•"/>
      <w:lvlJc w:val="left"/>
      <w:pPr>
        <w:ind w:left="1150" w:hanging="178"/>
      </w:pPr>
    </w:lvl>
    <w:lvl w:ilvl="3">
      <w:numFmt w:val="bullet"/>
      <w:lvlText w:val="•"/>
      <w:lvlJc w:val="left"/>
      <w:pPr>
        <w:ind w:left="1656" w:hanging="178"/>
      </w:pPr>
    </w:lvl>
    <w:lvl w:ilvl="4">
      <w:numFmt w:val="bullet"/>
      <w:lvlText w:val="•"/>
      <w:lvlJc w:val="left"/>
      <w:pPr>
        <w:ind w:left="2162" w:hanging="178"/>
      </w:pPr>
    </w:lvl>
    <w:lvl w:ilvl="5">
      <w:numFmt w:val="bullet"/>
      <w:lvlText w:val="•"/>
      <w:lvlJc w:val="left"/>
      <w:pPr>
        <w:ind w:left="2668" w:hanging="178"/>
      </w:pPr>
    </w:lvl>
    <w:lvl w:ilvl="6">
      <w:numFmt w:val="bullet"/>
      <w:lvlText w:val="•"/>
      <w:lvlJc w:val="left"/>
      <w:pPr>
        <w:ind w:left="3173" w:hanging="178"/>
      </w:pPr>
    </w:lvl>
    <w:lvl w:ilvl="7">
      <w:numFmt w:val="bullet"/>
      <w:lvlText w:val="•"/>
      <w:lvlJc w:val="left"/>
      <w:pPr>
        <w:ind w:left="3679" w:hanging="178"/>
      </w:pPr>
    </w:lvl>
    <w:lvl w:ilvl="8">
      <w:numFmt w:val="bullet"/>
      <w:lvlText w:val="•"/>
      <w:lvlJc w:val="left"/>
      <w:pPr>
        <w:ind w:left="4185" w:hanging="178"/>
      </w:pPr>
    </w:lvl>
  </w:abstractNum>
  <w:abstractNum w:abstractNumId="17">
    <w:nsid w:val="0000040C"/>
    <w:multiLevelType w:val="multilevel"/>
    <w:tmpl w:val="0000088F"/>
    <w:lvl w:ilvl="0">
      <w:start w:val="4"/>
      <w:numFmt w:val="decimal"/>
      <w:lvlText w:val="%1."/>
      <w:lvlJc w:val="left"/>
      <w:pPr>
        <w:ind w:left="101" w:hanging="214"/>
      </w:pPr>
      <w:rPr>
        <w:rFonts w:ascii="Arial" w:hAnsi="Arial" w:cs="Arial"/>
        <w:b w:val="0"/>
        <w:bCs w:val="0"/>
        <w:spacing w:val="-1"/>
        <w:sz w:val="16"/>
        <w:szCs w:val="16"/>
      </w:rPr>
    </w:lvl>
    <w:lvl w:ilvl="1">
      <w:numFmt w:val="bullet"/>
      <w:lvlText w:val="•"/>
      <w:lvlJc w:val="left"/>
      <w:pPr>
        <w:ind w:left="609" w:hanging="214"/>
      </w:pPr>
    </w:lvl>
    <w:lvl w:ilvl="2">
      <w:numFmt w:val="bullet"/>
      <w:lvlText w:val="•"/>
      <w:lvlJc w:val="left"/>
      <w:pPr>
        <w:ind w:left="1116" w:hanging="214"/>
      </w:pPr>
    </w:lvl>
    <w:lvl w:ilvl="3">
      <w:numFmt w:val="bullet"/>
      <w:lvlText w:val="•"/>
      <w:lvlJc w:val="left"/>
      <w:pPr>
        <w:ind w:left="1624" w:hanging="214"/>
      </w:pPr>
    </w:lvl>
    <w:lvl w:ilvl="4">
      <w:numFmt w:val="bullet"/>
      <w:lvlText w:val="•"/>
      <w:lvlJc w:val="left"/>
      <w:pPr>
        <w:ind w:left="2131" w:hanging="214"/>
      </w:pPr>
    </w:lvl>
    <w:lvl w:ilvl="5">
      <w:numFmt w:val="bullet"/>
      <w:lvlText w:val="•"/>
      <w:lvlJc w:val="left"/>
      <w:pPr>
        <w:ind w:left="2639" w:hanging="214"/>
      </w:pPr>
    </w:lvl>
    <w:lvl w:ilvl="6">
      <w:numFmt w:val="bullet"/>
      <w:lvlText w:val="•"/>
      <w:lvlJc w:val="left"/>
      <w:pPr>
        <w:ind w:left="3146" w:hanging="214"/>
      </w:pPr>
    </w:lvl>
    <w:lvl w:ilvl="7">
      <w:numFmt w:val="bullet"/>
      <w:lvlText w:val="•"/>
      <w:lvlJc w:val="left"/>
      <w:pPr>
        <w:ind w:left="3654" w:hanging="214"/>
      </w:pPr>
    </w:lvl>
    <w:lvl w:ilvl="8">
      <w:numFmt w:val="bullet"/>
      <w:lvlText w:val="•"/>
      <w:lvlJc w:val="left"/>
      <w:pPr>
        <w:ind w:left="4161" w:hanging="214"/>
      </w:pPr>
    </w:lvl>
  </w:abstractNum>
  <w:abstractNum w:abstractNumId="18">
    <w:nsid w:val="0000040D"/>
    <w:multiLevelType w:val="multilevel"/>
    <w:tmpl w:val="00000890"/>
    <w:lvl w:ilvl="0">
      <w:start w:val="6"/>
      <w:numFmt w:val="decimal"/>
      <w:lvlText w:val="%1."/>
      <w:lvlJc w:val="left"/>
      <w:pPr>
        <w:ind w:left="286" w:hanging="178"/>
      </w:pPr>
      <w:rPr>
        <w:rFonts w:ascii="Arial" w:hAnsi="Arial" w:cs="Arial"/>
        <w:b w:val="0"/>
        <w:bCs w:val="0"/>
        <w:spacing w:val="-1"/>
        <w:sz w:val="16"/>
        <w:szCs w:val="16"/>
      </w:rPr>
    </w:lvl>
    <w:lvl w:ilvl="1">
      <w:start w:val="1"/>
      <w:numFmt w:val="decimal"/>
      <w:lvlText w:val="%2."/>
      <w:lvlJc w:val="left"/>
      <w:pPr>
        <w:ind w:left="108" w:hanging="214"/>
      </w:pPr>
      <w:rPr>
        <w:rFonts w:ascii="Arial" w:hAnsi="Arial" w:cs="Arial"/>
        <w:b w:val="0"/>
        <w:bCs w:val="0"/>
        <w:spacing w:val="-1"/>
        <w:sz w:val="16"/>
        <w:szCs w:val="16"/>
      </w:rPr>
    </w:lvl>
    <w:lvl w:ilvl="2">
      <w:numFmt w:val="bullet"/>
      <w:lvlText w:val="•"/>
      <w:lvlJc w:val="left"/>
      <w:pPr>
        <w:ind w:left="829" w:hanging="214"/>
      </w:pPr>
    </w:lvl>
    <w:lvl w:ilvl="3">
      <w:numFmt w:val="bullet"/>
      <w:lvlText w:val="•"/>
      <w:lvlJc w:val="left"/>
      <w:pPr>
        <w:ind w:left="1373" w:hanging="214"/>
      </w:pPr>
    </w:lvl>
    <w:lvl w:ilvl="4">
      <w:numFmt w:val="bullet"/>
      <w:lvlText w:val="•"/>
      <w:lvlJc w:val="left"/>
      <w:pPr>
        <w:ind w:left="1916" w:hanging="214"/>
      </w:pPr>
    </w:lvl>
    <w:lvl w:ilvl="5">
      <w:numFmt w:val="bullet"/>
      <w:lvlText w:val="•"/>
      <w:lvlJc w:val="left"/>
      <w:pPr>
        <w:ind w:left="2460" w:hanging="214"/>
      </w:pPr>
    </w:lvl>
    <w:lvl w:ilvl="6">
      <w:numFmt w:val="bullet"/>
      <w:lvlText w:val="•"/>
      <w:lvlJc w:val="left"/>
      <w:pPr>
        <w:ind w:left="3003" w:hanging="214"/>
      </w:pPr>
    </w:lvl>
    <w:lvl w:ilvl="7">
      <w:numFmt w:val="bullet"/>
      <w:lvlText w:val="•"/>
      <w:lvlJc w:val="left"/>
      <w:pPr>
        <w:ind w:left="3546" w:hanging="214"/>
      </w:pPr>
    </w:lvl>
    <w:lvl w:ilvl="8">
      <w:numFmt w:val="bullet"/>
      <w:lvlText w:val="•"/>
      <w:lvlJc w:val="left"/>
      <w:pPr>
        <w:ind w:left="4090" w:hanging="214"/>
      </w:pPr>
    </w:lvl>
  </w:abstractNum>
  <w:abstractNum w:abstractNumId="19">
    <w:nsid w:val="0000040E"/>
    <w:multiLevelType w:val="multilevel"/>
    <w:tmpl w:val="00000891"/>
    <w:lvl w:ilvl="0">
      <w:start w:val="2"/>
      <w:numFmt w:val="decimal"/>
      <w:lvlText w:val="%1."/>
      <w:lvlJc w:val="left"/>
      <w:pPr>
        <w:ind w:left="116" w:hanging="180"/>
      </w:pPr>
      <w:rPr>
        <w:rFonts w:ascii="Arial" w:hAnsi="Arial" w:cs="Arial"/>
        <w:b w:val="0"/>
        <w:bCs w:val="0"/>
        <w:position w:val="-3"/>
        <w:sz w:val="16"/>
        <w:szCs w:val="16"/>
      </w:rPr>
    </w:lvl>
    <w:lvl w:ilvl="1">
      <w:numFmt w:val="bullet"/>
      <w:lvlText w:val="•"/>
      <w:lvlJc w:val="left"/>
      <w:pPr>
        <w:ind w:left="628" w:hanging="180"/>
      </w:pPr>
    </w:lvl>
    <w:lvl w:ilvl="2">
      <w:numFmt w:val="bullet"/>
      <w:lvlText w:val="•"/>
      <w:lvlJc w:val="left"/>
      <w:pPr>
        <w:ind w:left="1140" w:hanging="180"/>
      </w:pPr>
    </w:lvl>
    <w:lvl w:ilvl="3">
      <w:numFmt w:val="bullet"/>
      <w:lvlText w:val="•"/>
      <w:lvlJc w:val="left"/>
      <w:pPr>
        <w:ind w:left="1652" w:hanging="180"/>
      </w:pPr>
    </w:lvl>
    <w:lvl w:ilvl="4">
      <w:numFmt w:val="bullet"/>
      <w:lvlText w:val="•"/>
      <w:lvlJc w:val="left"/>
      <w:pPr>
        <w:ind w:left="2164" w:hanging="180"/>
      </w:pPr>
    </w:lvl>
    <w:lvl w:ilvl="5">
      <w:numFmt w:val="bullet"/>
      <w:lvlText w:val="•"/>
      <w:lvlJc w:val="left"/>
      <w:pPr>
        <w:ind w:left="2676" w:hanging="180"/>
      </w:pPr>
    </w:lvl>
    <w:lvl w:ilvl="6">
      <w:numFmt w:val="bullet"/>
      <w:lvlText w:val="•"/>
      <w:lvlJc w:val="left"/>
      <w:pPr>
        <w:ind w:left="3188" w:hanging="180"/>
      </w:pPr>
    </w:lvl>
    <w:lvl w:ilvl="7">
      <w:numFmt w:val="bullet"/>
      <w:lvlText w:val="•"/>
      <w:lvlJc w:val="left"/>
      <w:pPr>
        <w:ind w:left="3700" w:hanging="180"/>
      </w:pPr>
    </w:lvl>
    <w:lvl w:ilvl="8">
      <w:numFmt w:val="bullet"/>
      <w:lvlText w:val="•"/>
      <w:lvlJc w:val="left"/>
      <w:pPr>
        <w:ind w:left="4212" w:hanging="180"/>
      </w:pPr>
    </w:lvl>
  </w:abstractNum>
  <w:abstractNum w:abstractNumId="20">
    <w:nsid w:val="0000040F"/>
    <w:multiLevelType w:val="multilevel"/>
    <w:tmpl w:val="00000892"/>
    <w:lvl w:ilvl="0">
      <w:start w:val="4"/>
      <w:numFmt w:val="decimal"/>
      <w:lvlText w:val="%1."/>
      <w:lvlJc w:val="left"/>
      <w:pPr>
        <w:ind w:left="123" w:hanging="178"/>
      </w:pPr>
      <w:rPr>
        <w:rFonts w:ascii="Arial" w:hAnsi="Arial" w:cs="Arial"/>
        <w:b w:val="0"/>
        <w:bCs w:val="0"/>
        <w:spacing w:val="-1"/>
        <w:sz w:val="16"/>
        <w:szCs w:val="16"/>
      </w:rPr>
    </w:lvl>
    <w:lvl w:ilvl="1">
      <w:numFmt w:val="bullet"/>
      <w:lvlText w:val="•"/>
      <w:lvlJc w:val="left"/>
      <w:pPr>
        <w:ind w:left="620" w:hanging="178"/>
      </w:pPr>
    </w:lvl>
    <w:lvl w:ilvl="2">
      <w:numFmt w:val="bullet"/>
      <w:lvlText w:val="•"/>
      <w:lvlJc w:val="left"/>
      <w:pPr>
        <w:ind w:left="1117" w:hanging="178"/>
      </w:pPr>
    </w:lvl>
    <w:lvl w:ilvl="3">
      <w:numFmt w:val="bullet"/>
      <w:lvlText w:val="•"/>
      <w:lvlJc w:val="left"/>
      <w:pPr>
        <w:ind w:left="1615" w:hanging="178"/>
      </w:pPr>
    </w:lvl>
    <w:lvl w:ilvl="4">
      <w:numFmt w:val="bullet"/>
      <w:lvlText w:val="•"/>
      <w:lvlJc w:val="left"/>
      <w:pPr>
        <w:ind w:left="2112" w:hanging="178"/>
      </w:pPr>
    </w:lvl>
    <w:lvl w:ilvl="5">
      <w:numFmt w:val="bullet"/>
      <w:lvlText w:val="•"/>
      <w:lvlJc w:val="left"/>
      <w:pPr>
        <w:ind w:left="2610" w:hanging="178"/>
      </w:pPr>
    </w:lvl>
    <w:lvl w:ilvl="6">
      <w:numFmt w:val="bullet"/>
      <w:lvlText w:val="•"/>
      <w:lvlJc w:val="left"/>
      <w:pPr>
        <w:ind w:left="3107" w:hanging="178"/>
      </w:pPr>
    </w:lvl>
    <w:lvl w:ilvl="7">
      <w:numFmt w:val="bullet"/>
      <w:lvlText w:val="•"/>
      <w:lvlJc w:val="left"/>
      <w:pPr>
        <w:ind w:left="3604" w:hanging="178"/>
      </w:pPr>
    </w:lvl>
    <w:lvl w:ilvl="8">
      <w:numFmt w:val="bullet"/>
      <w:lvlText w:val="•"/>
      <w:lvlJc w:val="left"/>
      <w:pPr>
        <w:ind w:left="4102" w:hanging="178"/>
      </w:pPr>
    </w:lvl>
  </w:abstractNum>
  <w:abstractNum w:abstractNumId="21">
    <w:nsid w:val="00000410"/>
    <w:multiLevelType w:val="multilevel"/>
    <w:tmpl w:val="00000893"/>
    <w:lvl w:ilvl="0">
      <w:start w:val="2"/>
      <w:numFmt w:val="upperLetter"/>
      <w:lvlText w:val="%1."/>
      <w:lvlJc w:val="left"/>
      <w:pPr>
        <w:ind w:left="305" w:hanging="197"/>
      </w:pPr>
      <w:rPr>
        <w:rFonts w:ascii="Arial" w:hAnsi="Arial" w:cs="Arial"/>
        <w:b w:val="0"/>
        <w:bCs w:val="0"/>
        <w:sz w:val="16"/>
        <w:szCs w:val="16"/>
      </w:rPr>
    </w:lvl>
    <w:lvl w:ilvl="1">
      <w:start w:val="1"/>
      <w:numFmt w:val="decimal"/>
      <w:lvlText w:val="%2."/>
      <w:lvlJc w:val="left"/>
      <w:pPr>
        <w:ind w:left="286" w:hanging="178"/>
      </w:pPr>
      <w:rPr>
        <w:rFonts w:ascii="Arial" w:hAnsi="Arial" w:cs="Arial"/>
        <w:b w:val="0"/>
        <w:bCs w:val="0"/>
        <w:spacing w:val="-1"/>
        <w:sz w:val="16"/>
        <w:szCs w:val="16"/>
      </w:rPr>
    </w:lvl>
    <w:lvl w:ilvl="2">
      <w:numFmt w:val="bullet"/>
      <w:lvlText w:val="•"/>
      <w:lvlJc w:val="left"/>
      <w:pPr>
        <w:ind w:left="840" w:hanging="178"/>
      </w:pPr>
    </w:lvl>
    <w:lvl w:ilvl="3">
      <w:numFmt w:val="bullet"/>
      <w:lvlText w:val="•"/>
      <w:lvlJc w:val="left"/>
      <w:pPr>
        <w:ind w:left="1374" w:hanging="178"/>
      </w:pPr>
    </w:lvl>
    <w:lvl w:ilvl="4">
      <w:numFmt w:val="bullet"/>
      <w:lvlText w:val="•"/>
      <w:lvlJc w:val="left"/>
      <w:pPr>
        <w:ind w:left="1909" w:hanging="178"/>
      </w:pPr>
    </w:lvl>
    <w:lvl w:ilvl="5">
      <w:numFmt w:val="bullet"/>
      <w:lvlText w:val="•"/>
      <w:lvlJc w:val="left"/>
      <w:pPr>
        <w:ind w:left="2444" w:hanging="178"/>
      </w:pPr>
    </w:lvl>
    <w:lvl w:ilvl="6">
      <w:numFmt w:val="bullet"/>
      <w:lvlText w:val="•"/>
      <w:lvlJc w:val="left"/>
      <w:pPr>
        <w:ind w:left="2978" w:hanging="178"/>
      </w:pPr>
    </w:lvl>
    <w:lvl w:ilvl="7">
      <w:numFmt w:val="bullet"/>
      <w:lvlText w:val="•"/>
      <w:lvlJc w:val="left"/>
      <w:pPr>
        <w:ind w:left="3513" w:hanging="178"/>
      </w:pPr>
    </w:lvl>
    <w:lvl w:ilvl="8">
      <w:numFmt w:val="bullet"/>
      <w:lvlText w:val="•"/>
      <w:lvlJc w:val="left"/>
      <w:pPr>
        <w:ind w:left="4047" w:hanging="178"/>
      </w:pPr>
    </w:lvl>
  </w:abstractNum>
  <w:abstractNum w:abstractNumId="22">
    <w:nsid w:val="00000411"/>
    <w:multiLevelType w:val="multilevel"/>
    <w:tmpl w:val="00000894"/>
    <w:lvl w:ilvl="0">
      <w:numFmt w:val="bullet"/>
      <w:lvlText w:val="●"/>
      <w:lvlJc w:val="left"/>
      <w:pPr>
        <w:ind w:left="119" w:hanging="185"/>
      </w:pPr>
      <w:rPr>
        <w:rFonts w:ascii="Microsoft YaHei" w:hAnsi="Times New Roman" w:cs="Microsoft YaHei"/>
        <w:b w:val="0"/>
        <w:bCs w:val="0"/>
        <w:position w:val="-2"/>
        <w:sz w:val="16"/>
        <w:szCs w:val="16"/>
      </w:rPr>
    </w:lvl>
    <w:lvl w:ilvl="1">
      <w:numFmt w:val="bullet"/>
      <w:lvlText w:val="●"/>
      <w:lvlJc w:val="left"/>
      <w:pPr>
        <w:ind w:left="130" w:hanging="204"/>
      </w:pPr>
      <w:rPr>
        <w:rFonts w:ascii="Microsoft YaHei" w:hAnsi="Times New Roman" w:cs="Microsoft YaHei"/>
        <w:b w:val="0"/>
        <w:bCs w:val="0"/>
        <w:position w:val="-2"/>
        <w:sz w:val="16"/>
        <w:szCs w:val="16"/>
      </w:rPr>
    </w:lvl>
    <w:lvl w:ilvl="2">
      <w:numFmt w:val="bullet"/>
      <w:lvlText w:val="•"/>
      <w:lvlJc w:val="left"/>
      <w:pPr>
        <w:ind w:left="684" w:hanging="204"/>
      </w:pPr>
    </w:lvl>
    <w:lvl w:ilvl="3">
      <w:numFmt w:val="bullet"/>
      <w:lvlText w:val="•"/>
      <w:lvlJc w:val="left"/>
      <w:pPr>
        <w:ind w:left="1238" w:hanging="204"/>
      </w:pPr>
    </w:lvl>
    <w:lvl w:ilvl="4">
      <w:numFmt w:val="bullet"/>
      <w:lvlText w:val="•"/>
      <w:lvlJc w:val="left"/>
      <w:pPr>
        <w:ind w:left="1792" w:hanging="204"/>
      </w:pPr>
    </w:lvl>
    <w:lvl w:ilvl="5">
      <w:numFmt w:val="bullet"/>
      <w:lvlText w:val="•"/>
      <w:lvlJc w:val="left"/>
      <w:pPr>
        <w:ind w:left="2346" w:hanging="204"/>
      </w:pPr>
    </w:lvl>
    <w:lvl w:ilvl="6">
      <w:numFmt w:val="bullet"/>
      <w:lvlText w:val="•"/>
      <w:lvlJc w:val="left"/>
      <w:pPr>
        <w:ind w:left="2900" w:hanging="204"/>
      </w:pPr>
    </w:lvl>
    <w:lvl w:ilvl="7">
      <w:numFmt w:val="bullet"/>
      <w:lvlText w:val="•"/>
      <w:lvlJc w:val="left"/>
      <w:pPr>
        <w:ind w:left="3454" w:hanging="204"/>
      </w:pPr>
    </w:lvl>
    <w:lvl w:ilvl="8">
      <w:numFmt w:val="bullet"/>
      <w:lvlText w:val="•"/>
      <w:lvlJc w:val="left"/>
      <w:pPr>
        <w:ind w:left="4008" w:hanging="204"/>
      </w:pPr>
    </w:lvl>
  </w:abstractNum>
  <w:abstractNum w:abstractNumId="23">
    <w:nsid w:val="00000412"/>
    <w:multiLevelType w:val="multilevel"/>
    <w:tmpl w:val="00000895"/>
    <w:lvl w:ilvl="0">
      <w:start w:val="1"/>
      <w:numFmt w:val="decimal"/>
      <w:lvlText w:val="%1."/>
      <w:lvlJc w:val="left"/>
      <w:pPr>
        <w:ind w:left="313" w:hanging="178"/>
      </w:pPr>
      <w:rPr>
        <w:rFonts w:ascii="Arial" w:hAnsi="Arial" w:cs="Arial"/>
        <w:b w:val="0"/>
        <w:bCs w:val="0"/>
        <w:spacing w:val="-1"/>
        <w:sz w:val="16"/>
        <w:szCs w:val="16"/>
      </w:rPr>
    </w:lvl>
    <w:lvl w:ilvl="1">
      <w:start w:val="1"/>
      <w:numFmt w:val="decimal"/>
      <w:lvlText w:val="%1.%2"/>
      <w:lvlJc w:val="left"/>
      <w:pPr>
        <w:ind w:left="135" w:hanging="269"/>
      </w:pPr>
      <w:rPr>
        <w:rFonts w:ascii="Arial" w:hAnsi="Arial" w:cs="Arial"/>
        <w:b w:val="0"/>
        <w:bCs w:val="0"/>
        <w:sz w:val="16"/>
        <w:szCs w:val="16"/>
      </w:rPr>
    </w:lvl>
    <w:lvl w:ilvl="2">
      <w:numFmt w:val="bullet"/>
      <w:lvlText w:val="•"/>
      <w:lvlJc w:val="left"/>
      <w:pPr>
        <w:ind w:left="867" w:hanging="269"/>
      </w:pPr>
    </w:lvl>
    <w:lvl w:ilvl="3">
      <w:numFmt w:val="bullet"/>
      <w:lvlText w:val="•"/>
      <w:lvlJc w:val="left"/>
      <w:pPr>
        <w:ind w:left="1420" w:hanging="269"/>
      </w:pPr>
    </w:lvl>
    <w:lvl w:ilvl="4">
      <w:numFmt w:val="bullet"/>
      <w:lvlText w:val="•"/>
      <w:lvlJc w:val="left"/>
      <w:pPr>
        <w:ind w:left="1974" w:hanging="269"/>
      </w:pPr>
    </w:lvl>
    <w:lvl w:ilvl="5">
      <w:numFmt w:val="bullet"/>
      <w:lvlText w:val="•"/>
      <w:lvlJc w:val="left"/>
      <w:pPr>
        <w:ind w:left="2528" w:hanging="269"/>
      </w:pPr>
    </w:lvl>
    <w:lvl w:ilvl="6">
      <w:numFmt w:val="bullet"/>
      <w:lvlText w:val="•"/>
      <w:lvlJc w:val="left"/>
      <w:pPr>
        <w:ind w:left="3082" w:hanging="269"/>
      </w:pPr>
    </w:lvl>
    <w:lvl w:ilvl="7">
      <w:numFmt w:val="bullet"/>
      <w:lvlText w:val="•"/>
      <w:lvlJc w:val="left"/>
      <w:pPr>
        <w:ind w:left="3635" w:hanging="269"/>
      </w:pPr>
    </w:lvl>
    <w:lvl w:ilvl="8">
      <w:numFmt w:val="bullet"/>
      <w:lvlText w:val="•"/>
      <w:lvlJc w:val="left"/>
      <w:pPr>
        <w:ind w:left="4189" w:hanging="269"/>
      </w:pPr>
    </w:lvl>
  </w:abstractNum>
  <w:abstractNum w:abstractNumId="24">
    <w:nsid w:val="00000413"/>
    <w:multiLevelType w:val="multilevel"/>
    <w:tmpl w:val="00000896"/>
    <w:lvl w:ilvl="0">
      <w:start w:val="2"/>
      <w:numFmt w:val="decimal"/>
      <w:lvlText w:val="%1"/>
      <w:lvlJc w:val="left"/>
      <w:pPr>
        <w:ind w:left="128" w:hanging="269"/>
      </w:pPr>
    </w:lvl>
    <w:lvl w:ilvl="1">
      <w:start w:val="2"/>
      <w:numFmt w:val="decimal"/>
      <w:lvlText w:val="%1.%2"/>
      <w:lvlJc w:val="left"/>
      <w:pPr>
        <w:ind w:left="128" w:hanging="269"/>
      </w:pPr>
      <w:rPr>
        <w:rFonts w:ascii="Arial" w:hAnsi="Arial" w:cs="Arial"/>
        <w:b w:val="0"/>
        <w:bCs w:val="0"/>
        <w:sz w:val="16"/>
        <w:szCs w:val="16"/>
      </w:rPr>
    </w:lvl>
    <w:lvl w:ilvl="2">
      <w:numFmt w:val="bullet"/>
      <w:lvlText w:val="•"/>
      <w:lvlJc w:val="left"/>
      <w:pPr>
        <w:ind w:left="1106" w:hanging="269"/>
      </w:pPr>
    </w:lvl>
    <w:lvl w:ilvl="3">
      <w:numFmt w:val="bullet"/>
      <w:lvlText w:val="•"/>
      <w:lvlJc w:val="left"/>
      <w:pPr>
        <w:ind w:left="1595" w:hanging="269"/>
      </w:pPr>
    </w:lvl>
    <w:lvl w:ilvl="4">
      <w:numFmt w:val="bullet"/>
      <w:lvlText w:val="•"/>
      <w:lvlJc w:val="left"/>
      <w:pPr>
        <w:ind w:left="2084" w:hanging="269"/>
      </w:pPr>
    </w:lvl>
    <w:lvl w:ilvl="5">
      <w:numFmt w:val="bullet"/>
      <w:lvlText w:val="•"/>
      <w:lvlJc w:val="left"/>
      <w:pPr>
        <w:ind w:left="2572" w:hanging="269"/>
      </w:pPr>
    </w:lvl>
    <w:lvl w:ilvl="6">
      <w:numFmt w:val="bullet"/>
      <w:lvlText w:val="•"/>
      <w:lvlJc w:val="left"/>
      <w:pPr>
        <w:ind w:left="3061" w:hanging="269"/>
      </w:pPr>
    </w:lvl>
    <w:lvl w:ilvl="7">
      <w:numFmt w:val="bullet"/>
      <w:lvlText w:val="•"/>
      <w:lvlJc w:val="left"/>
      <w:pPr>
        <w:ind w:left="3550" w:hanging="269"/>
      </w:pPr>
    </w:lvl>
    <w:lvl w:ilvl="8">
      <w:numFmt w:val="bullet"/>
      <w:lvlText w:val="•"/>
      <w:lvlJc w:val="left"/>
      <w:pPr>
        <w:ind w:left="4039" w:hanging="269"/>
      </w:pPr>
    </w:lvl>
  </w:abstractNum>
  <w:abstractNum w:abstractNumId="25">
    <w:nsid w:val="00000414"/>
    <w:multiLevelType w:val="multilevel"/>
    <w:tmpl w:val="00000897"/>
    <w:lvl w:ilvl="0">
      <w:start w:val="3"/>
      <w:numFmt w:val="decimal"/>
      <w:lvlText w:val="%1."/>
      <w:lvlJc w:val="left"/>
      <w:pPr>
        <w:ind w:left="293" w:hanging="178"/>
      </w:pPr>
      <w:rPr>
        <w:rFonts w:ascii="Arial" w:hAnsi="Arial" w:cs="Arial"/>
        <w:b w:val="0"/>
        <w:bCs w:val="0"/>
        <w:spacing w:val="-1"/>
        <w:sz w:val="16"/>
        <w:szCs w:val="16"/>
      </w:rPr>
    </w:lvl>
    <w:lvl w:ilvl="1">
      <w:start w:val="1"/>
      <w:numFmt w:val="lowerLetter"/>
      <w:lvlText w:val="%2."/>
      <w:lvlJc w:val="left"/>
      <w:pPr>
        <w:ind w:left="444" w:hanging="176"/>
      </w:pPr>
      <w:rPr>
        <w:rFonts w:ascii="Arial" w:hAnsi="Arial" w:cs="Arial"/>
        <w:b w:val="0"/>
        <w:bCs w:val="0"/>
        <w:spacing w:val="-1"/>
        <w:sz w:val="16"/>
        <w:szCs w:val="16"/>
      </w:rPr>
    </w:lvl>
    <w:lvl w:ilvl="2">
      <w:numFmt w:val="bullet"/>
      <w:lvlText w:val="•"/>
      <w:lvlJc w:val="left"/>
      <w:pPr>
        <w:ind w:left="952" w:hanging="176"/>
      </w:pPr>
    </w:lvl>
    <w:lvl w:ilvl="3">
      <w:numFmt w:val="bullet"/>
      <w:lvlText w:val="•"/>
      <w:lvlJc w:val="left"/>
      <w:pPr>
        <w:ind w:left="1460" w:hanging="176"/>
      </w:pPr>
    </w:lvl>
    <w:lvl w:ilvl="4">
      <w:numFmt w:val="bullet"/>
      <w:lvlText w:val="•"/>
      <w:lvlJc w:val="left"/>
      <w:pPr>
        <w:ind w:left="1968" w:hanging="176"/>
      </w:pPr>
    </w:lvl>
    <w:lvl w:ilvl="5">
      <w:numFmt w:val="bullet"/>
      <w:lvlText w:val="•"/>
      <w:lvlJc w:val="left"/>
      <w:pPr>
        <w:ind w:left="2476" w:hanging="176"/>
      </w:pPr>
    </w:lvl>
    <w:lvl w:ilvl="6">
      <w:numFmt w:val="bullet"/>
      <w:lvlText w:val="•"/>
      <w:lvlJc w:val="left"/>
      <w:pPr>
        <w:ind w:left="2984" w:hanging="176"/>
      </w:pPr>
    </w:lvl>
    <w:lvl w:ilvl="7">
      <w:numFmt w:val="bullet"/>
      <w:lvlText w:val="•"/>
      <w:lvlJc w:val="left"/>
      <w:pPr>
        <w:ind w:left="3492" w:hanging="176"/>
      </w:pPr>
    </w:lvl>
    <w:lvl w:ilvl="8">
      <w:numFmt w:val="bullet"/>
      <w:lvlText w:val="•"/>
      <w:lvlJc w:val="left"/>
      <w:pPr>
        <w:ind w:left="4000" w:hanging="176"/>
      </w:pPr>
    </w:lvl>
  </w:abstractNum>
  <w:abstractNum w:abstractNumId="26">
    <w:nsid w:val="0053208E"/>
    <w:multiLevelType w:val="multilevel"/>
    <w:tmpl w:val="D910B5E6"/>
    <w:lvl w:ilvl="0">
      <w:start w:val="1"/>
      <w:numFmt w:val="decimal"/>
      <w:lvlText w:val="%1."/>
      <w:lvlJc w:val="left"/>
      <w:pPr>
        <w:ind w:left="551" w:hanging="267"/>
      </w:pPr>
      <w:rPr>
        <w:rFonts w:ascii="Arial" w:eastAsia="Arial" w:hAnsi="Arial" w:cs="Arial" w:hint="default"/>
        <w:b w:val="0"/>
        <w:bCs/>
        <w:spacing w:val="-1"/>
        <w:w w:val="99"/>
        <w:sz w:val="18"/>
        <w:szCs w:val="20"/>
        <w:lang w:val="en-US" w:eastAsia="en-US" w:bidi="en-US"/>
      </w:rPr>
    </w:lvl>
    <w:lvl w:ilvl="1">
      <w:numFmt w:val="bullet"/>
      <w:lvlText w:val="•"/>
      <w:lvlJc w:val="left"/>
      <w:pPr>
        <w:ind w:left="843" w:hanging="267"/>
      </w:pPr>
      <w:rPr>
        <w:rFonts w:hint="default"/>
        <w:lang w:val="en-US" w:eastAsia="en-US" w:bidi="en-US"/>
      </w:rPr>
    </w:lvl>
    <w:lvl w:ilvl="2">
      <w:numFmt w:val="bullet"/>
      <w:lvlText w:val="•"/>
      <w:lvlJc w:val="left"/>
      <w:pPr>
        <w:ind w:left="1307" w:hanging="267"/>
      </w:pPr>
      <w:rPr>
        <w:rFonts w:hint="default"/>
        <w:lang w:val="en-US" w:eastAsia="en-US" w:bidi="en-US"/>
      </w:rPr>
    </w:lvl>
    <w:lvl w:ilvl="3">
      <w:numFmt w:val="bullet"/>
      <w:lvlText w:val="•"/>
      <w:lvlJc w:val="left"/>
      <w:pPr>
        <w:ind w:left="1771" w:hanging="267"/>
      </w:pPr>
      <w:rPr>
        <w:rFonts w:hint="default"/>
        <w:lang w:val="en-US" w:eastAsia="en-US" w:bidi="en-US"/>
      </w:rPr>
    </w:lvl>
    <w:lvl w:ilvl="4">
      <w:numFmt w:val="bullet"/>
      <w:lvlText w:val="•"/>
      <w:lvlJc w:val="left"/>
      <w:pPr>
        <w:ind w:left="2234" w:hanging="267"/>
      </w:pPr>
      <w:rPr>
        <w:rFonts w:hint="default"/>
        <w:lang w:val="en-US" w:eastAsia="en-US" w:bidi="en-US"/>
      </w:rPr>
    </w:lvl>
    <w:lvl w:ilvl="5">
      <w:numFmt w:val="bullet"/>
      <w:lvlText w:val="•"/>
      <w:lvlJc w:val="left"/>
      <w:pPr>
        <w:ind w:left="2698" w:hanging="267"/>
      </w:pPr>
      <w:rPr>
        <w:rFonts w:hint="default"/>
        <w:lang w:val="en-US" w:eastAsia="en-US" w:bidi="en-US"/>
      </w:rPr>
    </w:lvl>
    <w:lvl w:ilvl="6">
      <w:numFmt w:val="bullet"/>
      <w:lvlText w:val="•"/>
      <w:lvlJc w:val="left"/>
      <w:pPr>
        <w:ind w:left="3162" w:hanging="267"/>
      </w:pPr>
      <w:rPr>
        <w:rFonts w:hint="default"/>
        <w:lang w:val="en-US" w:eastAsia="en-US" w:bidi="en-US"/>
      </w:rPr>
    </w:lvl>
    <w:lvl w:ilvl="7">
      <w:numFmt w:val="bullet"/>
      <w:lvlText w:val="•"/>
      <w:lvlJc w:val="left"/>
      <w:pPr>
        <w:ind w:left="3625" w:hanging="267"/>
      </w:pPr>
      <w:rPr>
        <w:rFonts w:hint="default"/>
        <w:lang w:val="en-US" w:eastAsia="en-US" w:bidi="en-US"/>
      </w:rPr>
    </w:lvl>
    <w:lvl w:ilvl="8">
      <w:numFmt w:val="bullet"/>
      <w:lvlText w:val="•"/>
      <w:lvlJc w:val="left"/>
      <w:pPr>
        <w:ind w:left="4089" w:hanging="267"/>
      </w:pPr>
      <w:rPr>
        <w:rFonts w:hint="default"/>
        <w:lang w:val="en-US" w:eastAsia="en-US" w:bidi="en-US"/>
      </w:rPr>
    </w:lvl>
  </w:abstractNum>
  <w:abstractNum w:abstractNumId="27">
    <w:nsid w:val="0248C179"/>
    <w:multiLevelType w:val="multilevel"/>
    <w:tmpl w:val="0248C179"/>
    <w:lvl w:ilvl="0">
      <w:start w:val="1"/>
      <w:numFmt w:val="decimal"/>
      <w:lvlText w:val="%1."/>
      <w:lvlJc w:val="left"/>
      <w:pPr>
        <w:ind w:left="228" w:hanging="236"/>
      </w:pPr>
      <w:rPr>
        <w:rFonts w:ascii="Arial" w:eastAsia="Arial" w:hAnsi="Arial" w:cs="Arial" w:hint="default"/>
        <w:spacing w:val="-1"/>
        <w:w w:val="100"/>
        <w:sz w:val="16"/>
        <w:szCs w:val="16"/>
        <w:lang w:val="en-US" w:eastAsia="en-US" w:bidi="en-US"/>
      </w:rPr>
    </w:lvl>
    <w:lvl w:ilvl="1">
      <w:numFmt w:val="bullet"/>
      <w:lvlText w:val="•"/>
      <w:lvlJc w:val="left"/>
      <w:pPr>
        <w:ind w:left="731" w:hanging="236"/>
      </w:pPr>
      <w:rPr>
        <w:rFonts w:hint="default"/>
        <w:lang w:val="en-US" w:eastAsia="en-US" w:bidi="en-US"/>
      </w:rPr>
    </w:lvl>
    <w:lvl w:ilvl="2">
      <w:numFmt w:val="bullet"/>
      <w:lvlText w:val="•"/>
      <w:lvlJc w:val="left"/>
      <w:pPr>
        <w:ind w:left="1243" w:hanging="236"/>
      </w:pPr>
      <w:rPr>
        <w:rFonts w:hint="default"/>
        <w:lang w:val="en-US" w:eastAsia="en-US" w:bidi="en-US"/>
      </w:rPr>
    </w:lvl>
    <w:lvl w:ilvl="3">
      <w:numFmt w:val="bullet"/>
      <w:lvlText w:val="•"/>
      <w:lvlJc w:val="left"/>
      <w:pPr>
        <w:ind w:left="1755" w:hanging="236"/>
      </w:pPr>
      <w:rPr>
        <w:rFonts w:hint="default"/>
        <w:lang w:val="en-US" w:eastAsia="en-US" w:bidi="en-US"/>
      </w:rPr>
    </w:lvl>
    <w:lvl w:ilvl="4">
      <w:numFmt w:val="bullet"/>
      <w:lvlText w:val="•"/>
      <w:lvlJc w:val="left"/>
      <w:pPr>
        <w:ind w:left="2266" w:hanging="236"/>
      </w:pPr>
      <w:rPr>
        <w:rFonts w:hint="default"/>
        <w:lang w:val="en-US" w:eastAsia="en-US" w:bidi="en-US"/>
      </w:rPr>
    </w:lvl>
    <w:lvl w:ilvl="5">
      <w:numFmt w:val="bullet"/>
      <w:lvlText w:val="•"/>
      <w:lvlJc w:val="left"/>
      <w:pPr>
        <w:ind w:left="2778" w:hanging="236"/>
      </w:pPr>
      <w:rPr>
        <w:rFonts w:hint="default"/>
        <w:lang w:val="en-US" w:eastAsia="en-US" w:bidi="en-US"/>
      </w:rPr>
    </w:lvl>
    <w:lvl w:ilvl="6">
      <w:numFmt w:val="bullet"/>
      <w:lvlText w:val="•"/>
      <w:lvlJc w:val="left"/>
      <w:pPr>
        <w:ind w:left="3290" w:hanging="236"/>
      </w:pPr>
      <w:rPr>
        <w:rFonts w:hint="default"/>
        <w:lang w:val="en-US" w:eastAsia="en-US" w:bidi="en-US"/>
      </w:rPr>
    </w:lvl>
    <w:lvl w:ilvl="7">
      <w:numFmt w:val="bullet"/>
      <w:lvlText w:val="•"/>
      <w:lvlJc w:val="left"/>
      <w:pPr>
        <w:ind w:left="3801" w:hanging="236"/>
      </w:pPr>
      <w:rPr>
        <w:rFonts w:hint="default"/>
        <w:lang w:val="en-US" w:eastAsia="en-US" w:bidi="en-US"/>
      </w:rPr>
    </w:lvl>
    <w:lvl w:ilvl="8">
      <w:numFmt w:val="bullet"/>
      <w:lvlText w:val="•"/>
      <w:lvlJc w:val="left"/>
      <w:pPr>
        <w:ind w:left="4313" w:hanging="236"/>
      </w:pPr>
      <w:rPr>
        <w:rFonts w:hint="default"/>
        <w:lang w:val="en-US" w:eastAsia="en-US" w:bidi="en-US"/>
      </w:rPr>
    </w:lvl>
  </w:abstractNum>
  <w:abstractNum w:abstractNumId="28">
    <w:nsid w:val="03D62ECE"/>
    <w:multiLevelType w:val="multilevel"/>
    <w:tmpl w:val="03D62ECE"/>
    <w:lvl w:ilvl="0">
      <w:start w:val="1"/>
      <w:numFmt w:val="decimal"/>
      <w:lvlText w:val="%1."/>
      <w:lvlJc w:val="left"/>
      <w:pPr>
        <w:ind w:left="228" w:hanging="188"/>
      </w:pPr>
      <w:rPr>
        <w:rFonts w:ascii="Arial" w:eastAsia="Arial" w:hAnsi="Arial" w:cs="Arial" w:hint="default"/>
        <w:spacing w:val="-1"/>
        <w:w w:val="100"/>
        <w:sz w:val="16"/>
        <w:szCs w:val="16"/>
        <w:lang w:val="en-US" w:eastAsia="en-US" w:bidi="en-US"/>
      </w:rPr>
    </w:lvl>
    <w:lvl w:ilvl="1">
      <w:numFmt w:val="bullet"/>
      <w:lvlText w:val="•"/>
      <w:lvlJc w:val="left"/>
      <w:pPr>
        <w:ind w:left="731" w:hanging="188"/>
      </w:pPr>
      <w:rPr>
        <w:rFonts w:hint="default"/>
        <w:lang w:val="en-US" w:eastAsia="en-US" w:bidi="en-US"/>
      </w:rPr>
    </w:lvl>
    <w:lvl w:ilvl="2">
      <w:numFmt w:val="bullet"/>
      <w:lvlText w:val="•"/>
      <w:lvlJc w:val="left"/>
      <w:pPr>
        <w:ind w:left="1243" w:hanging="188"/>
      </w:pPr>
      <w:rPr>
        <w:rFonts w:hint="default"/>
        <w:lang w:val="en-US" w:eastAsia="en-US" w:bidi="en-US"/>
      </w:rPr>
    </w:lvl>
    <w:lvl w:ilvl="3">
      <w:numFmt w:val="bullet"/>
      <w:lvlText w:val="•"/>
      <w:lvlJc w:val="left"/>
      <w:pPr>
        <w:ind w:left="1755" w:hanging="188"/>
      </w:pPr>
      <w:rPr>
        <w:rFonts w:hint="default"/>
        <w:lang w:val="en-US" w:eastAsia="en-US" w:bidi="en-US"/>
      </w:rPr>
    </w:lvl>
    <w:lvl w:ilvl="4">
      <w:numFmt w:val="bullet"/>
      <w:lvlText w:val="•"/>
      <w:lvlJc w:val="left"/>
      <w:pPr>
        <w:ind w:left="2266" w:hanging="188"/>
      </w:pPr>
      <w:rPr>
        <w:rFonts w:hint="default"/>
        <w:lang w:val="en-US" w:eastAsia="en-US" w:bidi="en-US"/>
      </w:rPr>
    </w:lvl>
    <w:lvl w:ilvl="5">
      <w:numFmt w:val="bullet"/>
      <w:lvlText w:val="•"/>
      <w:lvlJc w:val="left"/>
      <w:pPr>
        <w:ind w:left="2778" w:hanging="188"/>
      </w:pPr>
      <w:rPr>
        <w:rFonts w:hint="default"/>
        <w:lang w:val="en-US" w:eastAsia="en-US" w:bidi="en-US"/>
      </w:rPr>
    </w:lvl>
    <w:lvl w:ilvl="6">
      <w:numFmt w:val="bullet"/>
      <w:lvlText w:val="•"/>
      <w:lvlJc w:val="left"/>
      <w:pPr>
        <w:ind w:left="3290" w:hanging="188"/>
      </w:pPr>
      <w:rPr>
        <w:rFonts w:hint="default"/>
        <w:lang w:val="en-US" w:eastAsia="en-US" w:bidi="en-US"/>
      </w:rPr>
    </w:lvl>
    <w:lvl w:ilvl="7">
      <w:numFmt w:val="bullet"/>
      <w:lvlText w:val="•"/>
      <w:lvlJc w:val="left"/>
      <w:pPr>
        <w:ind w:left="3801" w:hanging="188"/>
      </w:pPr>
      <w:rPr>
        <w:rFonts w:hint="default"/>
        <w:lang w:val="en-US" w:eastAsia="en-US" w:bidi="en-US"/>
      </w:rPr>
    </w:lvl>
    <w:lvl w:ilvl="8">
      <w:numFmt w:val="bullet"/>
      <w:lvlText w:val="•"/>
      <w:lvlJc w:val="left"/>
      <w:pPr>
        <w:ind w:left="4313" w:hanging="188"/>
      </w:pPr>
      <w:rPr>
        <w:rFonts w:hint="default"/>
        <w:lang w:val="en-US" w:eastAsia="en-US" w:bidi="en-US"/>
      </w:rPr>
    </w:lvl>
  </w:abstractNum>
  <w:abstractNum w:abstractNumId="29">
    <w:nsid w:val="0FED2473"/>
    <w:multiLevelType w:val="hybridMultilevel"/>
    <w:tmpl w:val="2CC4A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470EC97"/>
    <w:multiLevelType w:val="multilevel"/>
    <w:tmpl w:val="2470EC97"/>
    <w:lvl w:ilvl="0">
      <w:start w:val="1"/>
      <w:numFmt w:val="decimal"/>
      <w:lvlText w:val="%1."/>
      <w:lvlJc w:val="left"/>
      <w:pPr>
        <w:ind w:left="320" w:hanging="178"/>
      </w:pPr>
      <w:rPr>
        <w:rFonts w:ascii="Arial" w:eastAsia="Arial" w:hAnsi="Arial" w:cs="Arial" w:hint="default"/>
        <w:spacing w:val="-1"/>
        <w:w w:val="100"/>
        <w:sz w:val="16"/>
        <w:szCs w:val="16"/>
        <w:lang w:val="en-US" w:eastAsia="en-US" w:bidi="en-US"/>
      </w:rPr>
    </w:lvl>
    <w:lvl w:ilvl="1">
      <w:numFmt w:val="bullet"/>
      <w:lvlText w:val="•"/>
      <w:lvlJc w:val="left"/>
      <w:pPr>
        <w:ind w:left="807" w:hanging="178"/>
      </w:pPr>
      <w:rPr>
        <w:rFonts w:hint="default"/>
        <w:lang w:val="en-US" w:eastAsia="en-US" w:bidi="en-US"/>
      </w:rPr>
    </w:lvl>
    <w:lvl w:ilvl="2">
      <w:numFmt w:val="bullet"/>
      <w:lvlText w:val="•"/>
      <w:lvlJc w:val="left"/>
      <w:pPr>
        <w:ind w:left="1301" w:hanging="178"/>
      </w:pPr>
      <w:rPr>
        <w:rFonts w:hint="default"/>
        <w:lang w:val="en-US" w:eastAsia="en-US" w:bidi="en-US"/>
      </w:rPr>
    </w:lvl>
    <w:lvl w:ilvl="3">
      <w:numFmt w:val="bullet"/>
      <w:lvlText w:val="•"/>
      <w:lvlJc w:val="left"/>
      <w:pPr>
        <w:ind w:left="1795" w:hanging="178"/>
      </w:pPr>
      <w:rPr>
        <w:rFonts w:hint="default"/>
        <w:lang w:val="en-US" w:eastAsia="en-US" w:bidi="en-US"/>
      </w:rPr>
    </w:lvl>
    <w:lvl w:ilvl="4">
      <w:numFmt w:val="bullet"/>
      <w:lvlText w:val="•"/>
      <w:lvlJc w:val="left"/>
      <w:pPr>
        <w:ind w:left="2288" w:hanging="178"/>
      </w:pPr>
      <w:rPr>
        <w:rFonts w:hint="default"/>
        <w:lang w:val="en-US" w:eastAsia="en-US" w:bidi="en-US"/>
      </w:rPr>
    </w:lvl>
    <w:lvl w:ilvl="5">
      <w:numFmt w:val="bullet"/>
      <w:lvlText w:val="•"/>
      <w:lvlJc w:val="left"/>
      <w:pPr>
        <w:ind w:left="2782" w:hanging="178"/>
      </w:pPr>
      <w:rPr>
        <w:rFonts w:hint="default"/>
        <w:lang w:val="en-US" w:eastAsia="en-US" w:bidi="en-US"/>
      </w:rPr>
    </w:lvl>
    <w:lvl w:ilvl="6">
      <w:numFmt w:val="bullet"/>
      <w:lvlText w:val="•"/>
      <w:lvlJc w:val="left"/>
      <w:pPr>
        <w:ind w:left="3276" w:hanging="178"/>
      </w:pPr>
      <w:rPr>
        <w:rFonts w:hint="default"/>
        <w:lang w:val="en-US" w:eastAsia="en-US" w:bidi="en-US"/>
      </w:rPr>
    </w:lvl>
    <w:lvl w:ilvl="7">
      <w:numFmt w:val="bullet"/>
      <w:lvlText w:val="•"/>
      <w:lvlJc w:val="left"/>
      <w:pPr>
        <w:ind w:left="3769" w:hanging="178"/>
      </w:pPr>
      <w:rPr>
        <w:rFonts w:hint="default"/>
        <w:lang w:val="en-US" w:eastAsia="en-US" w:bidi="en-US"/>
      </w:rPr>
    </w:lvl>
    <w:lvl w:ilvl="8">
      <w:numFmt w:val="bullet"/>
      <w:lvlText w:val="•"/>
      <w:lvlJc w:val="left"/>
      <w:pPr>
        <w:ind w:left="4263" w:hanging="178"/>
      </w:pPr>
      <w:rPr>
        <w:rFonts w:hint="default"/>
        <w:lang w:val="en-US" w:eastAsia="en-US" w:bidi="en-US"/>
      </w:rPr>
    </w:lvl>
  </w:abstractNum>
  <w:abstractNum w:abstractNumId="31">
    <w:nsid w:val="25B654F3"/>
    <w:multiLevelType w:val="multilevel"/>
    <w:tmpl w:val="25B654F3"/>
    <w:lvl w:ilvl="0">
      <w:start w:val="1"/>
      <w:numFmt w:val="decimal"/>
      <w:lvlText w:val="%1."/>
      <w:lvlJc w:val="left"/>
      <w:pPr>
        <w:ind w:left="228" w:hanging="180"/>
      </w:pPr>
      <w:rPr>
        <w:rFonts w:ascii="Arial" w:eastAsia="Arial" w:hAnsi="Arial" w:cs="Arial" w:hint="default"/>
        <w:spacing w:val="-1"/>
        <w:w w:val="100"/>
        <w:sz w:val="16"/>
        <w:szCs w:val="16"/>
        <w:lang w:val="en-US" w:eastAsia="en-US" w:bidi="en-US"/>
      </w:rPr>
    </w:lvl>
    <w:lvl w:ilvl="1">
      <w:numFmt w:val="bullet"/>
      <w:lvlText w:val="•"/>
      <w:lvlJc w:val="left"/>
      <w:pPr>
        <w:ind w:left="731" w:hanging="180"/>
      </w:pPr>
      <w:rPr>
        <w:rFonts w:hint="default"/>
        <w:lang w:val="en-US" w:eastAsia="en-US" w:bidi="en-US"/>
      </w:rPr>
    </w:lvl>
    <w:lvl w:ilvl="2">
      <w:numFmt w:val="bullet"/>
      <w:lvlText w:val="•"/>
      <w:lvlJc w:val="left"/>
      <w:pPr>
        <w:ind w:left="1243" w:hanging="180"/>
      </w:pPr>
      <w:rPr>
        <w:rFonts w:hint="default"/>
        <w:lang w:val="en-US" w:eastAsia="en-US" w:bidi="en-US"/>
      </w:rPr>
    </w:lvl>
    <w:lvl w:ilvl="3">
      <w:numFmt w:val="bullet"/>
      <w:lvlText w:val="•"/>
      <w:lvlJc w:val="left"/>
      <w:pPr>
        <w:ind w:left="1755" w:hanging="180"/>
      </w:pPr>
      <w:rPr>
        <w:rFonts w:hint="default"/>
        <w:lang w:val="en-US" w:eastAsia="en-US" w:bidi="en-US"/>
      </w:rPr>
    </w:lvl>
    <w:lvl w:ilvl="4">
      <w:numFmt w:val="bullet"/>
      <w:lvlText w:val="•"/>
      <w:lvlJc w:val="left"/>
      <w:pPr>
        <w:ind w:left="2266" w:hanging="180"/>
      </w:pPr>
      <w:rPr>
        <w:rFonts w:hint="default"/>
        <w:lang w:val="en-US" w:eastAsia="en-US" w:bidi="en-US"/>
      </w:rPr>
    </w:lvl>
    <w:lvl w:ilvl="5">
      <w:numFmt w:val="bullet"/>
      <w:lvlText w:val="•"/>
      <w:lvlJc w:val="left"/>
      <w:pPr>
        <w:ind w:left="2778" w:hanging="180"/>
      </w:pPr>
      <w:rPr>
        <w:rFonts w:hint="default"/>
        <w:lang w:val="en-US" w:eastAsia="en-US" w:bidi="en-US"/>
      </w:rPr>
    </w:lvl>
    <w:lvl w:ilvl="6">
      <w:numFmt w:val="bullet"/>
      <w:lvlText w:val="•"/>
      <w:lvlJc w:val="left"/>
      <w:pPr>
        <w:ind w:left="3290" w:hanging="180"/>
      </w:pPr>
      <w:rPr>
        <w:rFonts w:hint="default"/>
        <w:lang w:val="en-US" w:eastAsia="en-US" w:bidi="en-US"/>
      </w:rPr>
    </w:lvl>
    <w:lvl w:ilvl="7">
      <w:numFmt w:val="bullet"/>
      <w:lvlText w:val="•"/>
      <w:lvlJc w:val="left"/>
      <w:pPr>
        <w:ind w:left="3801" w:hanging="180"/>
      </w:pPr>
      <w:rPr>
        <w:rFonts w:hint="default"/>
        <w:lang w:val="en-US" w:eastAsia="en-US" w:bidi="en-US"/>
      </w:rPr>
    </w:lvl>
    <w:lvl w:ilvl="8">
      <w:numFmt w:val="bullet"/>
      <w:lvlText w:val="•"/>
      <w:lvlJc w:val="left"/>
      <w:pPr>
        <w:ind w:left="4313" w:hanging="180"/>
      </w:pPr>
      <w:rPr>
        <w:rFonts w:hint="default"/>
        <w:lang w:val="en-US" w:eastAsia="en-US" w:bidi="en-US"/>
      </w:rPr>
    </w:lvl>
  </w:abstractNum>
  <w:abstractNum w:abstractNumId="32">
    <w:nsid w:val="2A8F537B"/>
    <w:multiLevelType w:val="multilevel"/>
    <w:tmpl w:val="2A8F537B"/>
    <w:lvl w:ilvl="0">
      <w:start w:val="1"/>
      <w:numFmt w:val="decimal"/>
      <w:lvlText w:val="%1."/>
      <w:lvlJc w:val="left"/>
      <w:pPr>
        <w:ind w:left="406" w:hanging="178"/>
      </w:pPr>
      <w:rPr>
        <w:rFonts w:ascii="Arial" w:eastAsia="Arial" w:hAnsi="Arial" w:cs="Arial" w:hint="default"/>
        <w:spacing w:val="-1"/>
        <w:w w:val="100"/>
        <w:sz w:val="16"/>
        <w:szCs w:val="16"/>
        <w:lang w:val="en-US" w:eastAsia="en-US" w:bidi="en-US"/>
      </w:rPr>
    </w:lvl>
    <w:lvl w:ilvl="1">
      <w:start w:val="1"/>
      <w:numFmt w:val="upperLetter"/>
      <w:lvlText w:val="%2."/>
      <w:lvlJc w:val="left"/>
      <w:pPr>
        <w:ind w:left="1450" w:hanging="188"/>
      </w:pPr>
      <w:rPr>
        <w:rFonts w:ascii="Arial" w:eastAsia="Arial" w:hAnsi="Arial" w:cs="Arial" w:hint="default"/>
        <w:w w:val="100"/>
        <w:sz w:val="16"/>
        <w:szCs w:val="16"/>
        <w:lang w:val="en-US" w:eastAsia="en-US" w:bidi="en-US"/>
      </w:rPr>
    </w:lvl>
    <w:lvl w:ilvl="2">
      <w:start w:val="1"/>
      <w:numFmt w:val="decimal"/>
      <w:lvlText w:val="%3."/>
      <w:lvlJc w:val="left"/>
      <w:pPr>
        <w:ind w:left="406" w:hanging="178"/>
      </w:pPr>
      <w:rPr>
        <w:rFonts w:ascii="Arial" w:eastAsia="Arial" w:hAnsi="Arial" w:cs="Arial" w:hint="default"/>
        <w:spacing w:val="-1"/>
        <w:w w:val="100"/>
        <w:sz w:val="16"/>
        <w:szCs w:val="16"/>
        <w:lang w:val="en-US" w:eastAsia="en-US" w:bidi="en-US"/>
      </w:rPr>
    </w:lvl>
    <w:lvl w:ilvl="3">
      <w:numFmt w:val="bullet"/>
      <w:lvlText w:val="•"/>
      <w:lvlJc w:val="left"/>
      <w:pPr>
        <w:ind w:left="2321" w:hanging="178"/>
      </w:pPr>
      <w:rPr>
        <w:rFonts w:hint="default"/>
        <w:lang w:val="en-US" w:eastAsia="en-US" w:bidi="en-US"/>
      </w:rPr>
    </w:lvl>
    <w:lvl w:ilvl="4">
      <w:numFmt w:val="bullet"/>
      <w:lvlText w:val="•"/>
      <w:lvlJc w:val="left"/>
      <w:pPr>
        <w:ind w:left="2752" w:hanging="178"/>
      </w:pPr>
      <w:rPr>
        <w:rFonts w:hint="default"/>
        <w:lang w:val="en-US" w:eastAsia="en-US" w:bidi="en-US"/>
      </w:rPr>
    </w:lvl>
    <w:lvl w:ilvl="5">
      <w:numFmt w:val="bullet"/>
      <w:lvlText w:val="•"/>
      <w:lvlJc w:val="left"/>
      <w:pPr>
        <w:ind w:left="3183" w:hanging="178"/>
      </w:pPr>
      <w:rPr>
        <w:rFonts w:hint="default"/>
        <w:lang w:val="en-US" w:eastAsia="en-US" w:bidi="en-US"/>
      </w:rPr>
    </w:lvl>
    <w:lvl w:ilvl="6">
      <w:numFmt w:val="bullet"/>
      <w:lvlText w:val="•"/>
      <w:lvlJc w:val="left"/>
      <w:pPr>
        <w:ind w:left="3613" w:hanging="178"/>
      </w:pPr>
      <w:rPr>
        <w:rFonts w:hint="default"/>
        <w:lang w:val="en-US" w:eastAsia="en-US" w:bidi="en-US"/>
      </w:rPr>
    </w:lvl>
    <w:lvl w:ilvl="7">
      <w:numFmt w:val="bullet"/>
      <w:lvlText w:val="•"/>
      <w:lvlJc w:val="left"/>
      <w:pPr>
        <w:ind w:left="4044" w:hanging="178"/>
      </w:pPr>
      <w:rPr>
        <w:rFonts w:hint="default"/>
        <w:lang w:val="en-US" w:eastAsia="en-US" w:bidi="en-US"/>
      </w:rPr>
    </w:lvl>
    <w:lvl w:ilvl="8">
      <w:numFmt w:val="bullet"/>
      <w:lvlText w:val="•"/>
      <w:lvlJc w:val="left"/>
      <w:pPr>
        <w:ind w:left="4475" w:hanging="178"/>
      </w:pPr>
      <w:rPr>
        <w:rFonts w:hint="default"/>
        <w:lang w:val="en-US" w:eastAsia="en-US" w:bidi="en-US"/>
      </w:rPr>
    </w:lvl>
  </w:abstractNum>
  <w:abstractNum w:abstractNumId="33">
    <w:nsid w:val="2ED72872"/>
    <w:multiLevelType w:val="hybridMultilevel"/>
    <w:tmpl w:val="4C6E712E"/>
    <w:lvl w:ilvl="0" w:tplc="CCCC3E24">
      <w:start w:val="2"/>
      <w:numFmt w:val="upperLetter"/>
      <w:lvlText w:val="%1)"/>
      <w:lvlJc w:val="left"/>
      <w:pPr>
        <w:ind w:left="588" w:hanging="360"/>
      </w:pPr>
      <w:rPr>
        <w:rFonts w:hint="default"/>
      </w:rPr>
    </w:lvl>
    <w:lvl w:ilvl="1" w:tplc="04190019" w:tentative="1">
      <w:start w:val="1"/>
      <w:numFmt w:val="lowerLetter"/>
      <w:lvlText w:val="%2."/>
      <w:lvlJc w:val="left"/>
      <w:pPr>
        <w:ind w:left="1308" w:hanging="360"/>
      </w:pPr>
    </w:lvl>
    <w:lvl w:ilvl="2" w:tplc="0419001B" w:tentative="1">
      <w:start w:val="1"/>
      <w:numFmt w:val="lowerRoman"/>
      <w:lvlText w:val="%3."/>
      <w:lvlJc w:val="right"/>
      <w:pPr>
        <w:ind w:left="2028" w:hanging="180"/>
      </w:pPr>
    </w:lvl>
    <w:lvl w:ilvl="3" w:tplc="0419000F" w:tentative="1">
      <w:start w:val="1"/>
      <w:numFmt w:val="decimal"/>
      <w:lvlText w:val="%4."/>
      <w:lvlJc w:val="left"/>
      <w:pPr>
        <w:ind w:left="2748" w:hanging="360"/>
      </w:pPr>
    </w:lvl>
    <w:lvl w:ilvl="4" w:tplc="04190019" w:tentative="1">
      <w:start w:val="1"/>
      <w:numFmt w:val="lowerLetter"/>
      <w:lvlText w:val="%5."/>
      <w:lvlJc w:val="left"/>
      <w:pPr>
        <w:ind w:left="3468" w:hanging="360"/>
      </w:pPr>
    </w:lvl>
    <w:lvl w:ilvl="5" w:tplc="0419001B" w:tentative="1">
      <w:start w:val="1"/>
      <w:numFmt w:val="lowerRoman"/>
      <w:lvlText w:val="%6."/>
      <w:lvlJc w:val="right"/>
      <w:pPr>
        <w:ind w:left="4188" w:hanging="180"/>
      </w:pPr>
    </w:lvl>
    <w:lvl w:ilvl="6" w:tplc="0419000F" w:tentative="1">
      <w:start w:val="1"/>
      <w:numFmt w:val="decimal"/>
      <w:lvlText w:val="%7."/>
      <w:lvlJc w:val="left"/>
      <w:pPr>
        <w:ind w:left="4908" w:hanging="360"/>
      </w:pPr>
    </w:lvl>
    <w:lvl w:ilvl="7" w:tplc="04190019" w:tentative="1">
      <w:start w:val="1"/>
      <w:numFmt w:val="lowerLetter"/>
      <w:lvlText w:val="%8."/>
      <w:lvlJc w:val="left"/>
      <w:pPr>
        <w:ind w:left="5628" w:hanging="360"/>
      </w:pPr>
    </w:lvl>
    <w:lvl w:ilvl="8" w:tplc="0419001B" w:tentative="1">
      <w:start w:val="1"/>
      <w:numFmt w:val="lowerRoman"/>
      <w:lvlText w:val="%9."/>
      <w:lvlJc w:val="right"/>
      <w:pPr>
        <w:ind w:left="6348" w:hanging="180"/>
      </w:pPr>
    </w:lvl>
  </w:abstractNum>
  <w:abstractNum w:abstractNumId="34">
    <w:nsid w:val="3F001BD8"/>
    <w:multiLevelType w:val="hybridMultilevel"/>
    <w:tmpl w:val="C8A854FA"/>
    <w:lvl w:ilvl="0" w:tplc="D89C9454">
      <w:start w:val="5"/>
      <w:numFmt w:val="upperLetter"/>
      <w:lvlText w:val="%1)"/>
      <w:lvlJc w:val="left"/>
      <w:pPr>
        <w:ind w:left="488" w:hanging="360"/>
      </w:pPr>
      <w:rPr>
        <w:rFonts w:hint="default"/>
        <w:b/>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35">
    <w:nsid w:val="4D4DC07F"/>
    <w:multiLevelType w:val="multilevel"/>
    <w:tmpl w:val="4D4DC07F"/>
    <w:lvl w:ilvl="0">
      <w:start w:val="1"/>
      <w:numFmt w:val="decimal"/>
      <w:lvlText w:val="%1."/>
      <w:lvlJc w:val="left"/>
      <w:pPr>
        <w:ind w:left="320" w:hanging="178"/>
      </w:pPr>
      <w:rPr>
        <w:rFonts w:ascii="Arial" w:eastAsia="Arial" w:hAnsi="Arial" w:cs="Arial" w:hint="default"/>
        <w:spacing w:val="-1"/>
        <w:w w:val="100"/>
        <w:sz w:val="16"/>
        <w:szCs w:val="16"/>
        <w:lang w:val="en-US" w:eastAsia="en-US" w:bidi="en-US"/>
      </w:rPr>
    </w:lvl>
    <w:lvl w:ilvl="1">
      <w:start w:val="1"/>
      <w:numFmt w:val="decimal"/>
      <w:lvlText w:val="%1.%2"/>
      <w:lvlJc w:val="left"/>
      <w:pPr>
        <w:ind w:left="228" w:hanging="272"/>
      </w:pPr>
      <w:rPr>
        <w:rFonts w:ascii="Arial" w:eastAsia="Arial" w:hAnsi="Arial" w:cs="Arial" w:hint="default"/>
        <w:spacing w:val="-1"/>
        <w:w w:val="100"/>
        <w:sz w:val="16"/>
        <w:szCs w:val="16"/>
        <w:lang w:val="en-US" w:eastAsia="en-US" w:bidi="en-US"/>
      </w:rPr>
    </w:lvl>
    <w:lvl w:ilvl="2">
      <w:numFmt w:val="bullet"/>
      <w:lvlText w:val="•"/>
      <w:lvlJc w:val="left"/>
      <w:pPr>
        <w:ind w:left="500" w:hanging="272"/>
      </w:pPr>
      <w:rPr>
        <w:rFonts w:hint="default"/>
        <w:lang w:val="en-US" w:eastAsia="en-US" w:bidi="en-US"/>
      </w:rPr>
    </w:lvl>
    <w:lvl w:ilvl="3">
      <w:numFmt w:val="bullet"/>
      <w:lvlText w:val="•"/>
      <w:lvlJc w:val="left"/>
      <w:pPr>
        <w:ind w:left="1104" w:hanging="272"/>
      </w:pPr>
      <w:rPr>
        <w:rFonts w:hint="default"/>
        <w:lang w:val="en-US" w:eastAsia="en-US" w:bidi="en-US"/>
      </w:rPr>
    </w:lvl>
    <w:lvl w:ilvl="4">
      <w:numFmt w:val="bullet"/>
      <w:lvlText w:val="•"/>
      <w:lvlJc w:val="left"/>
      <w:pPr>
        <w:ind w:left="1709" w:hanging="272"/>
      </w:pPr>
      <w:rPr>
        <w:rFonts w:hint="default"/>
        <w:lang w:val="en-US" w:eastAsia="en-US" w:bidi="en-US"/>
      </w:rPr>
    </w:lvl>
    <w:lvl w:ilvl="5">
      <w:numFmt w:val="bullet"/>
      <w:lvlText w:val="•"/>
      <w:lvlJc w:val="left"/>
      <w:pPr>
        <w:ind w:left="2313" w:hanging="272"/>
      </w:pPr>
      <w:rPr>
        <w:rFonts w:hint="default"/>
        <w:lang w:val="en-US" w:eastAsia="en-US" w:bidi="en-US"/>
      </w:rPr>
    </w:lvl>
    <w:lvl w:ilvl="6">
      <w:numFmt w:val="bullet"/>
      <w:lvlText w:val="•"/>
      <w:lvlJc w:val="left"/>
      <w:pPr>
        <w:ind w:left="2918" w:hanging="272"/>
      </w:pPr>
      <w:rPr>
        <w:rFonts w:hint="default"/>
        <w:lang w:val="en-US" w:eastAsia="en-US" w:bidi="en-US"/>
      </w:rPr>
    </w:lvl>
    <w:lvl w:ilvl="7">
      <w:numFmt w:val="bullet"/>
      <w:lvlText w:val="•"/>
      <w:lvlJc w:val="left"/>
      <w:pPr>
        <w:ind w:left="3523" w:hanging="272"/>
      </w:pPr>
      <w:rPr>
        <w:rFonts w:hint="default"/>
        <w:lang w:val="en-US" w:eastAsia="en-US" w:bidi="en-US"/>
      </w:rPr>
    </w:lvl>
    <w:lvl w:ilvl="8">
      <w:numFmt w:val="bullet"/>
      <w:lvlText w:val="•"/>
      <w:lvlJc w:val="left"/>
      <w:pPr>
        <w:ind w:left="4127" w:hanging="272"/>
      </w:pPr>
      <w:rPr>
        <w:rFonts w:hint="default"/>
        <w:lang w:val="en-US" w:eastAsia="en-US" w:bidi="en-US"/>
      </w:rPr>
    </w:lvl>
  </w:abstractNum>
  <w:abstractNum w:abstractNumId="36">
    <w:nsid w:val="59ADCABA"/>
    <w:multiLevelType w:val="multilevel"/>
    <w:tmpl w:val="59ADCABA"/>
    <w:lvl w:ilvl="0">
      <w:start w:val="3"/>
      <w:numFmt w:val="decimal"/>
      <w:lvlText w:val="%1."/>
      <w:lvlJc w:val="left"/>
      <w:pPr>
        <w:ind w:left="329" w:hanging="224"/>
      </w:pPr>
      <w:rPr>
        <w:rFonts w:ascii="Arial" w:eastAsia="Arial" w:hAnsi="Arial" w:cs="Arial" w:hint="default"/>
        <w:b/>
        <w:bCs/>
        <w:spacing w:val="-1"/>
        <w:w w:val="99"/>
        <w:sz w:val="20"/>
        <w:szCs w:val="20"/>
        <w:lang w:val="en-US" w:eastAsia="en-US" w:bidi="en-US"/>
      </w:rPr>
    </w:lvl>
    <w:lvl w:ilvl="1">
      <w:numFmt w:val="bullet"/>
      <w:lvlText w:val="•"/>
      <w:lvlJc w:val="left"/>
      <w:pPr>
        <w:ind w:left="789" w:hanging="224"/>
      </w:pPr>
      <w:rPr>
        <w:rFonts w:hint="default"/>
        <w:lang w:val="en-US" w:eastAsia="en-US" w:bidi="en-US"/>
      </w:rPr>
    </w:lvl>
    <w:lvl w:ilvl="2">
      <w:numFmt w:val="bullet"/>
      <w:lvlText w:val="•"/>
      <w:lvlJc w:val="left"/>
      <w:pPr>
        <w:ind w:left="1259" w:hanging="224"/>
      </w:pPr>
      <w:rPr>
        <w:rFonts w:hint="default"/>
        <w:lang w:val="en-US" w:eastAsia="en-US" w:bidi="en-US"/>
      </w:rPr>
    </w:lvl>
    <w:lvl w:ilvl="3">
      <w:numFmt w:val="bullet"/>
      <w:lvlText w:val="•"/>
      <w:lvlJc w:val="left"/>
      <w:pPr>
        <w:ind w:left="1729" w:hanging="224"/>
      </w:pPr>
      <w:rPr>
        <w:rFonts w:hint="default"/>
        <w:lang w:val="en-US" w:eastAsia="en-US" w:bidi="en-US"/>
      </w:rPr>
    </w:lvl>
    <w:lvl w:ilvl="4">
      <w:numFmt w:val="bullet"/>
      <w:lvlText w:val="•"/>
      <w:lvlJc w:val="left"/>
      <w:pPr>
        <w:ind w:left="2198" w:hanging="224"/>
      </w:pPr>
      <w:rPr>
        <w:rFonts w:hint="default"/>
        <w:lang w:val="en-US" w:eastAsia="en-US" w:bidi="en-US"/>
      </w:rPr>
    </w:lvl>
    <w:lvl w:ilvl="5">
      <w:numFmt w:val="bullet"/>
      <w:lvlText w:val="•"/>
      <w:lvlJc w:val="left"/>
      <w:pPr>
        <w:ind w:left="2668" w:hanging="224"/>
      </w:pPr>
      <w:rPr>
        <w:rFonts w:hint="default"/>
        <w:lang w:val="en-US" w:eastAsia="en-US" w:bidi="en-US"/>
      </w:rPr>
    </w:lvl>
    <w:lvl w:ilvl="6">
      <w:numFmt w:val="bullet"/>
      <w:lvlText w:val="•"/>
      <w:lvlJc w:val="left"/>
      <w:pPr>
        <w:ind w:left="3138" w:hanging="224"/>
      </w:pPr>
      <w:rPr>
        <w:rFonts w:hint="default"/>
        <w:lang w:val="en-US" w:eastAsia="en-US" w:bidi="en-US"/>
      </w:rPr>
    </w:lvl>
    <w:lvl w:ilvl="7">
      <w:numFmt w:val="bullet"/>
      <w:lvlText w:val="•"/>
      <w:lvlJc w:val="left"/>
      <w:pPr>
        <w:ind w:left="3607" w:hanging="224"/>
      </w:pPr>
      <w:rPr>
        <w:rFonts w:hint="default"/>
        <w:lang w:val="en-US" w:eastAsia="en-US" w:bidi="en-US"/>
      </w:rPr>
    </w:lvl>
    <w:lvl w:ilvl="8">
      <w:numFmt w:val="bullet"/>
      <w:lvlText w:val="•"/>
      <w:lvlJc w:val="left"/>
      <w:pPr>
        <w:ind w:left="4077" w:hanging="224"/>
      </w:pPr>
      <w:rPr>
        <w:rFonts w:hint="default"/>
        <w:lang w:val="en-US" w:eastAsia="en-US" w:bidi="en-US"/>
      </w:rPr>
    </w:lvl>
  </w:abstractNum>
  <w:abstractNum w:abstractNumId="37">
    <w:nsid w:val="5A241D34"/>
    <w:multiLevelType w:val="multilevel"/>
    <w:tmpl w:val="5A241D34"/>
    <w:lvl w:ilvl="0">
      <w:numFmt w:val="bullet"/>
      <w:lvlText w:val="●"/>
      <w:lvlJc w:val="left"/>
      <w:pPr>
        <w:ind w:left="228" w:hanging="142"/>
      </w:pPr>
      <w:rPr>
        <w:rFonts w:ascii="Arial" w:eastAsia="Arial" w:hAnsi="Arial" w:cs="Arial" w:hint="default"/>
        <w:w w:val="100"/>
        <w:sz w:val="16"/>
        <w:szCs w:val="16"/>
        <w:lang w:val="en-US" w:eastAsia="en-US" w:bidi="en-US"/>
      </w:rPr>
    </w:lvl>
    <w:lvl w:ilvl="1">
      <w:numFmt w:val="bullet"/>
      <w:lvlText w:val="•"/>
      <w:lvlJc w:val="left"/>
      <w:pPr>
        <w:ind w:left="731" w:hanging="142"/>
      </w:pPr>
      <w:rPr>
        <w:rFonts w:hint="default"/>
        <w:lang w:val="en-US" w:eastAsia="en-US" w:bidi="en-US"/>
      </w:rPr>
    </w:lvl>
    <w:lvl w:ilvl="2">
      <w:numFmt w:val="bullet"/>
      <w:lvlText w:val="•"/>
      <w:lvlJc w:val="left"/>
      <w:pPr>
        <w:ind w:left="1243" w:hanging="142"/>
      </w:pPr>
      <w:rPr>
        <w:rFonts w:hint="default"/>
        <w:lang w:val="en-US" w:eastAsia="en-US" w:bidi="en-US"/>
      </w:rPr>
    </w:lvl>
    <w:lvl w:ilvl="3">
      <w:numFmt w:val="bullet"/>
      <w:lvlText w:val="•"/>
      <w:lvlJc w:val="left"/>
      <w:pPr>
        <w:ind w:left="1755" w:hanging="142"/>
      </w:pPr>
      <w:rPr>
        <w:rFonts w:hint="default"/>
        <w:lang w:val="en-US" w:eastAsia="en-US" w:bidi="en-US"/>
      </w:rPr>
    </w:lvl>
    <w:lvl w:ilvl="4">
      <w:numFmt w:val="bullet"/>
      <w:lvlText w:val="•"/>
      <w:lvlJc w:val="left"/>
      <w:pPr>
        <w:ind w:left="2266" w:hanging="142"/>
      </w:pPr>
      <w:rPr>
        <w:rFonts w:hint="default"/>
        <w:lang w:val="en-US" w:eastAsia="en-US" w:bidi="en-US"/>
      </w:rPr>
    </w:lvl>
    <w:lvl w:ilvl="5">
      <w:numFmt w:val="bullet"/>
      <w:lvlText w:val="•"/>
      <w:lvlJc w:val="left"/>
      <w:pPr>
        <w:ind w:left="2778" w:hanging="142"/>
      </w:pPr>
      <w:rPr>
        <w:rFonts w:hint="default"/>
        <w:lang w:val="en-US" w:eastAsia="en-US" w:bidi="en-US"/>
      </w:rPr>
    </w:lvl>
    <w:lvl w:ilvl="6">
      <w:numFmt w:val="bullet"/>
      <w:lvlText w:val="•"/>
      <w:lvlJc w:val="left"/>
      <w:pPr>
        <w:ind w:left="3290" w:hanging="142"/>
      </w:pPr>
      <w:rPr>
        <w:rFonts w:hint="default"/>
        <w:lang w:val="en-US" w:eastAsia="en-US" w:bidi="en-US"/>
      </w:rPr>
    </w:lvl>
    <w:lvl w:ilvl="7">
      <w:numFmt w:val="bullet"/>
      <w:lvlText w:val="•"/>
      <w:lvlJc w:val="left"/>
      <w:pPr>
        <w:ind w:left="3801" w:hanging="142"/>
      </w:pPr>
      <w:rPr>
        <w:rFonts w:hint="default"/>
        <w:lang w:val="en-US" w:eastAsia="en-US" w:bidi="en-US"/>
      </w:rPr>
    </w:lvl>
    <w:lvl w:ilvl="8">
      <w:numFmt w:val="bullet"/>
      <w:lvlText w:val="•"/>
      <w:lvlJc w:val="left"/>
      <w:pPr>
        <w:ind w:left="4313" w:hanging="142"/>
      </w:pPr>
      <w:rPr>
        <w:rFonts w:hint="default"/>
        <w:lang w:val="en-US" w:eastAsia="en-US" w:bidi="en-US"/>
      </w:rPr>
    </w:lvl>
  </w:abstractNum>
  <w:abstractNum w:abstractNumId="38">
    <w:nsid w:val="5CFC7F88"/>
    <w:multiLevelType w:val="hybridMultilevel"/>
    <w:tmpl w:val="408A791C"/>
    <w:lvl w:ilvl="0" w:tplc="70362DE0">
      <w:start w:val="1"/>
      <w:numFmt w:val="decimal"/>
      <w:lvlText w:val="%1."/>
      <w:lvlJc w:val="left"/>
      <w:pPr>
        <w:ind w:left="1069" w:hanging="360"/>
      </w:pPr>
      <w:rPr>
        <w:rFonts w:eastAsia="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2183CF9"/>
    <w:multiLevelType w:val="multilevel"/>
    <w:tmpl w:val="72183CF9"/>
    <w:lvl w:ilvl="0">
      <w:start w:val="1"/>
      <w:numFmt w:val="decimal"/>
      <w:lvlText w:val="%1."/>
      <w:lvlJc w:val="left"/>
      <w:pPr>
        <w:ind w:left="406" w:hanging="178"/>
      </w:pPr>
      <w:rPr>
        <w:rFonts w:ascii="Arial" w:eastAsia="Arial" w:hAnsi="Arial" w:cs="Arial" w:hint="default"/>
        <w:spacing w:val="-1"/>
        <w:w w:val="100"/>
        <w:sz w:val="16"/>
        <w:szCs w:val="16"/>
        <w:lang w:val="en-US" w:eastAsia="en-US" w:bidi="en-US"/>
      </w:rPr>
    </w:lvl>
    <w:lvl w:ilvl="1">
      <w:numFmt w:val="bullet"/>
      <w:lvlText w:val="•"/>
      <w:lvlJc w:val="left"/>
      <w:pPr>
        <w:ind w:left="893" w:hanging="178"/>
      </w:pPr>
      <w:rPr>
        <w:rFonts w:hint="default"/>
        <w:lang w:val="en-US" w:eastAsia="en-US" w:bidi="en-US"/>
      </w:rPr>
    </w:lvl>
    <w:lvl w:ilvl="2">
      <w:numFmt w:val="bullet"/>
      <w:lvlText w:val="•"/>
      <w:lvlJc w:val="left"/>
      <w:pPr>
        <w:ind w:left="1387" w:hanging="178"/>
      </w:pPr>
      <w:rPr>
        <w:rFonts w:hint="default"/>
        <w:lang w:val="en-US" w:eastAsia="en-US" w:bidi="en-US"/>
      </w:rPr>
    </w:lvl>
    <w:lvl w:ilvl="3">
      <w:numFmt w:val="bullet"/>
      <w:lvlText w:val="•"/>
      <w:lvlJc w:val="left"/>
      <w:pPr>
        <w:ind w:left="1881" w:hanging="178"/>
      </w:pPr>
      <w:rPr>
        <w:rFonts w:hint="default"/>
        <w:lang w:val="en-US" w:eastAsia="en-US" w:bidi="en-US"/>
      </w:rPr>
    </w:lvl>
    <w:lvl w:ilvl="4">
      <w:numFmt w:val="bullet"/>
      <w:lvlText w:val="•"/>
      <w:lvlJc w:val="left"/>
      <w:pPr>
        <w:ind w:left="2374" w:hanging="178"/>
      </w:pPr>
      <w:rPr>
        <w:rFonts w:hint="default"/>
        <w:lang w:val="en-US" w:eastAsia="en-US" w:bidi="en-US"/>
      </w:rPr>
    </w:lvl>
    <w:lvl w:ilvl="5">
      <w:numFmt w:val="bullet"/>
      <w:lvlText w:val="•"/>
      <w:lvlJc w:val="left"/>
      <w:pPr>
        <w:ind w:left="2868" w:hanging="178"/>
      </w:pPr>
      <w:rPr>
        <w:rFonts w:hint="default"/>
        <w:lang w:val="en-US" w:eastAsia="en-US" w:bidi="en-US"/>
      </w:rPr>
    </w:lvl>
    <w:lvl w:ilvl="6">
      <w:numFmt w:val="bullet"/>
      <w:lvlText w:val="•"/>
      <w:lvlJc w:val="left"/>
      <w:pPr>
        <w:ind w:left="3362" w:hanging="178"/>
      </w:pPr>
      <w:rPr>
        <w:rFonts w:hint="default"/>
        <w:lang w:val="en-US" w:eastAsia="en-US" w:bidi="en-US"/>
      </w:rPr>
    </w:lvl>
    <w:lvl w:ilvl="7">
      <w:numFmt w:val="bullet"/>
      <w:lvlText w:val="•"/>
      <w:lvlJc w:val="left"/>
      <w:pPr>
        <w:ind w:left="3855" w:hanging="178"/>
      </w:pPr>
      <w:rPr>
        <w:rFonts w:hint="default"/>
        <w:lang w:val="en-US" w:eastAsia="en-US" w:bidi="en-US"/>
      </w:rPr>
    </w:lvl>
    <w:lvl w:ilvl="8">
      <w:numFmt w:val="bullet"/>
      <w:lvlText w:val="•"/>
      <w:lvlJc w:val="left"/>
      <w:pPr>
        <w:ind w:left="4349" w:hanging="178"/>
      </w:pPr>
      <w:rPr>
        <w:rFonts w:hint="default"/>
        <w:lang w:val="en-US" w:eastAsia="en-US" w:bidi="en-US"/>
      </w:rPr>
    </w:lvl>
  </w:abstractNum>
  <w:num w:numId="1">
    <w:abstractNumId w:val="26"/>
  </w:num>
  <w:num w:numId="2">
    <w:abstractNumId w:val="4"/>
  </w:num>
  <w:num w:numId="3">
    <w:abstractNumId w:val="36"/>
  </w:num>
  <w:num w:numId="4">
    <w:abstractNumId w:val="2"/>
  </w:num>
  <w:num w:numId="5">
    <w:abstractNumId w:val="1"/>
  </w:num>
  <w:num w:numId="6">
    <w:abstractNumId w:val="28"/>
  </w:num>
  <w:num w:numId="7">
    <w:abstractNumId w:val="31"/>
  </w:num>
  <w:num w:numId="8">
    <w:abstractNumId w:val="39"/>
  </w:num>
  <w:num w:numId="9">
    <w:abstractNumId w:val="27"/>
  </w:num>
  <w:num w:numId="10">
    <w:abstractNumId w:val="0"/>
  </w:num>
  <w:num w:numId="11">
    <w:abstractNumId w:val="32"/>
  </w:num>
  <w:num w:numId="12">
    <w:abstractNumId w:val="37"/>
  </w:num>
  <w:num w:numId="13">
    <w:abstractNumId w:val="3"/>
  </w:num>
  <w:num w:numId="14">
    <w:abstractNumId w:val="35"/>
  </w:num>
  <w:num w:numId="15">
    <w:abstractNumId w:val="7"/>
  </w:num>
  <w:num w:numId="16">
    <w:abstractNumId w:val="30"/>
  </w:num>
  <w:num w:numId="17">
    <w:abstractNumId w:val="6"/>
  </w:num>
  <w:num w:numId="18">
    <w:abstractNumId w:val="5"/>
  </w:num>
  <w:num w:numId="19">
    <w:abstractNumId w:val="8"/>
    <w:lvlOverride w:ilvl="0">
      <w:startOverride w:val="1"/>
    </w:lvlOverride>
    <w:lvlOverride w:ilvl="1"/>
    <w:lvlOverride w:ilvl="2"/>
    <w:lvlOverride w:ilvl="3"/>
    <w:lvlOverride w:ilvl="4"/>
    <w:lvlOverride w:ilvl="5"/>
    <w:lvlOverride w:ilvl="6"/>
    <w:lvlOverride w:ilvl="7"/>
    <w:lvlOverride w:ilvl="8"/>
  </w:num>
  <w:num w:numId="20">
    <w:abstractNumId w:val="9"/>
    <w:lvlOverride w:ilvl="0">
      <w:startOverride w:val="3"/>
    </w:lvlOverride>
    <w:lvlOverride w:ilvl="1"/>
    <w:lvlOverride w:ilvl="2"/>
    <w:lvlOverride w:ilvl="3"/>
    <w:lvlOverride w:ilvl="4"/>
    <w:lvlOverride w:ilvl="5"/>
    <w:lvlOverride w:ilvl="6"/>
    <w:lvlOverride w:ilvl="7"/>
    <w:lvlOverride w:ilvl="8"/>
  </w:num>
  <w:num w:numId="21">
    <w:abstractNumId w:val="10"/>
    <w:lvlOverride w:ilvl="0">
      <w:startOverride w:val="4"/>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13"/>
    <w:lvlOverride w:ilvl="0">
      <w:startOverride w:val="4"/>
    </w:lvlOverride>
    <w:lvlOverride w:ilvl="1"/>
    <w:lvlOverride w:ilvl="2"/>
    <w:lvlOverride w:ilvl="3"/>
    <w:lvlOverride w:ilvl="4"/>
    <w:lvlOverride w:ilvl="5"/>
    <w:lvlOverride w:ilvl="6"/>
    <w:lvlOverride w:ilvl="7"/>
    <w:lvlOverride w:ilvl="8"/>
  </w:num>
  <w:num w:numId="24">
    <w:abstractNumId w:val="33"/>
  </w:num>
  <w:num w:numId="25">
    <w:abstractNumId w:val="14"/>
    <w:lvlOverride w:ilvl="0">
      <w:startOverride w:val="2"/>
    </w:lvlOverride>
    <w:lvlOverride w:ilvl="1"/>
    <w:lvlOverride w:ilvl="2"/>
    <w:lvlOverride w:ilvl="3"/>
    <w:lvlOverride w:ilvl="4"/>
    <w:lvlOverride w:ilvl="5"/>
    <w:lvlOverride w:ilvl="6"/>
    <w:lvlOverride w:ilvl="7"/>
    <w:lvlOverride w:ilvl="8"/>
  </w:num>
  <w:num w:numId="26">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15"/>
    <w:lvlOverride w:ilvl="0">
      <w:startOverride w:val="1"/>
    </w:lvlOverride>
    <w:lvlOverride w:ilvl="1"/>
    <w:lvlOverride w:ilvl="2"/>
    <w:lvlOverride w:ilvl="3"/>
    <w:lvlOverride w:ilvl="4"/>
    <w:lvlOverride w:ilvl="5"/>
    <w:lvlOverride w:ilvl="6"/>
    <w:lvlOverride w:ilvl="7"/>
    <w:lvlOverride w:ilvl="8"/>
  </w:num>
  <w:num w:numId="28">
    <w:abstractNumId w:val="16"/>
    <w:lvlOverride w:ilvl="0">
      <w:startOverride w:val="1"/>
    </w:lvlOverride>
    <w:lvlOverride w:ilvl="1"/>
    <w:lvlOverride w:ilvl="2"/>
    <w:lvlOverride w:ilvl="3"/>
    <w:lvlOverride w:ilvl="4"/>
    <w:lvlOverride w:ilvl="5"/>
    <w:lvlOverride w:ilvl="6"/>
    <w:lvlOverride w:ilvl="7"/>
    <w:lvlOverride w:ilvl="8"/>
  </w:num>
  <w:num w:numId="29">
    <w:abstractNumId w:val="17"/>
    <w:lvlOverride w:ilvl="0">
      <w:startOverride w:val="4"/>
    </w:lvlOverride>
    <w:lvlOverride w:ilvl="1"/>
    <w:lvlOverride w:ilvl="2"/>
    <w:lvlOverride w:ilvl="3"/>
    <w:lvlOverride w:ilvl="4"/>
    <w:lvlOverride w:ilvl="5"/>
    <w:lvlOverride w:ilvl="6"/>
    <w:lvlOverride w:ilvl="7"/>
    <w:lvlOverride w:ilvl="8"/>
  </w:num>
  <w:num w:numId="30">
    <w:abstractNumId w:val="18"/>
    <w:lvlOverride w:ilvl="0">
      <w:startOverride w:val="6"/>
    </w:lvlOverride>
    <w:lvlOverride w:ilvl="1">
      <w:startOverride w:val="1"/>
    </w:lvlOverride>
    <w:lvlOverride w:ilvl="2"/>
    <w:lvlOverride w:ilvl="3"/>
    <w:lvlOverride w:ilvl="4"/>
    <w:lvlOverride w:ilvl="5"/>
    <w:lvlOverride w:ilvl="6"/>
    <w:lvlOverride w:ilvl="7"/>
    <w:lvlOverride w:ilvl="8"/>
  </w:num>
  <w:num w:numId="31">
    <w:abstractNumId w:val="34"/>
  </w:num>
  <w:num w:numId="32">
    <w:abstractNumId w:val="19"/>
    <w:lvlOverride w:ilvl="0">
      <w:startOverride w:val="2"/>
    </w:lvlOverride>
    <w:lvlOverride w:ilvl="1"/>
    <w:lvlOverride w:ilvl="2"/>
    <w:lvlOverride w:ilvl="3"/>
    <w:lvlOverride w:ilvl="4"/>
    <w:lvlOverride w:ilvl="5"/>
    <w:lvlOverride w:ilvl="6"/>
    <w:lvlOverride w:ilvl="7"/>
    <w:lvlOverride w:ilvl="8"/>
  </w:num>
  <w:num w:numId="33">
    <w:abstractNumId w:val="20"/>
    <w:lvlOverride w:ilvl="0">
      <w:startOverride w:val="4"/>
    </w:lvlOverride>
    <w:lvlOverride w:ilvl="1"/>
    <w:lvlOverride w:ilvl="2"/>
    <w:lvlOverride w:ilvl="3"/>
    <w:lvlOverride w:ilvl="4"/>
    <w:lvlOverride w:ilvl="5"/>
    <w:lvlOverride w:ilvl="6"/>
    <w:lvlOverride w:ilvl="7"/>
    <w:lvlOverride w:ilvl="8"/>
  </w:num>
  <w:num w:numId="34">
    <w:abstractNumId w:val="21"/>
    <w:lvlOverride w:ilvl="0">
      <w:startOverride w:val="2"/>
    </w:lvlOverride>
    <w:lvlOverride w:ilvl="1">
      <w:startOverride w:val="1"/>
    </w:lvlOverride>
    <w:lvlOverride w:ilvl="2"/>
    <w:lvlOverride w:ilvl="3"/>
    <w:lvlOverride w:ilvl="4"/>
    <w:lvlOverride w:ilvl="5"/>
    <w:lvlOverride w:ilvl="6"/>
    <w:lvlOverride w:ilvl="7"/>
    <w:lvlOverride w:ilvl="8"/>
  </w:num>
  <w:num w:numId="35">
    <w:abstractNumId w:val="22"/>
  </w:num>
  <w:num w:numId="36">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24"/>
    <w:lvlOverride w:ilvl="0">
      <w:startOverride w:val="2"/>
    </w:lvlOverride>
    <w:lvlOverride w:ilvl="1">
      <w:startOverride w:val="2"/>
    </w:lvlOverride>
    <w:lvlOverride w:ilvl="2"/>
    <w:lvlOverride w:ilvl="3"/>
    <w:lvlOverride w:ilvl="4"/>
    <w:lvlOverride w:ilvl="5"/>
    <w:lvlOverride w:ilvl="6"/>
    <w:lvlOverride w:ilvl="7"/>
    <w:lvlOverride w:ilvl="8"/>
  </w:num>
  <w:num w:numId="38">
    <w:abstractNumId w:val="25"/>
    <w:lvlOverride w:ilvl="0">
      <w:startOverride w:val="3"/>
    </w:lvlOverride>
    <w:lvlOverride w:ilvl="1">
      <w:startOverride w:val="1"/>
    </w:lvlOverride>
    <w:lvlOverride w:ilvl="2"/>
    <w:lvlOverride w:ilvl="3"/>
    <w:lvlOverride w:ilvl="4"/>
    <w:lvlOverride w:ilvl="5"/>
    <w:lvlOverride w:ilvl="6"/>
    <w:lvlOverride w:ilvl="7"/>
    <w:lvlOverride w:ilvl="8"/>
  </w:num>
  <w:num w:numId="39">
    <w:abstractNumId w:val="38"/>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12"/>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4"/>
    </o:shapelayout>
  </w:hdrShapeDefaults>
  <w:footnotePr>
    <w:footnote w:id="-1"/>
    <w:footnote w:id="0"/>
  </w:footnotePr>
  <w:endnotePr>
    <w:endnote w:id="-1"/>
    <w:endnote w:id="0"/>
  </w:endnotePr>
  <w:compat>
    <w:ulTrailSpace/>
    <w:useFELayout/>
  </w:compat>
  <w:rsids>
    <w:rsidRoot w:val="00F87AEA"/>
    <w:rsid w:val="00042EF5"/>
    <w:rsid w:val="000A2D3C"/>
    <w:rsid w:val="000C26F0"/>
    <w:rsid w:val="00151131"/>
    <w:rsid w:val="00165D81"/>
    <w:rsid w:val="001B3FF5"/>
    <w:rsid w:val="0022056E"/>
    <w:rsid w:val="00244304"/>
    <w:rsid w:val="00376435"/>
    <w:rsid w:val="00392A62"/>
    <w:rsid w:val="003A2297"/>
    <w:rsid w:val="003B63C3"/>
    <w:rsid w:val="004230EC"/>
    <w:rsid w:val="00426C6E"/>
    <w:rsid w:val="00450809"/>
    <w:rsid w:val="00485ECA"/>
    <w:rsid w:val="004A1CE2"/>
    <w:rsid w:val="004F4C3E"/>
    <w:rsid w:val="0052204F"/>
    <w:rsid w:val="005E58FD"/>
    <w:rsid w:val="005F42F9"/>
    <w:rsid w:val="006D4B40"/>
    <w:rsid w:val="00737A25"/>
    <w:rsid w:val="00785935"/>
    <w:rsid w:val="00790DC5"/>
    <w:rsid w:val="007C3BBB"/>
    <w:rsid w:val="008066AB"/>
    <w:rsid w:val="00843007"/>
    <w:rsid w:val="00866A03"/>
    <w:rsid w:val="008E51C1"/>
    <w:rsid w:val="009D7BF3"/>
    <w:rsid w:val="00A45C7A"/>
    <w:rsid w:val="00AD3CB3"/>
    <w:rsid w:val="00B75AAA"/>
    <w:rsid w:val="00B85D89"/>
    <w:rsid w:val="00B9506E"/>
    <w:rsid w:val="00BA590F"/>
    <w:rsid w:val="00CA382A"/>
    <w:rsid w:val="00CB1F85"/>
    <w:rsid w:val="00D534A5"/>
    <w:rsid w:val="00D965E2"/>
    <w:rsid w:val="00DB147B"/>
    <w:rsid w:val="00DE2099"/>
    <w:rsid w:val="00E179A2"/>
    <w:rsid w:val="00E35C43"/>
    <w:rsid w:val="00E8019B"/>
    <w:rsid w:val="00E911F1"/>
    <w:rsid w:val="00EC2487"/>
    <w:rsid w:val="00F55696"/>
    <w:rsid w:val="00F87AEA"/>
    <w:rsid w:val="00F97E4B"/>
    <w:rsid w:val="00FC1D67"/>
    <w:rsid w:val="00FD20A0"/>
    <w:rsid w:val="00FD5BF9"/>
    <w:rsid w:val="00FE5B24"/>
    <w:rsid w:val="7F9535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zh-TW"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D5BF9"/>
    <w:pPr>
      <w:widowControl w:val="0"/>
      <w:autoSpaceDE w:val="0"/>
      <w:autoSpaceDN w:val="0"/>
    </w:pPr>
    <w:rPr>
      <w:rFonts w:ascii="Arial" w:eastAsia="Arial" w:hAnsi="Arial" w:cs="Arial"/>
      <w:sz w:val="22"/>
      <w:szCs w:val="22"/>
      <w:lang w:eastAsia="en-US" w:bidi="en-US"/>
    </w:rPr>
  </w:style>
  <w:style w:type="paragraph" w:styleId="1">
    <w:name w:val="heading 1"/>
    <w:basedOn w:val="a"/>
    <w:next w:val="a"/>
    <w:uiPriority w:val="1"/>
    <w:qFormat/>
    <w:rsid w:val="00FD5BF9"/>
    <w:pPr>
      <w:ind w:left="228"/>
      <w:outlineLvl w:val="0"/>
    </w:pPr>
    <w:rPr>
      <w:b/>
      <w:bCs/>
      <w:sz w:val="20"/>
      <w:szCs w:val="20"/>
    </w:rPr>
  </w:style>
  <w:style w:type="paragraph" w:styleId="2">
    <w:name w:val="heading 2"/>
    <w:basedOn w:val="a"/>
    <w:next w:val="a"/>
    <w:uiPriority w:val="1"/>
    <w:qFormat/>
    <w:rsid w:val="00FD5BF9"/>
    <w:pPr>
      <w:spacing w:line="203" w:lineRule="exact"/>
      <w:ind w:left="40"/>
      <w:outlineLvl w:val="1"/>
    </w:pPr>
    <w:rPr>
      <w:rFonts w:ascii="Calibri" w:eastAsia="Calibri" w:hAnsi="Calibri" w:cs="Calibri"/>
      <w:sz w:val="18"/>
      <w:szCs w:val="18"/>
    </w:rPr>
  </w:style>
  <w:style w:type="paragraph" w:styleId="3">
    <w:name w:val="heading 3"/>
    <w:basedOn w:val="a"/>
    <w:next w:val="a"/>
    <w:uiPriority w:val="1"/>
    <w:qFormat/>
    <w:rsid w:val="00FD5BF9"/>
    <w:pPr>
      <w:ind w:left="442" w:hanging="215"/>
      <w:jc w:val="both"/>
      <w:outlineLvl w:val="2"/>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FD5BF9"/>
    <w:pPr>
      <w:ind w:left="228"/>
    </w:pPr>
    <w:rPr>
      <w:sz w:val="16"/>
      <w:szCs w:val="16"/>
    </w:rPr>
  </w:style>
  <w:style w:type="paragraph" w:styleId="a4">
    <w:name w:val="List Paragraph"/>
    <w:basedOn w:val="a"/>
    <w:uiPriority w:val="1"/>
    <w:qFormat/>
    <w:rsid w:val="00FD5BF9"/>
    <w:pPr>
      <w:ind w:left="228"/>
    </w:pPr>
  </w:style>
  <w:style w:type="paragraph" w:customStyle="1" w:styleId="TableParagraph">
    <w:name w:val="Table Paragraph"/>
    <w:basedOn w:val="a"/>
    <w:uiPriority w:val="1"/>
    <w:qFormat/>
    <w:rsid w:val="00FD5BF9"/>
    <w:pPr>
      <w:spacing w:before="114"/>
    </w:pPr>
  </w:style>
  <w:style w:type="table" w:customStyle="1" w:styleId="TableNormal">
    <w:name w:val="Table Normal"/>
    <w:uiPriority w:val="2"/>
    <w:unhideWhenUsed/>
    <w:qFormat/>
    <w:rsid w:val="00FD5BF9"/>
    <w:tblPr>
      <w:tblCellMar>
        <w:top w:w="0" w:type="dxa"/>
        <w:left w:w="0" w:type="dxa"/>
        <w:bottom w:w="0" w:type="dxa"/>
        <w:right w:w="0" w:type="dxa"/>
      </w:tblCellMar>
    </w:tblPr>
  </w:style>
  <w:style w:type="paragraph" w:styleId="a5">
    <w:name w:val="header"/>
    <w:basedOn w:val="a"/>
    <w:link w:val="a6"/>
    <w:rsid w:val="00F87AEA"/>
    <w:pPr>
      <w:tabs>
        <w:tab w:val="center" w:pos="4153"/>
        <w:tab w:val="right" w:pos="8306"/>
      </w:tabs>
      <w:snapToGrid w:val="0"/>
    </w:pPr>
    <w:rPr>
      <w:sz w:val="20"/>
      <w:szCs w:val="20"/>
    </w:rPr>
  </w:style>
  <w:style w:type="character" w:customStyle="1" w:styleId="a6">
    <w:name w:val="Верхний колонтитул Знак"/>
    <w:basedOn w:val="a0"/>
    <w:link w:val="a5"/>
    <w:rsid w:val="00F87AEA"/>
    <w:rPr>
      <w:rFonts w:ascii="Arial" w:eastAsia="Arial" w:hAnsi="Arial" w:cs="Arial"/>
      <w:lang w:eastAsia="en-US" w:bidi="en-US"/>
    </w:rPr>
  </w:style>
  <w:style w:type="paragraph" w:styleId="a7">
    <w:name w:val="footer"/>
    <w:basedOn w:val="a"/>
    <w:link w:val="a8"/>
    <w:rsid w:val="00F87AEA"/>
    <w:pPr>
      <w:tabs>
        <w:tab w:val="center" w:pos="4153"/>
        <w:tab w:val="right" w:pos="8306"/>
      </w:tabs>
      <w:snapToGrid w:val="0"/>
    </w:pPr>
    <w:rPr>
      <w:sz w:val="20"/>
      <w:szCs w:val="20"/>
    </w:rPr>
  </w:style>
  <w:style w:type="character" w:customStyle="1" w:styleId="a8">
    <w:name w:val="Нижний колонтитул Знак"/>
    <w:basedOn w:val="a0"/>
    <w:link w:val="a7"/>
    <w:rsid w:val="00F87AEA"/>
    <w:rPr>
      <w:rFonts w:ascii="Arial" w:eastAsia="Arial" w:hAnsi="Arial" w:cs="Arial"/>
      <w:lang w:eastAsia="en-US" w:bidi="en-US"/>
    </w:rPr>
  </w:style>
  <w:style w:type="paragraph" w:styleId="a9">
    <w:name w:val="Balloon Text"/>
    <w:basedOn w:val="a"/>
    <w:link w:val="aa"/>
    <w:rsid w:val="0052204F"/>
    <w:rPr>
      <w:rFonts w:asciiTheme="majorHAnsi" w:eastAsiaTheme="majorEastAsia" w:hAnsiTheme="majorHAnsi" w:cstheme="majorBidi"/>
      <w:sz w:val="18"/>
      <w:szCs w:val="18"/>
    </w:rPr>
  </w:style>
  <w:style w:type="character" w:customStyle="1" w:styleId="aa">
    <w:name w:val="Текст выноски Знак"/>
    <w:basedOn w:val="a0"/>
    <w:link w:val="a9"/>
    <w:rsid w:val="0052204F"/>
    <w:rPr>
      <w:rFonts w:asciiTheme="majorHAnsi" w:eastAsiaTheme="majorEastAsia" w:hAnsiTheme="majorHAnsi" w:cstheme="majorBidi"/>
      <w:sz w:val="18"/>
      <w:szCs w:val="18"/>
      <w:lang w:eastAsia="en-US" w:bidi="en-US"/>
    </w:rPr>
  </w:style>
  <w:style w:type="character" w:customStyle="1" w:styleId="fontstyle01">
    <w:name w:val="fontstyle01"/>
    <w:basedOn w:val="a0"/>
    <w:rsid w:val="00843007"/>
    <w:rPr>
      <w:rFonts w:ascii="Arial" w:hAnsi="Arial" w:cs="Arial" w:hint="default"/>
      <w:b w:val="0"/>
      <w:bCs w:val="0"/>
      <w:i w:val="0"/>
      <w:iCs w:val="0"/>
      <w:color w:val="000000"/>
      <w:sz w:val="16"/>
      <w:szCs w:val="16"/>
    </w:rPr>
  </w:style>
  <w:style w:type="character" w:customStyle="1" w:styleId="fontstyle11">
    <w:name w:val="fontstyle11"/>
    <w:basedOn w:val="a0"/>
    <w:rsid w:val="00FE5B24"/>
    <w:rPr>
      <w:rFonts w:ascii="Arial" w:hAnsi="Arial" w:cs="Arial" w:hint="default"/>
      <w:b w:val="0"/>
      <w:bCs w:val="0"/>
      <w:i w:val="0"/>
      <w:iCs w:val="0"/>
      <w:color w:val="000000"/>
      <w:sz w:val="16"/>
      <w:szCs w:val="16"/>
    </w:rPr>
  </w:style>
  <w:style w:type="table" w:styleId="ab">
    <w:name w:val="Table Grid"/>
    <w:basedOn w:val="a1"/>
    <w:uiPriority w:val="59"/>
    <w:rsid w:val="004F4C3E"/>
    <w:rPr>
      <w:rFonts w:asciiTheme="minorHAnsi" w:hAnsiTheme="minorHAnsi" w:cstheme="minorBidi"/>
      <w:kern w:val="2"/>
      <w:sz w:val="21"/>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85ECA"/>
    <w:pPr>
      <w:autoSpaceDE w:val="0"/>
      <w:autoSpaceDN w:val="0"/>
      <w:adjustRightInd w:val="0"/>
    </w:pPr>
    <w:rPr>
      <w:rFonts w:ascii="Times New Roman" w:eastAsiaTheme="minorHAnsi" w:hAnsi="Times New Roman"/>
      <w:color w:val="000000"/>
      <w:sz w:val="24"/>
      <w:szCs w:val="24"/>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zh-TW"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Arial" w:eastAsia="Arial" w:hAnsi="Arial" w:cs="Arial"/>
      <w:sz w:val="22"/>
      <w:szCs w:val="22"/>
      <w:lang w:eastAsia="en-US" w:bidi="en-US"/>
    </w:rPr>
  </w:style>
  <w:style w:type="paragraph" w:styleId="1">
    <w:name w:val="heading 1"/>
    <w:basedOn w:val="a"/>
    <w:next w:val="a"/>
    <w:uiPriority w:val="1"/>
    <w:qFormat/>
    <w:pPr>
      <w:ind w:left="228"/>
      <w:outlineLvl w:val="0"/>
    </w:pPr>
    <w:rPr>
      <w:b/>
      <w:bCs/>
      <w:sz w:val="20"/>
      <w:szCs w:val="20"/>
    </w:rPr>
  </w:style>
  <w:style w:type="paragraph" w:styleId="2">
    <w:name w:val="heading 2"/>
    <w:basedOn w:val="a"/>
    <w:next w:val="a"/>
    <w:uiPriority w:val="1"/>
    <w:qFormat/>
    <w:pPr>
      <w:spacing w:line="203" w:lineRule="exact"/>
      <w:ind w:left="40"/>
      <w:outlineLvl w:val="1"/>
    </w:pPr>
    <w:rPr>
      <w:rFonts w:ascii="Calibri" w:eastAsia="Calibri" w:hAnsi="Calibri" w:cs="Calibri"/>
      <w:sz w:val="18"/>
      <w:szCs w:val="18"/>
    </w:rPr>
  </w:style>
  <w:style w:type="paragraph" w:styleId="3">
    <w:name w:val="heading 3"/>
    <w:basedOn w:val="a"/>
    <w:next w:val="a"/>
    <w:uiPriority w:val="1"/>
    <w:qFormat/>
    <w:pPr>
      <w:ind w:left="442" w:hanging="215"/>
      <w:jc w:val="both"/>
      <w:outlineLvl w:val="2"/>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228"/>
    </w:pPr>
    <w:rPr>
      <w:sz w:val="16"/>
      <w:szCs w:val="16"/>
    </w:rPr>
  </w:style>
  <w:style w:type="paragraph" w:styleId="a4">
    <w:name w:val="List Paragraph"/>
    <w:basedOn w:val="a"/>
    <w:uiPriority w:val="1"/>
    <w:qFormat/>
    <w:pPr>
      <w:ind w:left="228"/>
    </w:pPr>
  </w:style>
  <w:style w:type="paragraph" w:customStyle="1" w:styleId="TableParagraph">
    <w:name w:val="Table Paragraph"/>
    <w:basedOn w:val="a"/>
    <w:uiPriority w:val="1"/>
    <w:qFormat/>
    <w:pPr>
      <w:spacing w:before="114"/>
    </w:pPr>
  </w:style>
  <w:style w:type="table" w:customStyle="1" w:styleId="TableNormal">
    <w:name w:val="Table Normal"/>
    <w:uiPriority w:val="2"/>
    <w:unhideWhenUsed/>
    <w:qFormat/>
    <w:tblPr>
      <w:tblCellMar>
        <w:top w:w="0" w:type="dxa"/>
        <w:left w:w="0" w:type="dxa"/>
        <w:bottom w:w="0" w:type="dxa"/>
        <w:right w:w="0" w:type="dxa"/>
      </w:tblCellMar>
    </w:tblPr>
  </w:style>
  <w:style w:type="paragraph" w:styleId="a5">
    <w:name w:val="header"/>
    <w:basedOn w:val="a"/>
    <w:link w:val="a6"/>
    <w:rsid w:val="00F87AEA"/>
    <w:pPr>
      <w:tabs>
        <w:tab w:val="center" w:pos="4153"/>
        <w:tab w:val="right" w:pos="8306"/>
      </w:tabs>
      <w:snapToGrid w:val="0"/>
    </w:pPr>
    <w:rPr>
      <w:sz w:val="20"/>
      <w:szCs w:val="20"/>
    </w:rPr>
  </w:style>
  <w:style w:type="character" w:customStyle="1" w:styleId="a6">
    <w:name w:val="Верхний колонтитул Знак"/>
    <w:basedOn w:val="a0"/>
    <w:link w:val="a5"/>
    <w:rsid w:val="00F87AEA"/>
    <w:rPr>
      <w:rFonts w:ascii="Arial" w:eastAsia="Arial" w:hAnsi="Arial" w:cs="Arial"/>
      <w:lang w:eastAsia="en-US" w:bidi="en-US"/>
    </w:rPr>
  </w:style>
  <w:style w:type="paragraph" w:styleId="a7">
    <w:name w:val="footer"/>
    <w:basedOn w:val="a"/>
    <w:link w:val="a8"/>
    <w:rsid w:val="00F87AEA"/>
    <w:pPr>
      <w:tabs>
        <w:tab w:val="center" w:pos="4153"/>
        <w:tab w:val="right" w:pos="8306"/>
      </w:tabs>
      <w:snapToGrid w:val="0"/>
    </w:pPr>
    <w:rPr>
      <w:sz w:val="20"/>
      <w:szCs w:val="20"/>
    </w:rPr>
  </w:style>
  <w:style w:type="character" w:customStyle="1" w:styleId="a8">
    <w:name w:val="Нижний колонтитул Знак"/>
    <w:basedOn w:val="a0"/>
    <w:link w:val="a7"/>
    <w:rsid w:val="00F87AEA"/>
    <w:rPr>
      <w:rFonts w:ascii="Arial" w:eastAsia="Arial" w:hAnsi="Arial" w:cs="Arial"/>
      <w:lang w:eastAsia="en-US" w:bidi="en-US"/>
    </w:rPr>
  </w:style>
  <w:style w:type="paragraph" w:styleId="a9">
    <w:name w:val="Balloon Text"/>
    <w:basedOn w:val="a"/>
    <w:link w:val="aa"/>
    <w:rsid w:val="0052204F"/>
    <w:rPr>
      <w:rFonts w:asciiTheme="majorHAnsi" w:eastAsiaTheme="majorEastAsia" w:hAnsiTheme="majorHAnsi" w:cstheme="majorBidi"/>
      <w:sz w:val="18"/>
      <w:szCs w:val="18"/>
    </w:rPr>
  </w:style>
  <w:style w:type="character" w:customStyle="1" w:styleId="aa">
    <w:name w:val="Текст выноски Знак"/>
    <w:basedOn w:val="a0"/>
    <w:link w:val="a9"/>
    <w:rsid w:val="0052204F"/>
    <w:rPr>
      <w:rFonts w:asciiTheme="majorHAnsi" w:eastAsiaTheme="majorEastAsia" w:hAnsiTheme="majorHAnsi" w:cstheme="majorBidi"/>
      <w:sz w:val="18"/>
      <w:szCs w:val="18"/>
      <w:lang w:eastAsia="en-US" w:bidi="en-US"/>
    </w:rPr>
  </w:style>
  <w:style w:type="character" w:customStyle="1" w:styleId="fontstyle01">
    <w:name w:val="fontstyle01"/>
    <w:basedOn w:val="a0"/>
    <w:rsid w:val="00843007"/>
    <w:rPr>
      <w:rFonts w:ascii="Arial" w:hAnsi="Arial" w:cs="Arial" w:hint="default"/>
      <w:b w:val="0"/>
      <w:bCs w:val="0"/>
      <w:i w:val="0"/>
      <w:iCs w:val="0"/>
      <w:color w:val="000000"/>
      <w:sz w:val="16"/>
      <w:szCs w:val="16"/>
    </w:rPr>
  </w:style>
  <w:style w:type="character" w:customStyle="1" w:styleId="fontstyle11">
    <w:name w:val="fontstyle11"/>
    <w:basedOn w:val="a0"/>
    <w:rsid w:val="00FE5B24"/>
    <w:rPr>
      <w:rFonts w:ascii="Arial" w:hAnsi="Arial" w:cs="Arial" w:hint="default"/>
      <w:b w:val="0"/>
      <w:bCs w:val="0"/>
      <w:i w:val="0"/>
      <w:iCs w:val="0"/>
      <w:color w:val="000000"/>
      <w:sz w:val="16"/>
      <w:szCs w:val="16"/>
    </w:rPr>
  </w:style>
  <w:style w:type="table" w:styleId="ab">
    <w:name w:val="Table Grid"/>
    <w:basedOn w:val="a1"/>
    <w:uiPriority w:val="59"/>
    <w:rsid w:val="004F4C3E"/>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6156230">
      <w:bodyDiv w:val="1"/>
      <w:marLeft w:val="0"/>
      <w:marRight w:val="0"/>
      <w:marTop w:val="0"/>
      <w:marBottom w:val="0"/>
      <w:divBdr>
        <w:top w:val="none" w:sz="0" w:space="0" w:color="auto"/>
        <w:left w:val="none" w:sz="0" w:space="0" w:color="auto"/>
        <w:bottom w:val="none" w:sz="0" w:space="0" w:color="auto"/>
        <w:right w:val="none" w:sz="0" w:space="0" w:color="auto"/>
      </w:divBdr>
    </w:div>
    <w:div w:id="296300643">
      <w:bodyDiv w:val="1"/>
      <w:marLeft w:val="0"/>
      <w:marRight w:val="0"/>
      <w:marTop w:val="0"/>
      <w:marBottom w:val="0"/>
      <w:divBdr>
        <w:top w:val="none" w:sz="0" w:space="0" w:color="auto"/>
        <w:left w:val="none" w:sz="0" w:space="0" w:color="auto"/>
        <w:bottom w:val="none" w:sz="0" w:space="0" w:color="auto"/>
        <w:right w:val="none" w:sz="0" w:space="0" w:color="auto"/>
      </w:divBdr>
    </w:div>
    <w:div w:id="484974403">
      <w:bodyDiv w:val="1"/>
      <w:marLeft w:val="0"/>
      <w:marRight w:val="0"/>
      <w:marTop w:val="0"/>
      <w:marBottom w:val="0"/>
      <w:divBdr>
        <w:top w:val="none" w:sz="0" w:space="0" w:color="auto"/>
        <w:left w:val="none" w:sz="0" w:space="0" w:color="auto"/>
        <w:bottom w:val="none" w:sz="0" w:space="0" w:color="auto"/>
        <w:right w:val="none" w:sz="0" w:space="0" w:color="auto"/>
      </w:divBdr>
    </w:div>
    <w:div w:id="611403732">
      <w:bodyDiv w:val="1"/>
      <w:marLeft w:val="0"/>
      <w:marRight w:val="0"/>
      <w:marTop w:val="0"/>
      <w:marBottom w:val="0"/>
      <w:divBdr>
        <w:top w:val="none" w:sz="0" w:space="0" w:color="auto"/>
        <w:left w:val="none" w:sz="0" w:space="0" w:color="auto"/>
        <w:bottom w:val="none" w:sz="0" w:space="0" w:color="auto"/>
        <w:right w:val="none" w:sz="0" w:space="0" w:color="auto"/>
      </w:divBdr>
    </w:div>
    <w:div w:id="780610977">
      <w:bodyDiv w:val="1"/>
      <w:marLeft w:val="0"/>
      <w:marRight w:val="0"/>
      <w:marTop w:val="0"/>
      <w:marBottom w:val="0"/>
      <w:divBdr>
        <w:top w:val="none" w:sz="0" w:space="0" w:color="auto"/>
        <w:left w:val="none" w:sz="0" w:space="0" w:color="auto"/>
        <w:bottom w:val="none" w:sz="0" w:space="0" w:color="auto"/>
        <w:right w:val="none" w:sz="0" w:space="0" w:color="auto"/>
      </w:divBdr>
    </w:div>
    <w:div w:id="879632251">
      <w:bodyDiv w:val="1"/>
      <w:marLeft w:val="0"/>
      <w:marRight w:val="0"/>
      <w:marTop w:val="0"/>
      <w:marBottom w:val="0"/>
      <w:divBdr>
        <w:top w:val="none" w:sz="0" w:space="0" w:color="auto"/>
        <w:left w:val="none" w:sz="0" w:space="0" w:color="auto"/>
        <w:bottom w:val="none" w:sz="0" w:space="0" w:color="auto"/>
        <w:right w:val="none" w:sz="0" w:space="0" w:color="auto"/>
      </w:divBdr>
    </w:div>
    <w:div w:id="953293725">
      <w:bodyDiv w:val="1"/>
      <w:marLeft w:val="0"/>
      <w:marRight w:val="0"/>
      <w:marTop w:val="0"/>
      <w:marBottom w:val="0"/>
      <w:divBdr>
        <w:top w:val="none" w:sz="0" w:space="0" w:color="auto"/>
        <w:left w:val="none" w:sz="0" w:space="0" w:color="auto"/>
        <w:bottom w:val="none" w:sz="0" w:space="0" w:color="auto"/>
        <w:right w:val="none" w:sz="0" w:space="0" w:color="auto"/>
      </w:divBdr>
    </w:div>
    <w:div w:id="1126970091">
      <w:bodyDiv w:val="1"/>
      <w:marLeft w:val="0"/>
      <w:marRight w:val="0"/>
      <w:marTop w:val="0"/>
      <w:marBottom w:val="0"/>
      <w:divBdr>
        <w:top w:val="none" w:sz="0" w:space="0" w:color="auto"/>
        <w:left w:val="none" w:sz="0" w:space="0" w:color="auto"/>
        <w:bottom w:val="none" w:sz="0" w:space="0" w:color="auto"/>
        <w:right w:val="none" w:sz="0" w:space="0" w:color="auto"/>
      </w:divBdr>
    </w:div>
    <w:div w:id="1199050353">
      <w:bodyDiv w:val="1"/>
      <w:marLeft w:val="0"/>
      <w:marRight w:val="0"/>
      <w:marTop w:val="0"/>
      <w:marBottom w:val="0"/>
      <w:divBdr>
        <w:top w:val="none" w:sz="0" w:space="0" w:color="auto"/>
        <w:left w:val="none" w:sz="0" w:space="0" w:color="auto"/>
        <w:bottom w:val="none" w:sz="0" w:space="0" w:color="auto"/>
        <w:right w:val="none" w:sz="0" w:space="0" w:color="auto"/>
      </w:divBdr>
    </w:div>
    <w:div w:id="1263490214">
      <w:bodyDiv w:val="1"/>
      <w:marLeft w:val="0"/>
      <w:marRight w:val="0"/>
      <w:marTop w:val="0"/>
      <w:marBottom w:val="0"/>
      <w:divBdr>
        <w:top w:val="none" w:sz="0" w:space="0" w:color="auto"/>
        <w:left w:val="none" w:sz="0" w:space="0" w:color="auto"/>
        <w:bottom w:val="none" w:sz="0" w:space="0" w:color="auto"/>
        <w:right w:val="none" w:sz="0" w:space="0" w:color="auto"/>
      </w:divBdr>
    </w:div>
    <w:div w:id="1460145657">
      <w:bodyDiv w:val="1"/>
      <w:marLeft w:val="0"/>
      <w:marRight w:val="0"/>
      <w:marTop w:val="0"/>
      <w:marBottom w:val="0"/>
      <w:divBdr>
        <w:top w:val="none" w:sz="0" w:space="0" w:color="auto"/>
        <w:left w:val="none" w:sz="0" w:space="0" w:color="auto"/>
        <w:bottom w:val="none" w:sz="0" w:space="0" w:color="auto"/>
        <w:right w:val="none" w:sz="0" w:space="0" w:color="auto"/>
      </w:divBdr>
    </w:div>
    <w:div w:id="1485732300">
      <w:bodyDiv w:val="1"/>
      <w:marLeft w:val="0"/>
      <w:marRight w:val="0"/>
      <w:marTop w:val="0"/>
      <w:marBottom w:val="0"/>
      <w:divBdr>
        <w:top w:val="none" w:sz="0" w:space="0" w:color="auto"/>
        <w:left w:val="none" w:sz="0" w:space="0" w:color="auto"/>
        <w:bottom w:val="none" w:sz="0" w:space="0" w:color="auto"/>
        <w:right w:val="none" w:sz="0" w:space="0" w:color="auto"/>
      </w:divBdr>
    </w:div>
    <w:div w:id="1501461879">
      <w:bodyDiv w:val="1"/>
      <w:marLeft w:val="0"/>
      <w:marRight w:val="0"/>
      <w:marTop w:val="0"/>
      <w:marBottom w:val="0"/>
      <w:divBdr>
        <w:top w:val="none" w:sz="0" w:space="0" w:color="auto"/>
        <w:left w:val="none" w:sz="0" w:space="0" w:color="auto"/>
        <w:bottom w:val="none" w:sz="0" w:space="0" w:color="auto"/>
        <w:right w:val="none" w:sz="0" w:space="0" w:color="auto"/>
      </w:divBdr>
    </w:div>
    <w:div w:id="1716345638">
      <w:bodyDiv w:val="1"/>
      <w:marLeft w:val="0"/>
      <w:marRight w:val="0"/>
      <w:marTop w:val="0"/>
      <w:marBottom w:val="0"/>
      <w:divBdr>
        <w:top w:val="none" w:sz="0" w:space="0" w:color="auto"/>
        <w:left w:val="none" w:sz="0" w:space="0" w:color="auto"/>
        <w:bottom w:val="none" w:sz="0" w:space="0" w:color="auto"/>
        <w:right w:val="none" w:sz="0" w:space="0" w:color="auto"/>
      </w:divBdr>
    </w:div>
    <w:div w:id="1945652468">
      <w:bodyDiv w:val="1"/>
      <w:marLeft w:val="0"/>
      <w:marRight w:val="0"/>
      <w:marTop w:val="0"/>
      <w:marBottom w:val="0"/>
      <w:divBdr>
        <w:top w:val="none" w:sz="0" w:space="0" w:color="auto"/>
        <w:left w:val="none" w:sz="0" w:space="0" w:color="auto"/>
        <w:bottom w:val="none" w:sz="0" w:space="0" w:color="auto"/>
        <w:right w:val="none" w:sz="0" w:space="0" w:color="auto"/>
      </w:divBdr>
    </w:div>
    <w:div w:id="198215002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oleObject" Target="embeddings/oleObject1.bin"/><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3.xml"/><Relationship Id="rId30" Type="http://schemas.openxmlformats.org/officeDocument/2006/relationships/image" Target="media/image20.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252A5-3094-46CE-B7B6-24296F598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35</Pages>
  <Words>5500</Words>
  <Characters>31350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D_Morkovnikova</cp:lastModifiedBy>
  <cp:revision>7</cp:revision>
  <cp:lastPrinted>2021-01-22T08:25:00Z</cp:lastPrinted>
  <dcterms:created xsi:type="dcterms:W3CDTF">2021-01-21T07:50:00Z</dcterms:created>
  <dcterms:modified xsi:type="dcterms:W3CDTF">2021-10-25T14:00:00Z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2020-04-28T16:00:00Z</vt:filetime>
  </property>
  <property fmtid="{D5CDD505-2E9C-101B-9397-08002B2CF9AE}" pid="3" name="Creator">
    <vt:lpwstr>WPS 文字</vt:lpwstr>
  </property>
  <property fmtid="{D5CDD505-2E9C-101B-9397-08002B2CF9AE}" pid="4" name="LastSaved">
    <vt:filetime>2020-12-29T16:00:00Z</vt:filetime>
  </property>
  <property fmtid="{D5CDD505-2E9C-101B-9397-08002B2CF9AE}" pid="5" name="KSOProductBuildVer">
    <vt:lpwstr>2052-11.1.0.10228</vt:lpwstr>
  </property>
</Properties>
</file>